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2943" w:rsidRDefault="00742943" w:rsidP="008C29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60720" cy="8915400"/>
            <wp:effectExtent l="0" t="0" r="0" b="0"/>
            <wp:docPr id="13957955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795548" name="Рисунок 139579554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91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943" w:rsidRDefault="00742943" w:rsidP="00742943">
      <w:pPr>
        <w:pStyle w:val="11"/>
        <w:tabs>
          <w:tab w:val="left" w:pos="2680"/>
        </w:tabs>
        <w:spacing w:before="72" w:line="240" w:lineRule="auto"/>
        <w:ind w:left="0" w:right="1159"/>
        <w:rPr>
          <w:sz w:val="24"/>
          <w:szCs w:val="24"/>
        </w:rPr>
      </w:pPr>
    </w:p>
    <w:p w:rsidR="00275BB9" w:rsidRPr="00275BB9" w:rsidRDefault="00275BB9" w:rsidP="00742943">
      <w:pPr>
        <w:pStyle w:val="11"/>
        <w:tabs>
          <w:tab w:val="left" w:pos="2680"/>
        </w:tabs>
        <w:spacing w:before="72" w:line="240" w:lineRule="auto"/>
        <w:ind w:left="0" w:right="1159"/>
        <w:jc w:val="center"/>
        <w:rPr>
          <w:spacing w:val="-6"/>
          <w:sz w:val="24"/>
          <w:szCs w:val="24"/>
        </w:rPr>
      </w:pPr>
      <w:r w:rsidRPr="00275BB9">
        <w:rPr>
          <w:sz w:val="24"/>
          <w:szCs w:val="24"/>
        </w:rPr>
        <w:lastRenderedPageBreak/>
        <w:t>1.Планируемые</w:t>
      </w:r>
      <w:r w:rsidRPr="00275BB9">
        <w:rPr>
          <w:spacing w:val="-6"/>
          <w:sz w:val="24"/>
          <w:szCs w:val="24"/>
        </w:rPr>
        <w:t xml:space="preserve"> </w:t>
      </w:r>
      <w:r w:rsidRPr="00275BB9">
        <w:rPr>
          <w:sz w:val="24"/>
          <w:szCs w:val="24"/>
        </w:rPr>
        <w:t>результаты</w:t>
      </w:r>
      <w:r w:rsidRPr="00275BB9">
        <w:rPr>
          <w:spacing w:val="-3"/>
          <w:sz w:val="24"/>
          <w:szCs w:val="24"/>
        </w:rPr>
        <w:t xml:space="preserve"> </w:t>
      </w:r>
      <w:r w:rsidRPr="00275BB9">
        <w:rPr>
          <w:sz w:val="24"/>
          <w:szCs w:val="24"/>
        </w:rPr>
        <w:t>освоения</w:t>
      </w:r>
      <w:r w:rsidRPr="00275BB9">
        <w:rPr>
          <w:spacing w:val="-9"/>
          <w:sz w:val="24"/>
          <w:szCs w:val="24"/>
        </w:rPr>
        <w:t xml:space="preserve"> </w:t>
      </w:r>
      <w:r w:rsidRPr="00275BB9">
        <w:rPr>
          <w:sz w:val="24"/>
          <w:szCs w:val="24"/>
        </w:rPr>
        <w:t>курса</w:t>
      </w:r>
    </w:p>
    <w:p w:rsidR="00275BB9" w:rsidRPr="00275BB9" w:rsidRDefault="00275BB9" w:rsidP="00275BB9">
      <w:pPr>
        <w:pStyle w:val="11"/>
        <w:tabs>
          <w:tab w:val="left" w:pos="2680"/>
        </w:tabs>
        <w:spacing w:before="72" w:line="240" w:lineRule="auto"/>
        <w:ind w:left="360" w:right="1159"/>
        <w:jc w:val="center"/>
        <w:rPr>
          <w:b w:val="0"/>
          <w:sz w:val="24"/>
          <w:szCs w:val="24"/>
        </w:rPr>
      </w:pPr>
      <w:r w:rsidRPr="00275BB9">
        <w:rPr>
          <w:sz w:val="24"/>
          <w:szCs w:val="24"/>
        </w:rPr>
        <w:t>«Занимательная география»</w:t>
      </w:r>
    </w:p>
    <w:p w:rsidR="00275BB9" w:rsidRPr="00275BB9" w:rsidRDefault="00275BB9" w:rsidP="008835AA">
      <w:pPr>
        <w:pStyle w:val="a3"/>
        <w:shd w:val="clear" w:color="auto" w:fill="FFFFFF"/>
        <w:spacing w:before="0" w:beforeAutospacing="0" w:line="240" w:lineRule="atLeast"/>
        <w:rPr>
          <w:b/>
          <w:bCs/>
          <w:iCs/>
        </w:rPr>
      </w:pPr>
    </w:p>
    <w:p w:rsidR="008835AA" w:rsidRPr="00275BB9" w:rsidRDefault="008835AA" w:rsidP="008835AA">
      <w:pPr>
        <w:pStyle w:val="a3"/>
        <w:shd w:val="clear" w:color="auto" w:fill="FFFFFF"/>
        <w:spacing w:before="0" w:beforeAutospacing="0" w:line="240" w:lineRule="atLeast"/>
        <w:rPr>
          <w:b/>
        </w:rPr>
      </w:pPr>
      <w:r w:rsidRPr="00275BB9">
        <w:rPr>
          <w:b/>
          <w:bCs/>
          <w:iCs/>
        </w:rPr>
        <w:t xml:space="preserve">                           Личностные результаты</w:t>
      </w:r>
      <w:r w:rsidRPr="00275BB9">
        <w:rPr>
          <w:b/>
        </w:rPr>
        <w:t>.</w:t>
      </w:r>
    </w:p>
    <w:p w:rsidR="008835AA" w:rsidRPr="00275BB9" w:rsidRDefault="00BC602D" w:rsidP="00275B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BB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835AA" w:rsidRPr="00275BB9">
        <w:rPr>
          <w:rFonts w:ascii="Times New Roman" w:eastAsia="Times New Roman" w:hAnsi="Times New Roman" w:cs="Times New Roman"/>
          <w:sz w:val="24"/>
          <w:szCs w:val="24"/>
        </w:rPr>
        <w:t>Овладение на уровне общего образования законченной системы географических знаний и умений, навыками их применения в различных жизненных ситуациях;</w:t>
      </w:r>
    </w:p>
    <w:p w:rsidR="008835AA" w:rsidRPr="00275BB9" w:rsidRDefault="008835AA" w:rsidP="00275B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BB9">
        <w:rPr>
          <w:rFonts w:ascii="Times New Roman" w:eastAsia="Times New Roman" w:hAnsi="Times New Roman" w:cs="Times New Roman"/>
          <w:sz w:val="24"/>
          <w:szCs w:val="24"/>
        </w:rPr>
        <w:t>-Осознание ценности географического знания как важнейшего компонента научной картины мира;</w:t>
      </w:r>
    </w:p>
    <w:p w:rsidR="008835AA" w:rsidRPr="00275BB9" w:rsidRDefault="008835AA" w:rsidP="00275B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BB9">
        <w:rPr>
          <w:rFonts w:ascii="Times New Roman" w:eastAsia="Times New Roman" w:hAnsi="Times New Roman" w:cs="Times New Roman"/>
          <w:sz w:val="24"/>
          <w:szCs w:val="24"/>
        </w:rPr>
        <w:t>- сформированность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8835AA" w:rsidRPr="00275BB9" w:rsidRDefault="008835AA" w:rsidP="008835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8835AA" w:rsidRPr="00275BB9" w:rsidRDefault="008835AA" w:rsidP="008835AA">
      <w:pPr>
        <w:pStyle w:val="a3"/>
        <w:shd w:val="clear" w:color="auto" w:fill="FFFFFF"/>
        <w:spacing w:before="0" w:beforeAutospacing="0" w:line="240" w:lineRule="atLeast"/>
        <w:rPr>
          <w:b/>
        </w:rPr>
      </w:pPr>
      <w:r w:rsidRPr="00275BB9">
        <w:rPr>
          <w:b/>
          <w:bCs/>
          <w:iCs/>
        </w:rPr>
        <w:t xml:space="preserve">                            Метапредметные результаты</w:t>
      </w:r>
      <w:r w:rsidRPr="00275BB9">
        <w:rPr>
          <w:b/>
        </w:rPr>
        <w:t xml:space="preserve">.    </w:t>
      </w:r>
    </w:p>
    <w:p w:rsidR="008835AA" w:rsidRPr="00275BB9" w:rsidRDefault="008835AA" w:rsidP="00275B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B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</w:t>
      </w:r>
      <w:proofErr w:type="spellStart"/>
      <w:r w:rsidRPr="00275BB9">
        <w:rPr>
          <w:rFonts w:ascii="Times New Roman" w:eastAsia="Times New Roman" w:hAnsi="Times New Roman" w:cs="Times New Roman"/>
          <w:b/>
          <w:bCs/>
          <w:sz w:val="24"/>
          <w:szCs w:val="24"/>
        </w:rPr>
        <w:t>УУД</w:t>
      </w:r>
      <w:r w:rsidRPr="00275BB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275BB9">
        <w:rPr>
          <w:rFonts w:ascii="Times New Roman" w:eastAsia="Times New Roman" w:hAnsi="Times New Roman" w:cs="Times New Roman"/>
          <w:sz w:val="24"/>
          <w:szCs w:val="24"/>
        </w:rPr>
        <w:t>эмоционально-ценностное</w:t>
      </w:r>
      <w:proofErr w:type="spellEnd"/>
      <w:r w:rsidRPr="00275BB9">
        <w:rPr>
          <w:rFonts w:ascii="Times New Roman" w:eastAsia="Times New Roman" w:hAnsi="Times New Roman" w:cs="Times New Roman"/>
          <w:sz w:val="24"/>
          <w:szCs w:val="24"/>
        </w:rPr>
        <w:t xml:space="preserve"> отношение к окружающей среде, необходимости её сохранения и рационального использования;</w:t>
      </w:r>
      <w:r w:rsidR="00471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5BB9">
        <w:rPr>
          <w:rFonts w:ascii="Times New Roman" w:eastAsia="Times New Roman" w:hAnsi="Times New Roman" w:cs="Times New Roman"/>
          <w:sz w:val="24"/>
          <w:szCs w:val="24"/>
        </w:rPr>
        <w:t xml:space="preserve">патриотизм, любовь к </w:t>
      </w:r>
      <w:r w:rsidR="0008722C" w:rsidRPr="00275BB9">
        <w:rPr>
          <w:rFonts w:ascii="Times New Roman" w:eastAsia="Times New Roman" w:hAnsi="Times New Roman" w:cs="Times New Roman"/>
          <w:sz w:val="24"/>
          <w:szCs w:val="24"/>
        </w:rPr>
        <w:t>своей местности, своему региону</w:t>
      </w:r>
      <w:r w:rsidR="00BC602D" w:rsidRPr="00275B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35AA" w:rsidRPr="00275BB9" w:rsidRDefault="008835AA" w:rsidP="00275B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B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Регулятивные </w:t>
      </w:r>
      <w:proofErr w:type="spellStart"/>
      <w:r w:rsidRPr="00275BB9">
        <w:rPr>
          <w:rFonts w:ascii="Times New Roman" w:eastAsia="Times New Roman" w:hAnsi="Times New Roman" w:cs="Times New Roman"/>
          <w:b/>
          <w:bCs/>
          <w:sz w:val="24"/>
          <w:szCs w:val="24"/>
        </w:rPr>
        <w:t>УУД:</w:t>
      </w:r>
      <w:r w:rsidRPr="00275BB9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proofErr w:type="spellEnd"/>
      <w:r w:rsidRPr="00275BB9">
        <w:rPr>
          <w:rFonts w:ascii="Times New Roman" w:eastAsia="Times New Roman" w:hAnsi="Times New Roman" w:cs="Times New Roman"/>
          <w:sz w:val="24"/>
          <w:szCs w:val="24"/>
        </w:rPr>
        <w:t xml:space="preserve"> к самостоятельному приобретению новых знаний и практических </w:t>
      </w:r>
      <w:proofErr w:type="spellStart"/>
      <w:r w:rsidRPr="00275BB9">
        <w:rPr>
          <w:rFonts w:ascii="Times New Roman" w:eastAsia="Times New Roman" w:hAnsi="Times New Roman" w:cs="Times New Roman"/>
          <w:sz w:val="24"/>
          <w:szCs w:val="24"/>
        </w:rPr>
        <w:t>умений;умение</w:t>
      </w:r>
      <w:proofErr w:type="spellEnd"/>
      <w:r w:rsidRPr="00275BB9">
        <w:rPr>
          <w:rFonts w:ascii="Times New Roman" w:eastAsia="Times New Roman" w:hAnsi="Times New Roman" w:cs="Times New Roman"/>
          <w:sz w:val="24"/>
          <w:szCs w:val="24"/>
        </w:rPr>
        <w:t xml:space="preserve"> управлять своей познавательной деятельностью;</w:t>
      </w:r>
      <w:r w:rsidR="00471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5BB9">
        <w:rPr>
          <w:rFonts w:ascii="Times New Roman" w:eastAsia="Times New Roman" w:hAnsi="Times New Roman" w:cs="Times New Roman"/>
          <w:sz w:val="24"/>
          <w:szCs w:val="24"/>
        </w:rPr>
        <w:t>умение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результаты.</w:t>
      </w:r>
    </w:p>
    <w:p w:rsidR="008835AA" w:rsidRPr="00275BB9" w:rsidRDefault="008835AA" w:rsidP="00275B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BB9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 УУД:</w:t>
      </w:r>
      <w:r w:rsidR="004715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75BB9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  <w:r w:rsidR="00471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5BB9">
        <w:rPr>
          <w:rFonts w:ascii="Times New Roman" w:eastAsia="Times New Roman" w:hAnsi="Times New Roman" w:cs="Times New Roman"/>
          <w:sz w:val="24"/>
          <w:szCs w:val="24"/>
        </w:rPr>
        <w:t>умения вести самостоятельный поиск, анализ и отбор информации, её преобразование, сохранение, презентации с помощью технических средств и информационных технологий.</w:t>
      </w:r>
    </w:p>
    <w:p w:rsidR="008835AA" w:rsidRPr="00275BB9" w:rsidRDefault="008835AA" w:rsidP="00275B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5BB9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 УУД:</w:t>
      </w:r>
      <w:r w:rsidR="004715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75BB9">
        <w:rPr>
          <w:rFonts w:ascii="Times New Roman" w:eastAsia="Times New Roman" w:hAnsi="Times New Roman" w:cs="Times New Roman"/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</w:t>
      </w:r>
    </w:p>
    <w:p w:rsidR="00275BB9" w:rsidRPr="00275BB9" w:rsidRDefault="00275BB9" w:rsidP="00275BB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</w:rPr>
      </w:pPr>
      <w:r w:rsidRPr="00275BB9">
        <w:rPr>
          <w:b/>
          <w:bCs/>
          <w:iCs/>
        </w:rPr>
        <w:t xml:space="preserve">                          </w:t>
      </w:r>
      <w:r w:rsidR="008835AA" w:rsidRPr="00275BB9">
        <w:rPr>
          <w:b/>
          <w:bCs/>
          <w:iCs/>
        </w:rPr>
        <w:t>Предметные результаты</w:t>
      </w:r>
      <w:r w:rsidR="008835AA" w:rsidRPr="00275BB9">
        <w:rPr>
          <w:b/>
        </w:rPr>
        <w:t xml:space="preserve">.   </w:t>
      </w:r>
    </w:p>
    <w:p w:rsidR="00275BB9" w:rsidRPr="00275BB9" w:rsidRDefault="00275BB9" w:rsidP="00275BB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</w:rPr>
      </w:pPr>
    </w:p>
    <w:p w:rsidR="00275BB9" w:rsidRPr="00275BB9" w:rsidRDefault="008835AA" w:rsidP="00275BB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</w:rPr>
      </w:pPr>
      <w:r w:rsidRPr="00275BB9">
        <w:rPr>
          <w:b/>
        </w:rPr>
        <w:t xml:space="preserve">  </w:t>
      </w:r>
      <w:r w:rsidR="00275BB9" w:rsidRPr="00275BB9">
        <w:rPr>
          <w:b/>
        </w:rPr>
        <w:t>-</w:t>
      </w:r>
      <w:r w:rsidRPr="00275BB9">
        <w:rPr>
          <w:color w:val="000000"/>
        </w:rPr>
        <w:t>формирование представлений о географической науке, ее роли в освоении планеты человеком, географических знаниях как компоненте научной картины мира, их необход</w:t>
      </w:r>
      <w:r w:rsidR="003737E6" w:rsidRPr="00275BB9">
        <w:rPr>
          <w:color w:val="000000"/>
        </w:rPr>
        <w:t xml:space="preserve">имости для решения современных практических задач </w:t>
      </w:r>
      <w:r w:rsidRPr="00275BB9">
        <w:rPr>
          <w:color w:val="000000"/>
        </w:rPr>
        <w:t>человечества и своей страны;</w:t>
      </w:r>
    </w:p>
    <w:p w:rsidR="00275BB9" w:rsidRPr="00275BB9" w:rsidRDefault="00275BB9" w:rsidP="00275BB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275BB9">
        <w:rPr>
          <w:color w:val="000000"/>
        </w:rPr>
        <w:t>-</w:t>
      </w:r>
      <w:r w:rsidR="008835AA" w:rsidRPr="00275BB9">
        <w:rPr>
          <w:color w:val="000000"/>
        </w:rPr>
        <w:t>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8835AA" w:rsidRPr="00275BB9" w:rsidRDefault="00275BB9" w:rsidP="00275BB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</w:rPr>
      </w:pPr>
      <w:r w:rsidRPr="00275BB9">
        <w:rPr>
          <w:color w:val="000000"/>
        </w:rPr>
        <w:t>-</w:t>
      </w:r>
      <w:r w:rsidR="003737E6" w:rsidRPr="00275BB9">
        <w:rPr>
          <w:color w:val="000000"/>
        </w:rPr>
        <w:t xml:space="preserve">формирование умений и навыков </w:t>
      </w:r>
      <w:r w:rsidR="008835AA" w:rsidRPr="00275BB9">
        <w:rPr>
          <w:color w:val="000000"/>
        </w:rPr>
        <w:t>использования разнообразных географических знаний в повседневной жизни для объяснения и оценки различных явлений и процессов, самостоятельного оценивания уровня безопасности окружающей среды;</w:t>
      </w:r>
    </w:p>
    <w:p w:rsidR="008835AA" w:rsidRPr="00275BB9" w:rsidRDefault="00275BB9" w:rsidP="00275B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75BB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835AA" w:rsidRPr="00275BB9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основами картографической грамотности и использования геогр</w:t>
      </w:r>
      <w:r w:rsidR="0008722C" w:rsidRPr="00275BB9">
        <w:rPr>
          <w:rFonts w:ascii="Times New Roman" w:eastAsia="Times New Roman" w:hAnsi="Times New Roman" w:cs="Times New Roman"/>
          <w:color w:val="000000"/>
          <w:sz w:val="24"/>
          <w:szCs w:val="24"/>
        </w:rPr>
        <w:t>афической карты как одного из «</w:t>
      </w:r>
      <w:r w:rsidR="00D838D6" w:rsidRPr="00275BB9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языков» международного общения</w:t>
      </w:r>
      <w:r w:rsidR="008835AA" w:rsidRPr="00275BB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35AA" w:rsidRPr="00275BB9" w:rsidRDefault="008835AA" w:rsidP="00275B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75BB9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основными навыками нахождения, использования и презентации географической информации.</w:t>
      </w:r>
    </w:p>
    <w:p w:rsidR="008835AA" w:rsidRPr="00275BB9" w:rsidRDefault="008835AA" w:rsidP="008835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275B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Учащиеся будут иметь представление:</w:t>
      </w:r>
    </w:p>
    <w:p w:rsidR="008835AA" w:rsidRPr="00275BB9" w:rsidRDefault="008835AA" w:rsidP="00275BB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75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275BB9">
        <w:rPr>
          <w:rFonts w:ascii="Times New Roman" w:eastAsia="Times New Roman" w:hAnsi="Times New Roman" w:cs="Times New Roman"/>
          <w:sz w:val="24"/>
          <w:szCs w:val="24"/>
        </w:rPr>
        <w:t>о формировании облика планеты и жизни на Земле</w:t>
      </w:r>
      <w:r w:rsidRPr="00275BB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35AA" w:rsidRPr="00275BB9" w:rsidRDefault="008835AA" w:rsidP="00275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BB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о силах, способствующих формированию облика нашей Земли;</w:t>
      </w:r>
    </w:p>
    <w:p w:rsidR="008835AA" w:rsidRPr="00275BB9" w:rsidRDefault="008835AA" w:rsidP="00275BB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75BB9">
        <w:rPr>
          <w:rFonts w:ascii="Times New Roman" w:eastAsia="Times New Roman" w:hAnsi="Times New Roman" w:cs="Times New Roman"/>
          <w:color w:val="000000"/>
          <w:sz w:val="24"/>
          <w:szCs w:val="24"/>
        </w:rPr>
        <w:t>- природе материков, океанов, стран;</w:t>
      </w:r>
    </w:p>
    <w:p w:rsidR="008835AA" w:rsidRPr="00275BB9" w:rsidRDefault="008835AA" w:rsidP="00275BB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275B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Учащиеся должны знать:</w:t>
      </w:r>
    </w:p>
    <w:p w:rsidR="008835AA" w:rsidRPr="00275BB9" w:rsidRDefault="008835AA" w:rsidP="00275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BB9">
        <w:rPr>
          <w:rFonts w:ascii="Times New Roman" w:eastAsia="Times New Roman" w:hAnsi="Times New Roman" w:cs="Times New Roman"/>
          <w:color w:val="000000"/>
          <w:sz w:val="24"/>
          <w:szCs w:val="24"/>
        </w:rPr>
        <w:t>- историю формирования нашей планеты Земли;</w:t>
      </w:r>
    </w:p>
    <w:p w:rsidR="008835AA" w:rsidRPr="00275BB9" w:rsidRDefault="008835AA" w:rsidP="00275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BB9">
        <w:rPr>
          <w:rFonts w:ascii="Times New Roman" w:eastAsia="Times New Roman" w:hAnsi="Times New Roman" w:cs="Times New Roman"/>
          <w:color w:val="000000"/>
          <w:sz w:val="24"/>
          <w:szCs w:val="24"/>
        </w:rPr>
        <w:t>- знать закономерности формирования географической оболочки.</w:t>
      </w:r>
    </w:p>
    <w:p w:rsidR="008835AA" w:rsidRPr="00275BB9" w:rsidRDefault="008835AA" w:rsidP="00275BB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75BB9">
        <w:rPr>
          <w:rFonts w:ascii="Times New Roman" w:eastAsia="Times New Roman" w:hAnsi="Times New Roman" w:cs="Times New Roman"/>
          <w:color w:val="000000"/>
          <w:sz w:val="24"/>
          <w:szCs w:val="24"/>
        </w:rPr>
        <w:t>-знать особенности природы материков</w:t>
      </w:r>
    </w:p>
    <w:p w:rsidR="008835AA" w:rsidRPr="00275BB9" w:rsidRDefault="008835AA" w:rsidP="00275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BB9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примеры чудес природы материков и достопримечательностей изучаемых стран</w:t>
      </w:r>
    </w:p>
    <w:p w:rsidR="008835AA" w:rsidRPr="00275BB9" w:rsidRDefault="008835AA" w:rsidP="00275BB9">
      <w:pPr>
        <w:pStyle w:val="a3"/>
        <w:shd w:val="clear" w:color="auto" w:fill="FFFFFF"/>
        <w:spacing w:before="0" w:beforeAutospacing="0" w:line="240" w:lineRule="atLeast"/>
        <w:rPr>
          <w:b/>
          <w:iCs/>
        </w:rPr>
      </w:pPr>
      <w:r w:rsidRPr="00275BB9">
        <w:rPr>
          <w:b/>
        </w:rPr>
        <w:t>Учащийся должен</w:t>
      </w:r>
      <w:r w:rsidRPr="00275BB9">
        <w:rPr>
          <w:rStyle w:val="apple-converted-space"/>
          <w:b/>
        </w:rPr>
        <w:t> </w:t>
      </w:r>
      <w:r w:rsidRPr="00275BB9">
        <w:rPr>
          <w:b/>
          <w:iCs/>
        </w:rPr>
        <w:t>уметь</w:t>
      </w:r>
      <w:r w:rsidR="00513958" w:rsidRPr="00275BB9">
        <w:rPr>
          <w:b/>
          <w:iCs/>
        </w:rPr>
        <w:t xml:space="preserve">:                                                                                                                                                        </w:t>
      </w:r>
      <w:r w:rsidRPr="00275BB9">
        <w:t>- выделять, описывать и объяснять существенные признаки географических объектов и явлений.                                                                                                                            - определять географические процессы и явления в геосферах, взаимосвязи между ними, их изменения в результате деятельности человека;                                                                    - различать типы земной коры; выявлять зависимость рельефа от воздействия внутренних и внешних сил;                                                                                                                   - выявлять главные причины различий в нагревании земной поверхности;                                            - выделять причины стихийных явлений в геосферах.                                                                           - находить в различных источниках и анализировать географическую информацию;                                                                                                                          -составлять описания различных географических объектов на основе анализа разнообразных источников географической информации;                                                                             -</w:t>
      </w:r>
      <w:r w:rsidRPr="00275BB9">
        <w:rPr>
          <w:rStyle w:val="apple-converted-space"/>
        </w:rPr>
        <w:t> </w:t>
      </w:r>
      <w:r w:rsidRPr="00275BB9">
        <w:t xml:space="preserve">определять на карте местоположение географических                                                                 - понимать смысла собственной действительности.                                              - формулировать своё отношение к природным и антропогенным причинам изменения окружающей среды;                                                                                                                       - использовать географические знания для осуществления мер по сохранению природы и защите людей от стихийных природных и техногенных явлений;                                             - приводить примеры использования и охраны природных ресурсов, адаптации человека к условиям окружающей среды.                                                                                                    </w:t>
      </w:r>
      <w:r w:rsidRPr="00275BB9">
        <w:rPr>
          <w:b/>
          <w:color w:val="000000"/>
        </w:rPr>
        <w:t>Учащиеся будут иметь опыт:</w:t>
      </w:r>
      <w:r w:rsidRPr="00275BB9">
        <w:rPr>
          <w:color w:val="000000"/>
        </w:rPr>
        <w:t xml:space="preserve"> сотрудничества, взаимопомощи, самостоятель</w:t>
      </w:r>
      <w:r w:rsidR="00D838D6" w:rsidRPr="00275BB9">
        <w:rPr>
          <w:color w:val="000000"/>
        </w:rPr>
        <w:t xml:space="preserve">ного выбора будущей профессии, </w:t>
      </w:r>
      <w:r w:rsidRPr="00275BB9">
        <w:rPr>
          <w:color w:val="000000"/>
        </w:rPr>
        <w:t>общения в процессе учебной деятельности.</w:t>
      </w:r>
    </w:p>
    <w:p w:rsidR="008835AA" w:rsidRPr="00275BB9" w:rsidRDefault="003737E6" w:rsidP="00275BB9">
      <w:pPr>
        <w:pStyle w:val="a3"/>
        <w:shd w:val="clear" w:color="auto" w:fill="FFFFFF"/>
        <w:spacing w:before="0" w:beforeAutospacing="0" w:line="240" w:lineRule="atLeast"/>
      </w:pPr>
      <w:r w:rsidRPr="00275BB9">
        <w:t xml:space="preserve">При проведении занятий </w:t>
      </w:r>
      <w:r w:rsidR="008835AA" w:rsidRPr="00275BB9">
        <w:t>используются следующие</w:t>
      </w:r>
      <w:r w:rsidR="008835AA" w:rsidRPr="00275BB9">
        <w:rPr>
          <w:rStyle w:val="apple-converted-space"/>
        </w:rPr>
        <w:t> </w:t>
      </w:r>
      <w:r w:rsidR="008835AA" w:rsidRPr="00275BB9">
        <w:rPr>
          <w:bCs/>
        </w:rPr>
        <w:t>формы</w:t>
      </w:r>
      <w:r w:rsidR="008835AA" w:rsidRPr="00275BB9">
        <w:rPr>
          <w:rStyle w:val="apple-converted-space"/>
        </w:rPr>
        <w:t> </w:t>
      </w:r>
      <w:r w:rsidR="008835AA" w:rsidRPr="00275BB9">
        <w:t>работы: фронтальная,  индивидуальная, парная, групповая, дифференцированная</w:t>
      </w:r>
      <w:r w:rsidR="00513958" w:rsidRPr="00275BB9">
        <w:t>.</w:t>
      </w:r>
    </w:p>
    <w:p w:rsidR="00275BB9" w:rsidRPr="00275BB9" w:rsidRDefault="00275BB9" w:rsidP="00EC45C2">
      <w:pPr>
        <w:spacing w:after="10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BB9" w:rsidRPr="00275BB9" w:rsidRDefault="00275BB9" w:rsidP="00EC45C2">
      <w:pPr>
        <w:spacing w:after="10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BB9" w:rsidRPr="00275BB9" w:rsidRDefault="00275BB9" w:rsidP="00EC45C2">
      <w:pPr>
        <w:spacing w:after="10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BB9" w:rsidRPr="00275BB9" w:rsidRDefault="00275BB9" w:rsidP="00EC45C2">
      <w:pPr>
        <w:spacing w:after="10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BB9" w:rsidRPr="00275BB9" w:rsidRDefault="00275BB9" w:rsidP="00EC45C2">
      <w:pPr>
        <w:spacing w:after="10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BB9" w:rsidRPr="00275BB9" w:rsidRDefault="00275BB9" w:rsidP="00EC45C2">
      <w:pPr>
        <w:spacing w:after="10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BB9" w:rsidRPr="00275BB9" w:rsidRDefault="00275BB9" w:rsidP="00EC45C2">
      <w:pPr>
        <w:spacing w:after="10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BB9" w:rsidRPr="00275BB9" w:rsidRDefault="00275BB9" w:rsidP="00EC45C2">
      <w:pPr>
        <w:spacing w:after="10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BB9" w:rsidRPr="00275BB9" w:rsidRDefault="00275BB9" w:rsidP="00275BB9">
      <w:pPr>
        <w:rPr>
          <w:b/>
          <w:sz w:val="24"/>
          <w:szCs w:val="24"/>
        </w:rPr>
      </w:pPr>
    </w:p>
    <w:p w:rsidR="00275BB9" w:rsidRPr="00275BB9" w:rsidRDefault="00275BB9" w:rsidP="00EC45C2">
      <w:pPr>
        <w:spacing w:after="10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BB9" w:rsidRDefault="00275BB9" w:rsidP="00275BB9">
      <w:pPr>
        <w:spacing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4461" w:rsidRDefault="004C4461" w:rsidP="00275BB9">
      <w:pPr>
        <w:spacing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4461" w:rsidRDefault="004C4461" w:rsidP="00275BB9">
      <w:pPr>
        <w:spacing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45C2" w:rsidRPr="00275BB9" w:rsidRDefault="00275BB9" w:rsidP="00275BB9">
      <w:pPr>
        <w:spacing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5BB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</w:t>
      </w:r>
      <w:r w:rsidR="00EC45C2" w:rsidRPr="00275BB9">
        <w:rPr>
          <w:rFonts w:ascii="Times New Roman" w:eastAsia="Times New Roman" w:hAnsi="Times New Roman" w:cs="Times New Roman"/>
          <w:b/>
          <w:bCs/>
          <w:sz w:val="24"/>
          <w:szCs w:val="24"/>
        </w:rPr>
        <w:t>.Содержание программы.</w:t>
      </w:r>
    </w:p>
    <w:p w:rsidR="00EC45C2" w:rsidRPr="00275BB9" w:rsidRDefault="00EC45C2" w:rsidP="00F130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5B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1. Уроки понимания карты. </w:t>
      </w:r>
      <w:r w:rsidR="004C4461">
        <w:rPr>
          <w:rFonts w:ascii="Times New Roman" w:eastAsia="Times New Roman" w:hAnsi="Times New Roman" w:cs="Times New Roman"/>
          <w:b/>
          <w:bCs/>
          <w:sz w:val="24"/>
          <w:szCs w:val="24"/>
        </w:rPr>
        <w:t>Путешествия по картам (22 часа).</w:t>
      </w:r>
    </w:p>
    <w:p w:rsidR="00EC45C2" w:rsidRPr="00275BB9" w:rsidRDefault="00EC45C2" w:rsidP="00F130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5BB9">
        <w:rPr>
          <w:rFonts w:ascii="Times New Roman" w:eastAsia="Times New Roman" w:hAnsi="Times New Roman" w:cs="Times New Roman"/>
          <w:b/>
          <w:sz w:val="24"/>
          <w:szCs w:val="24"/>
        </w:rPr>
        <w:t>Тема 1. Топографическая карта (7 часов)</w:t>
      </w:r>
      <w:r w:rsidR="00BC602D" w:rsidRPr="00275BB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C602D" w:rsidRPr="00275BB9" w:rsidRDefault="00EC45C2" w:rsidP="00275BB9">
      <w:pPr>
        <w:spacing w:after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BB9">
        <w:rPr>
          <w:rFonts w:ascii="Times New Roman" w:eastAsia="Times New Roman" w:hAnsi="Times New Roman" w:cs="Times New Roman"/>
          <w:sz w:val="24"/>
          <w:szCs w:val="24"/>
        </w:rPr>
        <w:t xml:space="preserve">Введение. </w:t>
      </w:r>
      <w:r w:rsidR="00BC602D" w:rsidRPr="00275BB9">
        <w:rPr>
          <w:rFonts w:ascii="Times New Roman" w:eastAsia="Times New Roman" w:hAnsi="Times New Roman" w:cs="Times New Roman"/>
          <w:sz w:val="24"/>
          <w:szCs w:val="24"/>
        </w:rPr>
        <w:t>Топографическая к</w:t>
      </w:r>
      <w:r w:rsidR="004C4461">
        <w:rPr>
          <w:rFonts w:ascii="Times New Roman" w:eastAsia="Times New Roman" w:hAnsi="Times New Roman" w:cs="Times New Roman"/>
          <w:sz w:val="24"/>
          <w:szCs w:val="24"/>
        </w:rPr>
        <w:t>арта. Условные знаки и масштаб</w:t>
      </w:r>
      <w:r w:rsidR="00BC602D" w:rsidRPr="00275BB9">
        <w:rPr>
          <w:rFonts w:ascii="Times New Roman" w:eastAsia="Times New Roman" w:hAnsi="Times New Roman" w:cs="Times New Roman"/>
          <w:sz w:val="24"/>
          <w:szCs w:val="24"/>
        </w:rPr>
        <w:t>. Стороны горизонта.</w:t>
      </w:r>
      <w:r w:rsidR="004C44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602D" w:rsidRPr="00275BB9">
        <w:rPr>
          <w:rFonts w:ascii="Times New Roman" w:eastAsia="Times New Roman" w:hAnsi="Times New Roman" w:cs="Times New Roman"/>
          <w:sz w:val="24"/>
          <w:szCs w:val="24"/>
        </w:rPr>
        <w:t>Определение расстояний по топографической карте и плану местности</w:t>
      </w:r>
      <w:r w:rsidR="00BC602D" w:rsidRPr="00275BB9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BC602D" w:rsidRPr="00275BB9">
        <w:rPr>
          <w:rFonts w:ascii="Times New Roman" w:eastAsia="Times New Roman" w:hAnsi="Times New Roman" w:cs="Times New Roman"/>
          <w:sz w:val="24"/>
          <w:szCs w:val="24"/>
        </w:rPr>
        <w:t>Определение направлений на топографической карте и карте полушарий (Практическое занятие).Определение азимутов по топографической карте. (Практическое занятие).Изображение неровностей земной поверхности. Горизонтали. Анализ и построение профиля рельефа местности. (Практическое занятие).Комплексный анализ содержания топографической карты.</w:t>
      </w:r>
      <w:r w:rsidR="004C44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602D" w:rsidRPr="00275BB9">
        <w:rPr>
          <w:rFonts w:ascii="Times New Roman" w:eastAsia="Times New Roman" w:hAnsi="Times New Roman" w:cs="Times New Roman"/>
          <w:sz w:val="24"/>
          <w:szCs w:val="24"/>
        </w:rPr>
        <w:t>Практическое занятие: Решение заданий повышенного уровня сложност</w:t>
      </w:r>
      <w:r w:rsidR="00471584">
        <w:rPr>
          <w:rFonts w:ascii="Times New Roman" w:eastAsia="Times New Roman" w:hAnsi="Times New Roman" w:cs="Times New Roman"/>
          <w:sz w:val="24"/>
          <w:szCs w:val="24"/>
        </w:rPr>
        <w:t xml:space="preserve">и по топографической карте </w:t>
      </w:r>
      <w:r w:rsidR="00BC602D" w:rsidRPr="00275B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45C2" w:rsidRPr="00275BB9" w:rsidRDefault="00BC602D" w:rsidP="00EC45C2">
      <w:pPr>
        <w:spacing w:after="150" w:line="105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5BB9">
        <w:rPr>
          <w:rFonts w:ascii="Times New Roman" w:eastAsia="Times New Roman" w:hAnsi="Times New Roman" w:cs="Times New Roman"/>
          <w:b/>
          <w:sz w:val="24"/>
          <w:szCs w:val="24"/>
        </w:rPr>
        <w:t>Тема 2. Работа с физической картой для характеристики географического положения России (3 часа).</w:t>
      </w:r>
    </w:p>
    <w:p w:rsidR="00BC602D" w:rsidRPr="00275BB9" w:rsidRDefault="00BC602D" w:rsidP="00275BB9">
      <w:pPr>
        <w:spacing w:after="150" w:line="10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BB9">
        <w:rPr>
          <w:rFonts w:ascii="Times New Roman" w:eastAsia="Times New Roman" w:hAnsi="Times New Roman" w:cs="Times New Roman"/>
          <w:sz w:val="24"/>
          <w:szCs w:val="24"/>
        </w:rPr>
        <w:t>Мы определяем географические координаты (Практическое занятие).</w:t>
      </w:r>
    </w:p>
    <w:p w:rsidR="00BC602D" w:rsidRPr="00275BB9" w:rsidRDefault="00BC602D" w:rsidP="00275BB9">
      <w:pPr>
        <w:spacing w:after="150" w:line="10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BB9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протяженности страны с севера на юг и с запада на восток, высоты географических объектов над уровнем моря с помощью послойной окраски.                                    Пр. работа. Расположить города в порядке увеличения и ли уменьшения высоты над уровнем моря. </w:t>
      </w:r>
      <w:r w:rsidR="004C4461">
        <w:rPr>
          <w:rFonts w:ascii="Times New Roman" w:eastAsia="Times New Roman" w:hAnsi="Times New Roman" w:cs="Times New Roman"/>
          <w:bCs/>
          <w:sz w:val="24"/>
          <w:szCs w:val="24"/>
        </w:rPr>
        <w:t xml:space="preserve">Границы России .Практическая </w:t>
      </w:r>
      <w:r w:rsidRPr="00275BB9">
        <w:rPr>
          <w:rFonts w:ascii="Times New Roman" w:eastAsia="Times New Roman" w:hAnsi="Times New Roman" w:cs="Times New Roman"/>
          <w:bCs/>
          <w:sz w:val="24"/>
          <w:szCs w:val="24"/>
        </w:rPr>
        <w:t>работа: Определение стран</w:t>
      </w:r>
      <w:r w:rsidR="004C446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275BB9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которыми Россия имеет сухопутные и морские границы. Определить самую протяженную и самую короткую границу.</w:t>
      </w:r>
    </w:p>
    <w:p w:rsidR="00BC602D" w:rsidRPr="00275BB9" w:rsidRDefault="00BC602D" w:rsidP="00BC602D">
      <w:pPr>
        <w:spacing w:after="150" w:line="105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5BB9">
        <w:rPr>
          <w:rFonts w:ascii="Times New Roman" w:eastAsia="Times New Roman" w:hAnsi="Times New Roman" w:cs="Times New Roman"/>
          <w:b/>
          <w:sz w:val="24"/>
          <w:szCs w:val="24"/>
        </w:rPr>
        <w:t>Тема 3. Политико-административная карта России (1 час.)</w:t>
      </w:r>
    </w:p>
    <w:p w:rsidR="00BC602D" w:rsidRPr="00275BB9" w:rsidRDefault="00BC602D" w:rsidP="00BC602D">
      <w:pPr>
        <w:spacing w:after="150" w:line="1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75BB9">
        <w:rPr>
          <w:rFonts w:ascii="Times New Roman" w:eastAsia="Times New Roman" w:hAnsi="Times New Roman" w:cs="Times New Roman"/>
          <w:sz w:val="24"/>
          <w:szCs w:val="24"/>
        </w:rPr>
        <w:t>Политико-административная карта России.</w:t>
      </w:r>
    </w:p>
    <w:p w:rsidR="00BC602D" w:rsidRPr="00275BB9" w:rsidRDefault="00BC602D" w:rsidP="00BC602D">
      <w:pPr>
        <w:spacing w:after="150" w:line="105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5BB9">
        <w:rPr>
          <w:rFonts w:ascii="Times New Roman" w:eastAsia="Times New Roman" w:hAnsi="Times New Roman" w:cs="Times New Roman"/>
          <w:b/>
          <w:sz w:val="24"/>
          <w:szCs w:val="24"/>
        </w:rPr>
        <w:t>Тема 4. Определение поясного времени для разных пунктов России по карте часовых поясов (2 часа).</w:t>
      </w:r>
    </w:p>
    <w:p w:rsidR="00BC602D" w:rsidRPr="00275BB9" w:rsidRDefault="00BC602D" w:rsidP="00BC602D">
      <w:pPr>
        <w:spacing w:after="150" w:line="1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75BB9">
        <w:rPr>
          <w:rFonts w:ascii="Times New Roman" w:eastAsia="Times New Roman" w:hAnsi="Times New Roman" w:cs="Times New Roman"/>
          <w:sz w:val="24"/>
          <w:szCs w:val="24"/>
        </w:rPr>
        <w:t>Решение задач по карте часовы</w:t>
      </w:r>
      <w:r w:rsidR="008577D4" w:rsidRPr="00275BB9">
        <w:rPr>
          <w:rFonts w:ascii="Times New Roman" w:eastAsia="Times New Roman" w:hAnsi="Times New Roman" w:cs="Times New Roman"/>
          <w:sz w:val="24"/>
          <w:szCs w:val="24"/>
        </w:rPr>
        <w:t xml:space="preserve">х поясов 1 и 2 уровня сложности </w:t>
      </w:r>
      <w:r w:rsidRPr="00275BB9">
        <w:rPr>
          <w:rFonts w:ascii="Times New Roman" w:eastAsia="Times New Roman" w:hAnsi="Times New Roman" w:cs="Times New Roman"/>
          <w:sz w:val="24"/>
          <w:szCs w:val="24"/>
        </w:rPr>
        <w:t xml:space="preserve">.Решение задач на определение поясного </w:t>
      </w:r>
      <w:r w:rsidR="004C4461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275B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602D" w:rsidRPr="00275BB9" w:rsidRDefault="00BC602D" w:rsidP="00BC602D">
      <w:pPr>
        <w:spacing w:after="150" w:line="105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5BB9">
        <w:rPr>
          <w:rFonts w:ascii="Times New Roman" w:eastAsia="Times New Roman" w:hAnsi="Times New Roman" w:cs="Times New Roman"/>
          <w:b/>
          <w:sz w:val="24"/>
          <w:szCs w:val="24"/>
        </w:rPr>
        <w:t>Тема 5. Работа с картами различного содержания. Выявление зависимости между строением, формами рельефа и размещением полезных ископаемых крупных территорий (7 часов).</w:t>
      </w:r>
    </w:p>
    <w:p w:rsidR="00BC602D" w:rsidRPr="00275BB9" w:rsidRDefault="00BC602D" w:rsidP="00275BB9">
      <w:pPr>
        <w:spacing w:after="150" w:line="10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BB9">
        <w:rPr>
          <w:rFonts w:ascii="Times New Roman" w:eastAsia="Times New Roman" w:hAnsi="Times New Roman" w:cs="Times New Roman"/>
          <w:sz w:val="24"/>
          <w:szCs w:val="24"/>
        </w:rPr>
        <w:t>Путешествие по карте мира и России. Формы рельефа на физической карте мира и Ро</w:t>
      </w:r>
      <w:r w:rsidR="008577D4" w:rsidRPr="00275BB9">
        <w:rPr>
          <w:rFonts w:ascii="Times New Roman" w:eastAsia="Times New Roman" w:hAnsi="Times New Roman" w:cs="Times New Roman"/>
          <w:sz w:val="24"/>
          <w:szCs w:val="24"/>
        </w:rPr>
        <w:t xml:space="preserve">ссии. Игра «Географический бой». Тектоническая </w:t>
      </w:r>
      <w:r w:rsidRPr="00275BB9">
        <w:rPr>
          <w:rFonts w:ascii="Times New Roman" w:eastAsia="Times New Roman" w:hAnsi="Times New Roman" w:cs="Times New Roman"/>
          <w:sz w:val="24"/>
          <w:szCs w:val="24"/>
        </w:rPr>
        <w:t xml:space="preserve"> карта. Изучаем строение земной коры. Вулканы. Землетрясения. Геологическая карта. Геохронологическая таблица. Изучаем залегание горных пород. Практическое занятие: Определение последоват</w:t>
      </w:r>
      <w:r w:rsidR="008577D4" w:rsidRPr="00275BB9">
        <w:rPr>
          <w:rFonts w:ascii="Times New Roman" w:eastAsia="Times New Roman" w:hAnsi="Times New Roman" w:cs="Times New Roman"/>
          <w:sz w:val="24"/>
          <w:szCs w:val="24"/>
        </w:rPr>
        <w:t>ельности залегания горных пород</w:t>
      </w:r>
      <w:r w:rsidRPr="00275BB9">
        <w:rPr>
          <w:rFonts w:ascii="Times New Roman" w:eastAsia="Times New Roman" w:hAnsi="Times New Roman" w:cs="Times New Roman"/>
          <w:sz w:val="24"/>
          <w:szCs w:val="24"/>
        </w:rPr>
        <w:t>. Острова и полуострова,  моря, заливы и проливы,  реки, озера, ледники на карте мира и России.</w:t>
      </w:r>
    </w:p>
    <w:p w:rsidR="00BC602D" w:rsidRPr="00275BB9" w:rsidRDefault="00BC602D" w:rsidP="00BC602D">
      <w:pPr>
        <w:spacing w:after="150" w:line="105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5BB9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6. Климат. Анализ </w:t>
      </w:r>
      <w:proofErr w:type="spellStart"/>
      <w:r w:rsidRPr="00275BB9">
        <w:rPr>
          <w:rFonts w:ascii="Times New Roman" w:eastAsia="Times New Roman" w:hAnsi="Times New Roman" w:cs="Times New Roman"/>
          <w:b/>
          <w:sz w:val="24"/>
          <w:szCs w:val="24"/>
        </w:rPr>
        <w:t>климатограмм</w:t>
      </w:r>
      <w:proofErr w:type="spellEnd"/>
      <w:r w:rsidRPr="00275BB9">
        <w:rPr>
          <w:rFonts w:ascii="Times New Roman" w:eastAsia="Times New Roman" w:hAnsi="Times New Roman" w:cs="Times New Roman"/>
          <w:b/>
          <w:sz w:val="24"/>
          <w:szCs w:val="24"/>
        </w:rPr>
        <w:t>, характерных для различных типов климата России (4 часа).</w:t>
      </w:r>
    </w:p>
    <w:p w:rsidR="00BC602D" w:rsidRPr="00275BB9" w:rsidRDefault="00BC602D" w:rsidP="00275BB9">
      <w:pPr>
        <w:spacing w:after="150" w:line="105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75BB9">
        <w:rPr>
          <w:rFonts w:ascii="Times New Roman" w:eastAsia="Times New Roman" w:hAnsi="Times New Roman" w:cs="Times New Roman"/>
          <w:sz w:val="24"/>
          <w:szCs w:val="24"/>
        </w:rPr>
        <w:t xml:space="preserve">Климатическая карта. Атмосферные фронты, циклоны и антициклоны. Работа </w:t>
      </w:r>
      <w:r w:rsidR="00471584">
        <w:rPr>
          <w:rFonts w:ascii="Times New Roman" w:eastAsia="Times New Roman" w:hAnsi="Times New Roman" w:cs="Times New Roman"/>
          <w:sz w:val="24"/>
          <w:szCs w:val="24"/>
        </w:rPr>
        <w:t>с синоптической картой</w:t>
      </w:r>
      <w:r w:rsidRPr="00275BB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71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5BB9">
        <w:rPr>
          <w:rFonts w:ascii="Times New Roman" w:eastAsia="Times New Roman" w:hAnsi="Times New Roman" w:cs="Times New Roman"/>
          <w:sz w:val="24"/>
          <w:szCs w:val="24"/>
        </w:rPr>
        <w:t xml:space="preserve">Анализ </w:t>
      </w:r>
      <w:proofErr w:type="spellStart"/>
      <w:r w:rsidRPr="00275BB9">
        <w:rPr>
          <w:rFonts w:ascii="Times New Roman" w:eastAsia="Times New Roman" w:hAnsi="Times New Roman" w:cs="Times New Roman"/>
          <w:sz w:val="24"/>
          <w:szCs w:val="24"/>
        </w:rPr>
        <w:t>климатограмм</w:t>
      </w:r>
      <w:proofErr w:type="spellEnd"/>
      <w:r w:rsidRPr="00275BB9">
        <w:rPr>
          <w:rFonts w:ascii="Times New Roman" w:eastAsia="Times New Roman" w:hAnsi="Times New Roman" w:cs="Times New Roman"/>
          <w:sz w:val="24"/>
          <w:szCs w:val="24"/>
        </w:rPr>
        <w:t xml:space="preserve"> и определение по карте пункта, климат которого ей соответ</w:t>
      </w:r>
      <w:r w:rsidR="00471584">
        <w:rPr>
          <w:rFonts w:ascii="Times New Roman" w:eastAsia="Times New Roman" w:hAnsi="Times New Roman" w:cs="Times New Roman"/>
          <w:sz w:val="24"/>
          <w:szCs w:val="24"/>
        </w:rPr>
        <w:t>ствует</w:t>
      </w:r>
      <w:r w:rsidRPr="00275BB9">
        <w:rPr>
          <w:rFonts w:ascii="Times New Roman" w:eastAsia="Times New Roman" w:hAnsi="Times New Roman" w:cs="Times New Roman"/>
          <w:sz w:val="24"/>
          <w:szCs w:val="24"/>
        </w:rPr>
        <w:t>. Планетарные особенности Земли. Практическая работа. Определение пунктов с наибольшей и наименьшей продолжительностью д</w:t>
      </w:r>
      <w:r w:rsidR="00275BB9">
        <w:rPr>
          <w:rFonts w:ascii="Times New Roman" w:eastAsia="Times New Roman" w:hAnsi="Times New Roman" w:cs="Times New Roman"/>
          <w:sz w:val="24"/>
          <w:szCs w:val="24"/>
        </w:rPr>
        <w:t>ня</w:t>
      </w:r>
      <w:r w:rsidRPr="00275BB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44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5B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Работа со статистическим материалом (табл.) по выявлению зависимости между особенностями климата и географическим по</w:t>
      </w:r>
      <w:r w:rsidR="00275B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ложением пункта</w:t>
      </w:r>
      <w:r w:rsidRPr="00275B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BC602D" w:rsidRPr="00275BB9" w:rsidRDefault="00BC602D" w:rsidP="00BC602D">
      <w:pPr>
        <w:spacing w:after="150" w:line="10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5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 7. Природные ресурсы России. Природные комплексы. Заповедники России. (2 часа).</w:t>
      </w:r>
    </w:p>
    <w:p w:rsidR="00BC602D" w:rsidRPr="00275BB9" w:rsidRDefault="00BC602D" w:rsidP="00275BB9">
      <w:pPr>
        <w:spacing w:after="150" w:line="105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75B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Отработка умений работы со статист</w:t>
      </w:r>
      <w:r w:rsidR="00275B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ическим материалом: таблицами.</w:t>
      </w:r>
      <w:r w:rsidR="004C44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75B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Определение доли земель занятых лесами, долю  с\х  у</w:t>
      </w:r>
      <w:r w:rsidR="004715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годий, долю добычи нефти и т.д.</w:t>
      </w:r>
      <w:r w:rsidRPr="00275B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Влияние человека на природу. Рациональное и нерациональное природопользование. Экологические проблемы.</w:t>
      </w:r>
    </w:p>
    <w:p w:rsidR="00BC602D" w:rsidRPr="00275BB9" w:rsidRDefault="00BC602D" w:rsidP="00BC602D">
      <w:pPr>
        <w:spacing w:after="150" w:line="10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5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8. Работа со статистическими источниками информации. Графики динамики изменения численности населения. Расчет демографических показателей по                  теме: Население России (3 часа).</w:t>
      </w:r>
    </w:p>
    <w:p w:rsidR="00BC602D" w:rsidRPr="00275BB9" w:rsidRDefault="00BC602D" w:rsidP="00275BB9">
      <w:pPr>
        <w:spacing w:after="150" w:line="105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75B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Численность и естественное движение населения России. России и отдельных регионов. Определение плотности населения. Работа с таблицей Естественное движение населения России. Определение величины естественного прироста в промилле. Миграции. Работа с таблицей «Показатели международной миграции на территории России». Пр. работа. Определение миграц</w:t>
      </w:r>
      <w:r w:rsidR="004715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ионного прироста населения </w:t>
      </w:r>
      <w:r w:rsidRPr="00275B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Народы России. Городское и сельское население. Возрастной состав населения.</w:t>
      </w:r>
    </w:p>
    <w:p w:rsidR="00BC602D" w:rsidRPr="00275BB9" w:rsidRDefault="00BC602D" w:rsidP="00BC602D">
      <w:pPr>
        <w:spacing w:after="150" w:line="10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5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9 Экономика Росс</w:t>
      </w:r>
      <w:r w:rsidR="00275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 (2</w:t>
      </w:r>
      <w:r w:rsidRPr="00275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</w:t>
      </w:r>
      <w:r w:rsidR="00275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275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).</w:t>
      </w:r>
    </w:p>
    <w:p w:rsidR="00BC602D" w:rsidRPr="00275BB9" w:rsidRDefault="00BC602D" w:rsidP="00275BB9">
      <w:pPr>
        <w:spacing w:after="150" w:line="105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75B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Межотраслевые комплексы. География и Факторы размещен</w:t>
      </w:r>
      <w:r w:rsidR="00275B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ия предприятий</w:t>
      </w:r>
      <w:r w:rsidRPr="00275B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Pr="00275B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Видеопутешествие</w:t>
      </w:r>
      <w:proofErr w:type="spellEnd"/>
      <w:r w:rsidRPr="00275B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по странам мира. Викторина. Определи регион России и страну по описанию.</w:t>
      </w:r>
    </w:p>
    <w:p w:rsidR="00BC602D" w:rsidRPr="00275BB9" w:rsidRDefault="00BC602D" w:rsidP="00BC602D">
      <w:pPr>
        <w:spacing w:after="150" w:line="10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5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10. Мы познаем мир (3 часа).</w:t>
      </w:r>
    </w:p>
    <w:p w:rsidR="00511676" w:rsidRPr="00275BB9" w:rsidRDefault="00BC602D" w:rsidP="00275BB9">
      <w:pPr>
        <w:spacing w:after="150" w:line="9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5B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Регионы России</w:t>
      </w:r>
      <w:r w:rsidR="008577D4" w:rsidRPr="00275B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275B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Путешествуем по России.  </w:t>
      </w:r>
      <w:proofErr w:type="spellStart"/>
      <w:r w:rsidRPr="00275B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Видеопутешествие</w:t>
      </w:r>
      <w:proofErr w:type="spellEnd"/>
      <w:r w:rsidRPr="00275B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по странам мира. Викторина. Определи регион России и страну по описанию.</w:t>
      </w:r>
    </w:p>
    <w:p w:rsidR="00BC602D" w:rsidRPr="00275BB9" w:rsidRDefault="00BC602D" w:rsidP="00DA16D3">
      <w:pPr>
        <w:spacing w:after="150" w:line="9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602D" w:rsidRPr="00275BB9" w:rsidRDefault="00BC602D" w:rsidP="00DA16D3">
      <w:pPr>
        <w:spacing w:after="150" w:line="9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602D" w:rsidRPr="00275BB9" w:rsidRDefault="00BC602D" w:rsidP="00DA16D3">
      <w:pPr>
        <w:spacing w:after="150" w:line="9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602D" w:rsidRPr="00275BB9" w:rsidRDefault="00BC602D" w:rsidP="00DA16D3">
      <w:pPr>
        <w:spacing w:after="150" w:line="9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602D" w:rsidRPr="00275BB9" w:rsidRDefault="00BC602D" w:rsidP="00DA16D3">
      <w:pPr>
        <w:spacing w:after="150" w:line="9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602D" w:rsidRPr="00275BB9" w:rsidRDefault="00BC602D" w:rsidP="00DA16D3">
      <w:pPr>
        <w:spacing w:after="150" w:line="9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602D" w:rsidRPr="00275BB9" w:rsidRDefault="00BC602D" w:rsidP="00DA16D3">
      <w:pPr>
        <w:spacing w:after="150" w:line="9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602D" w:rsidRPr="00275BB9" w:rsidRDefault="00BC602D" w:rsidP="00DA16D3">
      <w:pPr>
        <w:spacing w:after="150" w:line="9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602D" w:rsidRPr="00275BB9" w:rsidRDefault="00BC602D" w:rsidP="00DA16D3">
      <w:pPr>
        <w:spacing w:after="150" w:line="9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602D" w:rsidRPr="00275BB9" w:rsidRDefault="00BC602D" w:rsidP="00DA16D3">
      <w:pPr>
        <w:spacing w:after="150" w:line="9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602D" w:rsidRPr="00275BB9" w:rsidRDefault="00BC602D" w:rsidP="00DA16D3">
      <w:pPr>
        <w:spacing w:after="150" w:line="9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602D" w:rsidRPr="00275BB9" w:rsidRDefault="00BC602D" w:rsidP="00DA16D3">
      <w:pPr>
        <w:spacing w:after="150" w:line="9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602D" w:rsidRPr="00275BB9" w:rsidRDefault="00BC602D" w:rsidP="00DA16D3">
      <w:pPr>
        <w:spacing w:after="150" w:line="9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5BB9" w:rsidRDefault="00275BB9" w:rsidP="00DA16D3">
      <w:pPr>
        <w:spacing w:after="150" w:line="9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5BB9" w:rsidRDefault="00275BB9" w:rsidP="00DA16D3">
      <w:pPr>
        <w:spacing w:after="150" w:line="9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584" w:rsidRDefault="00471584" w:rsidP="00275BB9">
      <w:pPr>
        <w:spacing w:after="150" w:line="9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584" w:rsidRDefault="00471584" w:rsidP="00275BB9">
      <w:pPr>
        <w:spacing w:after="150" w:line="9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2DC" w:rsidRPr="00275BB9" w:rsidRDefault="00275BB9" w:rsidP="00275BB9">
      <w:pPr>
        <w:spacing w:after="150" w:line="9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</w:t>
      </w:r>
      <w:r w:rsidR="004C22DC" w:rsidRPr="00275BB9">
        <w:rPr>
          <w:rFonts w:ascii="Times New Roman" w:eastAsia="Times New Roman" w:hAnsi="Times New Roman" w:cs="Times New Roman"/>
          <w:b/>
          <w:sz w:val="24"/>
          <w:szCs w:val="24"/>
        </w:rPr>
        <w:t>.Тематическое планирование.</w:t>
      </w:r>
    </w:p>
    <w:p w:rsidR="005A6C68" w:rsidRPr="00275BB9" w:rsidRDefault="005A6C68" w:rsidP="00DA16D3">
      <w:pPr>
        <w:spacing w:after="150" w:line="90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087"/>
        <w:gridCol w:w="1418"/>
      </w:tblGrid>
      <w:tr w:rsidR="004C22DC" w:rsidRPr="00275BB9" w:rsidTr="00F671F1">
        <w:tc>
          <w:tcPr>
            <w:tcW w:w="534" w:type="dxa"/>
          </w:tcPr>
          <w:p w:rsidR="004C22DC" w:rsidRPr="00275BB9" w:rsidRDefault="004C22DC" w:rsidP="00275B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5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87" w:type="dxa"/>
          </w:tcPr>
          <w:p w:rsidR="004C22DC" w:rsidRPr="00275BB9" w:rsidRDefault="004C22DC" w:rsidP="00275B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5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18" w:type="dxa"/>
          </w:tcPr>
          <w:p w:rsidR="004C22DC" w:rsidRPr="00275BB9" w:rsidRDefault="004C22DC" w:rsidP="00275B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5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C22DC" w:rsidRPr="00275BB9" w:rsidTr="00F671F1">
        <w:tc>
          <w:tcPr>
            <w:tcW w:w="534" w:type="dxa"/>
          </w:tcPr>
          <w:p w:rsidR="004C22DC" w:rsidRPr="00275BB9" w:rsidRDefault="00EF5C01" w:rsidP="00275B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7" w:type="dxa"/>
          </w:tcPr>
          <w:p w:rsidR="004C22DC" w:rsidRPr="00275BB9" w:rsidRDefault="00EF5C01" w:rsidP="00275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 Топографическая карта</w:t>
            </w:r>
          </w:p>
          <w:p w:rsidR="00EF5C01" w:rsidRPr="00275BB9" w:rsidRDefault="00EF5C01" w:rsidP="00275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22DC" w:rsidRPr="00275BB9" w:rsidRDefault="00EF5C01" w:rsidP="00275B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C22DC" w:rsidRPr="00275BB9" w:rsidTr="00F671F1">
        <w:tc>
          <w:tcPr>
            <w:tcW w:w="534" w:type="dxa"/>
          </w:tcPr>
          <w:p w:rsidR="004C22DC" w:rsidRPr="00275BB9" w:rsidRDefault="00EF5C01" w:rsidP="00275B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7" w:type="dxa"/>
          </w:tcPr>
          <w:p w:rsidR="000B4AFB" w:rsidRPr="00275BB9" w:rsidRDefault="00EF5C01" w:rsidP="00275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 Работа с физической картой для характеристики географического положения России.</w:t>
            </w:r>
          </w:p>
          <w:p w:rsidR="00EF5C01" w:rsidRPr="00275BB9" w:rsidRDefault="00EF5C01" w:rsidP="00275B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C22DC" w:rsidRPr="00275BB9" w:rsidRDefault="00EF5C01" w:rsidP="00275B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C22DC" w:rsidRPr="00275BB9" w:rsidTr="00F671F1">
        <w:tc>
          <w:tcPr>
            <w:tcW w:w="534" w:type="dxa"/>
          </w:tcPr>
          <w:p w:rsidR="004C22DC" w:rsidRPr="00275BB9" w:rsidRDefault="00EF5C01" w:rsidP="00275B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7" w:type="dxa"/>
          </w:tcPr>
          <w:p w:rsidR="000B4AFB" w:rsidRPr="00275BB9" w:rsidRDefault="00EF5C01" w:rsidP="00275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 Политико-административная карта России.</w:t>
            </w:r>
          </w:p>
          <w:p w:rsidR="00EF5C01" w:rsidRPr="00275BB9" w:rsidRDefault="00EF5C01" w:rsidP="00275B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C22DC" w:rsidRPr="00275BB9" w:rsidRDefault="00EF5C01" w:rsidP="00275B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C01" w:rsidRPr="00275BB9" w:rsidTr="00F671F1">
        <w:tc>
          <w:tcPr>
            <w:tcW w:w="534" w:type="dxa"/>
          </w:tcPr>
          <w:p w:rsidR="00EF5C01" w:rsidRPr="00275BB9" w:rsidRDefault="00EF5C01" w:rsidP="00275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EF5C01" w:rsidRPr="00275BB9" w:rsidRDefault="00EF5C01" w:rsidP="00275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4. Определение поясного времени для разных пунктов России. (по карте часовых поясов)</w:t>
            </w:r>
          </w:p>
          <w:p w:rsidR="00EF5C01" w:rsidRPr="00275BB9" w:rsidRDefault="00EF5C01" w:rsidP="00275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F5C01" w:rsidRPr="00275BB9" w:rsidRDefault="00EF5C01" w:rsidP="00275B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22DC" w:rsidRPr="00275BB9" w:rsidTr="00F671F1">
        <w:tc>
          <w:tcPr>
            <w:tcW w:w="534" w:type="dxa"/>
          </w:tcPr>
          <w:p w:rsidR="004C22DC" w:rsidRPr="00275BB9" w:rsidRDefault="00EF5C01" w:rsidP="00275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4C22DC" w:rsidRPr="00275BB9" w:rsidRDefault="00EF5C01" w:rsidP="00275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5. Работа с картами различного содержания. Выявление зависимости между строением, формами рельефа и размещением полезных ископаемых крупных территорий.</w:t>
            </w:r>
          </w:p>
          <w:p w:rsidR="00EF5C01" w:rsidRPr="00275BB9" w:rsidRDefault="00EF5C01" w:rsidP="00275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22DC" w:rsidRPr="00275BB9" w:rsidRDefault="00EF5C01" w:rsidP="00275B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F5C01" w:rsidRPr="00275BB9" w:rsidTr="00F671F1">
        <w:tc>
          <w:tcPr>
            <w:tcW w:w="534" w:type="dxa"/>
          </w:tcPr>
          <w:p w:rsidR="00EF5C01" w:rsidRPr="00275BB9" w:rsidRDefault="00EF5C01" w:rsidP="00275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EF5C01" w:rsidRPr="00275BB9" w:rsidRDefault="00EF5C01" w:rsidP="00275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6. Климат. Анализ </w:t>
            </w:r>
            <w:proofErr w:type="spellStart"/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климатограмм</w:t>
            </w:r>
            <w:proofErr w:type="spellEnd"/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, характерных для различных типов климата России.</w:t>
            </w:r>
          </w:p>
          <w:p w:rsidR="00EF5C01" w:rsidRPr="00275BB9" w:rsidRDefault="00EF5C01" w:rsidP="00275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F5C01" w:rsidRPr="00275BB9" w:rsidRDefault="00EF5C01" w:rsidP="00275B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5C01" w:rsidRPr="00275BB9" w:rsidTr="00F671F1">
        <w:tc>
          <w:tcPr>
            <w:tcW w:w="534" w:type="dxa"/>
          </w:tcPr>
          <w:p w:rsidR="00EF5C01" w:rsidRPr="00275BB9" w:rsidRDefault="00EF5C01" w:rsidP="00275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EF5C01" w:rsidRPr="00275BB9" w:rsidRDefault="00EF5C01" w:rsidP="00275B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 7. Природные ресурсы России. Природные комплексы. Заповедники России.</w:t>
            </w:r>
          </w:p>
          <w:p w:rsidR="00EF5C01" w:rsidRPr="00275BB9" w:rsidRDefault="00EF5C01" w:rsidP="00275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F5C01" w:rsidRPr="00275BB9" w:rsidRDefault="00EF5C01" w:rsidP="00275B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22DC" w:rsidRPr="00275BB9" w:rsidTr="00F671F1">
        <w:tc>
          <w:tcPr>
            <w:tcW w:w="534" w:type="dxa"/>
          </w:tcPr>
          <w:p w:rsidR="004C22DC" w:rsidRPr="00275BB9" w:rsidRDefault="00EF5C01" w:rsidP="00275B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7" w:type="dxa"/>
          </w:tcPr>
          <w:p w:rsidR="000B4AFB" w:rsidRPr="00275BB9" w:rsidRDefault="00EF5C01" w:rsidP="00275B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 8. Работа со статистическими источниками информации. Графики динамики изменения численности населения. Расчет демографических показателей</w:t>
            </w:r>
            <w:r w:rsidR="00513958" w:rsidRPr="00275B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 теме</w:t>
            </w:r>
            <w:r w:rsidRPr="00275B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275B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75B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Население России».</w:t>
            </w:r>
          </w:p>
          <w:p w:rsidR="00EF5C01" w:rsidRPr="00275BB9" w:rsidRDefault="00EF5C01" w:rsidP="00275B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C22DC" w:rsidRPr="00275BB9" w:rsidRDefault="00EF5C01" w:rsidP="00275B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C22DC" w:rsidRPr="00275BB9" w:rsidTr="00F671F1">
        <w:tc>
          <w:tcPr>
            <w:tcW w:w="534" w:type="dxa"/>
          </w:tcPr>
          <w:p w:rsidR="004C22DC" w:rsidRPr="00275BB9" w:rsidRDefault="00EF5C01" w:rsidP="00275B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7" w:type="dxa"/>
          </w:tcPr>
          <w:p w:rsidR="000B4AFB" w:rsidRPr="00275BB9" w:rsidRDefault="00EF5C01" w:rsidP="00275B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 9 Экономика России.</w:t>
            </w:r>
          </w:p>
          <w:p w:rsidR="00EF5C01" w:rsidRPr="00275BB9" w:rsidRDefault="00EF5C01" w:rsidP="00275B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C22DC" w:rsidRPr="00275BB9" w:rsidRDefault="00275BB9" w:rsidP="00275B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5C01" w:rsidRPr="00275BB9" w:rsidTr="00F671F1">
        <w:tc>
          <w:tcPr>
            <w:tcW w:w="534" w:type="dxa"/>
          </w:tcPr>
          <w:p w:rsidR="00EF5C01" w:rsidRPr="00275BB9" w:rsidRDefault="00EF5C01" w:rsidP="00275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</w:tcPr>
          <w:p w:rsidR="00EF5C01" w:rsidRPr="00275BB9" w:rsidRDefault="00EF5C01" w:rsidP="00275B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 10. Мы познаем мир</w:t>
            </w:r>
          </w:p>
          <w:p w:rsidR="00EF5C01" w:rsidRPr="00275BB9" w:rsidRDefault="00EF5C01" w:rsidP="00275B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F5C01" w:rsidRPr="00275BB9" w:rsidRDefault="00EF5C01" w:rsidP="00275B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2DC" w:rsidRPr="00275BB9" w:rsidTr="00F671F1">
        <w:trPr>
          <w:trHeight w:val="456"/>
        </w:trPr>
        <w:tc>
          <w:tcPr>
            <w:tcW w:w="534" w:type="dxa"/>
          </w:tcPr>
          <w:p w:rsidR="004C22DC" w:rsidRPr="00275BB9" w:rsidRDefault="004C22DC" w:rsidP="00275B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4C22DC" w:rsidRPr="00275BB9" w:rsidRDefault="004C22DC" w:rsidP="00275B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5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</w:tcPr>
          <w:p w:rsidR="004C22DC" w:rsidRPr="00275BB9" w:rsidRDefault="004C22DC" w:rsidP="00275B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5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275BB9" w:rsidRPr="00275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4C22DC" w:rsidRPr="00275BB9" w:rsidRDefault="004C22DC" w:rsidP="00275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22DC" w:rsidRPr="00275BB9" w:rsidRDefault="004C22DC" w:rsidP="00275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F5C01" w:rsidRPr="00275BB9" w:rsidRDefault="00EF5C01" w:rsidP="00275BB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B51BA" w:rsidRPr="00275BB9" w:rsidRDefault="004B51BA" w:rsidP="00275BB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5C01" w:rsidRPr="00275BB9" w:rsidRDefault="00EF5C01" w:rsidP="00275BB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5BB9" w:rsidRDefault="00275BB9" w:rsidP="00EF5C01">
      <w:pPr>
        <w:spacing w:after="108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5BB9" w:rsidRDefault="00275BB9" w:rsidP="00EF5C01">
      <w:pPr>
        <w:spacing w:after="108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5BB9" w:rsidRDefault="00275BB9" w:rsidP="00EF5C01">
      <w:pPr>
        <w:spacing w:after="108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5BB9" w:rsidRDefault="00275BB9" w:rsidP="00EF5C01">
      <w:pPr>
        <w:spacing w:after="108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5BB9" w:rsidRDefault="00275BB9" w:rsidP="00EF5C01">
      <w:pPr>
        <w:spacing w:after="108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5BB9" w:rsidRDefault="00275BB9" w:rsidP="00EF5C01">
      <w:pPr>
        <w:spacing w:after="108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5BB9" w:rsidRDefault="00275BB9" w:rsidP="00EF5C01">
      <w:pPr>
        <w:spacing w:after="108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5BB9" w:rsidRDefault="00275BB9" w:rsidP="00EF5C01">
      <w:pPr>
        <w:spacing w:after="108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5BB9" w:rsidRDefault="00275BB9" w:rsidP="00CD67EE">
      <w:pPr>
        <w:spacing w:after="108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5C01" w:rsidRPr="00275BB9" w:rsidRDefault="004C22DC" w:rsidP="00CD67EE">
      <w:pPr>
        <w:spacing w:after="108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5BB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01"/>
        <w:gridCol w:w="33"/>
        <w:gridCol w:w="5244"/>
        <w:gridCol w:w="1134"/>
        <w:gridCol w:w="1134"/>
        <w:gridCol w:w="1134"/>
      </w:tblGrid>
      <w:tr w:rsidR="00CD67EE" w:rsidRPr="00275BB9" w:rsidTr="00CD67EE">
        <w:trPr>
          <w:trHeight w:val="275"/>
        </w:trPr>
        <w:tc>
          <w:tcPr>
            <w:tcW w:w="501" w:type="dxa"/>
            <w:vMerge w:val="restart"/>
          </w:tcPr>
          <w:p w:rsidR="00CD67EE" w:rsidRPr="00CD67EE" w:rsidRDefault="00CD67EE" w:rsidP="00CD67EE">
            <w:pPr>
              <w:spacing w:after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7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77" w:type="dxa"/>
            <w:gridSpan w:val="2"/>
            <w:vMerge w:val="restart"/>
          </w:tcPr>
          <w:p w:rsidR="00CD67EE" w:rsidRPr="00CD67EE" w:rsidRDefault="00CD67EE" w:rsidP="00CD67EE">
            <w:pPr>
              <w:spacing w:after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7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34" w:type="dxa"/>
            <w:vMerge w:val="restart"/>
          </w:tcPr>
          <w:p w:rsidR="00CD67EE" w:rsidRPr="00CD67EE" w:rsidRDefault="00CD67EE" w:rsidP="00CD67EE">
            <w:pPr>
              <w:spacing w:after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7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268" w:type="dxa"/>
            <w:gridSpan w:val="2"/>
          </w:tcPr>
          <w:p w:rsidR="00CD67EE" w:rsidRPr="00CD67EE" w:rsidRDefault="00CD67EE" w:rsidP="00CD67EE">
            <w:pPr>
              <w:spacing w:after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7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CD67EE" w:rsidRPr="00275BB9" w:rsidTr="00CD67EE">
        <w:trPr>
          <w:trHeight w:val="376"/>
        </w:trPr>
        <w:tc>
          <w:tcPr>
            <w:tcW w:w="501" w:type="dxa"/>
            <w:vMerge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gridSpan w:val="2"/>
            <w:vMerge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7EE" w:rsidRPr="00CD67EE" w:rsidRDefault="00CD67EE" w:rsidP="00CD67EE">
            <w:pPr>
              <w:spacing w:after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7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</w:tcPr>
          <w:p w:rsidR="00CD67EE" w:rsidRPr="00CD67EE" w:rsidRDefault="00CD67EE" w:rsidP="00CD67EE">
            <w:pPr>
              <w:spacing w:after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7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</w:tr>
      <w:tr w:rsidR="00CD67EE" w:rsidRPr="00275BB9" w:rsidTr="00CD67EE">
        <w:tc>
          <w:tcPr>
            <w:tcW w:w="501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gridSpan w:val="2"/>
          </w:tcPr>
          <w:p w:rsidR="00CD67EE" w:rsidRPr="00275BB9" w:rsidRDefault="00CD67EE" w:rsidP="00552160">
            <w:pPr>
              <w:spacing w:after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1. Топографическая карта </w:t>
            </w:r>
          </w:p>
        </w:tc>
        <w:tc>
          <w:tcPr>
            <w:tcW w:w="113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275B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7EE" w:rsidRPr="00275BB9" w:rsidTr="00CD67EE">
        <w:tc>
          <w:tcPr>
            <w:tcW w:w="501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7" w:type="dxa"/>
            <w:gridSpan w:val="2"/>
          </w:tcPr>
          <w:p w:rsidR="00CD67EE" w:rsidRPr="00275BB9" w:rsidRDefault="00CD67EE" w:rsidP="00275BB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Введение.Топографическая</w:t>
            </w:r>
            <w:proofErr w:type="spellEnd"/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карта. Условные знаки и масштаб. </w:t>
            </w:r>
          </w:p>
        </w:tc>
        <w:tc>
          <w:tcPr>
            <w:tcW w:w="1134" w:type="dxa"/>
          </w:tcPr>
          <w:p w:rsidR="00CD67EE" w:rsidRPr="00275BB9" w:rsidRDefault="00CD67EE" w:rsidP="00CD67EE">
            <w:pPr>
              <w:spacing w:after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D67EE" w:rsidRPr="00275BB9" w:rsidRDefault="00CD67EE" w:rsidP="00721F2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7EE" w:rsidRPr="00275BB9" w:rsidTr="00CD67EE">
        <w:tc>
          <w:tcPr>
            <w:tcW w:w="501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7" w:type="dxa"/>
            <w:gridSpan w:val="2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Стороны горизонта.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расстояний по топографической карте и плану местности. Определение направлений на топографической карте и карте полушарий (Практическое занятие).</w:t>
            </w:r>
          </w:p>
        </w:tc>
        <w:tc>
          <w:tcPr>
            <w:tcW w:w="1134" w:type="dxa"/>
          </w:tcPr>
          <w:p w:rsidR="00CD67EE" w:rsidRDefault="00CD67EE" w:rsidP="00CD67EE">
            <w:pPr>
              <w:jc w:val="center"/>
            </w:pPr>
            <w:r w:rsidRPr="0080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D67EE" w:rsidRPr="00275BB9" w:rsidRDefault="00CD67EE" w:rsidP="00721F2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7EE" w:rsidRPr="00275BB9" w:rsidTr="00CD67EE">
        <w:tc>
          <w:tcPr>
            <w:tcW w:w="501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77" w:type="dxa"/>
            <w:gridSpan w:val="2"/>
          </w:tcPr>
          <w:p w:rsidR="00CD67EE" w:rsidRPr="00275BB9" w:rsidRDefault="00CD67EE" w:rsidP="00E2620A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азимутов по топографической карте. (Практическое занятие)</w:t>
            </w:r>
          </w:p>
          <w:p w:rsidR="00CD67EE" w:rsidRPr="00275BB9" w:rsidRDefault="00CD67EE" w:rsidP="00E2620A">
            <w:pPr>
              <w:spacing w:after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D67EE" w:rsidRDefault="00CD67EE" w:rsidP="00CD67EE">
            <w:pPr>
              <w:jc w:val="center"/>
            </w:pPr>
            <w:r w:rsidRPr="0080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D67EE" w:rsidRPr="00275BB9" w:rsidRDefault="00CD67EE" w:rsidP="00721F2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7EE" w:rsidRPr="00275BB9" w:rsidTr="00CD67EE">
        <w:tc>
          <w:tcPr>
            <w:tcW w:w="501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7" w:type="dxa"/>
            <w:gridSpan w:val="2"/>
          </w:tcPr>
          <w:p w:rsidR="00CD67EE" w:rsidRPr="00275BB9" w:rsidRDefault="00CD67EE" w:rsidP="00E2620A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неровностей земной поверхности. Горизонтали</w:t>
            </w:r>
          </w:p>
          <w:p w:rsidR="00CD67EE" w:rsidRPr="00275BB9" w:rsidRDefault="00CD67EE" w:rsidP="00E2620A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профиля рельефа местности.(Практическое занятие).</w:t>
            </w:r>
          </w:p>
        </w:tc>
        <w:tc>
          <w:tcPr>
            <w:tcW w:w="1134" w:type="dxa"/>
          </w:tcPr>
          <w:p w:rsidR="00CD67EE" w:rsidRDefault="00CD67EE" w:rsidP="00CD67EE">
            <w:pPr>
              <w:jc w:val="center"/>
            </w:pPr>
            <w:r w:rsidRPr="0080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D67EE" w:rsidRPr="00275BB9" w:rsidRDefault="00CD67EE" w:rsidP="00721F2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7EE" w:rsidRPr="00275BB9" w:rsidTr="00CD67EE">
        <w:tc>
          <w:tcPr>
            <w:tcW w:w="501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7" w:type="dxa"/>
            <w:gridSpan w:val="2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построение профиля рельефа местности по топографической карте. .(Практическое занятие).</w:t>
            </w:r>
          </w:p>
        </w:tc>
        <w:tc>
          <w:tcPr>
            <w:tcW w:w="1134" w:type="dxa"/>
          </w:tcPr>
          <w:p w:rsidR="00CD67EE" w:rsidRDefault="00CD67EE" w:rsidP="00CD67EE">
            <w:pPr>
              <w:jc w:val="center"/>
            </w:pPr>
            <w:r w:rsidRPr="0080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D67EE" w:rsidRPr="00275BB9" w:rsidRDefault="00CD67EE" w:rsidP="00721F2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7EE" w:rsidRPr="00275BB9" w:rsidTr="00CD67EE">
        <w:tc>
          <w:tcPr>
            <w:tcW w:w="501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7" w:type="dxa"/>
            <w:gridSpan w:val="2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 анализ содержания топографической карты.</w:t>
            </w:r>
          </w:p>
        </w:tc>
        <w:tc>
          <w:tcPr>
            <w:tcW w:w="1134" w:type="dxa"/>
          </w:tcPr>
          <w:p w:rsidR="00CD67EE" w:rsidRDefault="00CD67EE" w:rsidP="00CD67EE">
            <w:pPr>
              <w:jc w:val="center"/>
            </w:pPr>
            <w:r w:rsidRPr="0080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D67EE" w:rsidRPr="00275BB9" w:rsidRDefault="00CD67EE" w:rsidP="00721F2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7EE" w:rsidRPr="00275BB9" w:rsidTr="00CD67EE">
        <w:tc>
          <w:tcPr>
            <w:tcW w:w="501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7" w:type="dxa"/>
            <w:gridSpan w:val="2"/>
          </w:tcPr>
          <w:p w:rsidR="00CD67EE" w:rsidRPr="00275BB9" w:rsidRDefault="00CD67EE" w:rsidP="00E2620A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 Решение заданий повышенного уровня сложност</w:t>
            </w:r>
            <w:r w:rsidR="004715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по топографической карте </w:t>
            </w: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D67EE" w:rsidRDefault="00CD67EE" w:rsidP="00CD67EE">
            <w:pPr>
              <w:jc w:val="center"/>
            </w:pPr>
            <w:r w:rsidRPr="0080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D67EE" w:rsidRPr="00275BB9" w:rsidRDefault="00CD67EE" w:rsidP="00721F2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7EE" w:rsidRPr="00275BB9" w:rsidTr="00CD67EE">
        <w:tc>
          <w:tcPr>
            <w:tcW w:w="501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gridSpan w:val="2"/>
          </w:tcPr>
          <w:p w:rsidR="00CD67EE" w:rsidRPr="00275BB9" w:rsidRDefault="00CD67EE" w:rsidP="008642FF">
            <w:pPr>
              <w:spacing w:after="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 Работа с физической картой для характеристики географического положения России.</w:t>
            </w:r>
          </w:p>
        </w:tc>
        <w:tc>
          <w:tcPr>
            <w:tcW w:w="113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275B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7EE" w:rsidRPr="00275BB9" w:rsidTr="00CD67EE">
        <w:tc>
          <w:tcPr>
            <w:tcW w:w="501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7" w:type="dxa"/>
            <w:gridSpan w:val="2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Мы определяем географические координаты (Практическое занятие)</w:t>
            </w:r>
          </w:p>
        </w:tc>
        <w:tc>
          <w:tcPr>
            <w:tcW w:w="1134" w:type="dxa"/>
          </w:tcPr>
          <w:p w:rsidR="00CD67EE" w:rsidRPr="00275BB9" w:rsidRDefault="00CD67EE" w:rsidP="00CD67EE">
            <w:pPr>
              <w:spacing w:after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67EE" w:rsidRPr="00275BB9" w:rsidRDefault="00CD67EE" w:rsidP="00721F2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7EE" w:rsidRPr="00275BB9" w:rsidTr="00CD67EE">
        <w:tc>
          <w:tcPr>
            <w:tcW w:w="501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7" w:type="dxa"/>
            <w:gridSpan w:val="2"/>
          </w:tcPr>
          <w:p w:rsidR="00CD67EE" w:rsidRPr="00275BB9" w:rsidRDefault="00CD67EE" w:rsidP="005828EC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протяженности страны с севера на юг и с запада на восток, высоты географических объектов над уровнем моря с помощью послойной окраски.                                    Пр. работа. Расположить города в порядке увеличения и ли уменьшения высоты над уровнем моря.</w:t>
            </w:r>
          </w:p>
        </w:tc>
        <w:tc>
          <w:tcPr>
            <w:tcW w:w="1134" w:type="dxa"/>
          </w:tcPr>
          <w:p w:rsidR="00CD67EE" w:rsidRPr="00275BB9" w:rsidRDefault="00CD67EE" w:rsidP="00CD67EE">
            <w:pPr>
              <w:spacing w:after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67EE" w:rsidRPr="00275BB9" w:rsidRDefault="00CD67EE" w:rsidP="0076497C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7EE" w:rsidRPr="00275BB9" w:rsidTr="00CD67EE">
        <w:tc>
          <w:tcPr>
            <w:tcW w:w="501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7" w:type="dxa"/>
            <w:gridSpan w:val="2"/>
          </w:tcPr>
          <w:p w:rsidR="00CD67EE" w:rsidRPr="00275BB9" w:rsidRDefault="00CD67EE" w:rsidP="008642FF">
            <w:pPr>
              <w:spacing w:after="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Границы России.</w:t>
            </w:r>
          </w:p>
          <w:p w:rsidR="00CD67EE" w:rsidRPr="00275BB9" w:rsidRDefault="00CD67EE" w:rsidP="008642FF">
            <w:pPr>
              <w:spacing w:after="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Пр. работа: Определение стран с которыми Россия имеет сухопутные и морские границы. Определить самую протяженную и самую короткую границу.</w:t>
            </w:r>
          </w:p>
        </w:tc>
        <w:tc>
          <w:tcPr>
            <w:tcW w:w="1134" w:type="dxa"/>
          </w:tcPr>
          <w:p w:rsidR="00CD67EE" w:rsidRPr="00275BB9" w:rsidRDefault="00CD67EE" w:rsidP="00CD67EE">
            <w:pPr>
              <w:spacing w:after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67EE" w:rsidRPr="00275BB9" w:rsidRDefault="00CD67EE" w:rsidP="0076497C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7EE" w:rsidRPr="00275BB9" w:rsidTr="00CD67EE">
        <w:tc>
          <w:tcPr>
            <w:tcW w:w="501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gridSpan w:val="2"/>
          </w:tcPr>
          <w:p w:rsidR="00CD67EE" w:rsidRPr="00275BB9" w:rsidRDefault="00CD67EE" w:rsidP="005828EC">
            <w:pPr>
              <w:spacing w:after="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 Политико-административная карта России.</w:t>
            </w:r>
          </w:p>
        </w:tc>
        <w:tc>
          <w:tcPr>
            <w:tcW w:w="1134" w:type="dxa"/>
          </w:tcPr>
          <w:p w:rsidR="00CD67EE" w:rsidRPr="00275BB9" w:rsidRDefault="00CD67EE" w:rsidP="00CD67EE">
            <w:pPr>
              <w:spacing w:after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7EE" w:rsidRPr="00275BB9" w:rsidTr="00CD67EE">
        <w:tc>
          <w:tcPr>
            <w:tcW w:w="501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77" w:type="dxa"/>
            <w:gridSpan w:val="2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Политико-административная карта России.</w:t>
            </w:r>
          </w:p>
        </w:tc>
        <w:tc>
          <w:tcPr>
            <w:tcW w:w="1134" w:type="dxa"/>
          </w:tcPr>
          <w:p w:rsidR="00CD67EE" w:rsidRPr="00275BB9" w:rsidRDefault="00CD67EE" w:rsidP="00CD67EE">
            <w:pPr>
              <w:spacing w:after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67EE" w:rsidRPr="00275BB9" w:rsidRDefault="00CD67EE" w:rsidP="0076497C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7EE" w:rsidRPr="00275BB9" w:rsidTr="00CD67EE">
        <w:tc>
          <w:tcPr>
            <w:tcW w:w="501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gridSpan w:val="2"/>
          </w:tcPr>
          <w:p w:rsidR="00CD67EE" w:rsidRPr="00275BB9" w:rsidRDefault="00CD67EE" w:rsidP="00BC602D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 Определение поясного времени для разных пунктов России по карте часовых поясов.</w:t>
            </w:r>
          </w:p>
        </w:tc>
        <w:tc>
          <w:tcPr>
            <w:tcW w:w="1134" w:type="dxa"/>
          </w:tcPr>
          <w:p w:rsidR="00CD67EE" w:rsidRPr="00275BB9" w:rsidRDefault="00CD67EE" w:rsidP="00CD67EE">
            <w:pPr>
              <w:spacing w:after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7EE" w:rsidRPr="00275BB9" w:rsidTr="00CD67EE">
        <w:tc>
          <w:tcPr>
            <w:tcW w:w="501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77" w:type="dxa"/>
            <w:gridSpan w:val="2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карте часовых поясов 1 и 2 уровня сложности.</w:t>
            </w:r>
          </w:p>
        </w:tc>
        <w:tc>
          <w:tcPr>
            <w:tcW w:w="1134" w:type="dxa"/>
          </w:tcPr>
          <w:p w:rsidR="00CD67EE" w:rsidRPr="00275BB9" w:rsidRDefault="00CD67EE" w:rsidP="00CD67EE">
            <w:pPr>
              <w:spacing w:after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7EE" w:rsidRPr="00275BB9" w:rsidTr="00CD67EE">
        <w:tc>
          <w:tcPr>
            <w:tcW w:w="501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77" w:type="dxa"/>
            <w:gridSpan w:val="2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определение поясного времени 3 уровня сложности.</w:t>
            </w:r>
          </w:p>
        </w:tc>
        <w:tc>
          <w:tcPr>
            <w:tcW w:w="1134" w:type="dxa"/>
          </w:tcPr>
          <w:p w:rsidR="00CD67EE" w:rsidRPr="00275BB9" w:rsidRDefault="00CD67EE" w:rsidP="00CD67EE">
            <w:pPr>
              <w:spacing w:after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7EE" w:rsidRPr="00275BB9" w:rsidTr="00CD67EE">
        <w:tc>
          <w:tcPr>
            <w:tcW w:w="501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gridSpan w:val="2"/>
          </w:tcPr>
          <w:p w:rsidR="00CD67EE" w:rsidRPr="00275BB9" w:rsidRDefault="00CD67EE" w:rsidP="00EC1248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5. Работа с картами различного содержания. Выявление зависимости между строением, формами рельефа и размещением полезных ископаемых крупных территорий.</w:t>
            </w:r>
          </w:p>
        </w:tc>
        <w:tc>
          <w:tcPr>
            <w:tcW w:w="1134" w:type="dxa"/>
          </w:tcPr>
          <w:p w:rsidR="00CD67EE" w:rsidRPr="00275BB9" w:rsidRDefault="00CD67EE" w:rsidP="00CD67EE">
            <w:pPr>
              <w:spacing w:after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7EE" w:rsidRPr="00275BB9" w:rsidTr="00CD67EE">
        <w:tc>
          <w:tcPr>
            <w:tcW w:w="501" w:type="dxa"/>
          </w:tcPr>
          <w:p w:rsidR="00CD67EE" w:rsidRPr="00275BB9" w:rsidRDefault="00CD67EE" w:rsidP="000C4E2D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77" w:type="dxa"/>
            <w:gridSpan w:val="2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карте мира и России. Формы рельефа на физической карте мира и России. Игра «Географический бой»</w:t>
            </w:r>
          </w:p>
        </w:tc>
        <w:tc>
          <w:tcPr>
            <w:tcW w:w="113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13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7EE" w:rsidRPr="00275BB9" w:rsidTr="00CD67EE">
        <w:tc>
          <w:tcPr>
            <w:tcW w:w="501" w:type="dxa"/>
          </w:tcPr>
          <w:p w:rsidR="00CD67EE" w:rsidRPr="00275BB9" w:rsidRDefault="00CD67EE" w:rsidP="000C4E2D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77" w:type="dxa"/>
            <w:gridSpan w:val="2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Тектоническая карта. Изучаем строение земной коры.</w:t>
            </w:r>
          </w:p>
        </w:tc>
        <w:tc>
          <w:tcPr>
            <w:tcW w:w="1134" w:type="dxa"/>
          </w:tcPr>
          <w:p w:rsidR="00CD67EE" w:rsidRDefault="00CD67EE" w:rsidP="00CD67EE">
            <w:pPr>
              <w:jc w:val="center"/>
            </w:pPr>
            <w:r w:rsidRPr="00F676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67EE" w:rsidRPr="00275BB9" w:rsidRDefault="00CD67EE" w:rsidP="007D2BAE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7EE" w:rsidRPr="00275BB9" w:rsidTr="00CD67EE">
        <w:tc>
          <w:tcPr>
            <w:tcW w:w="534" w:type="dxa"/>
            <w:gridSpan w:val="2"/>
          </w:tcPr>
          <w:p w:rsidR="00CD67EE" w:rsidRPr="00275BB9" w:rsidRDefault="00CD67EE" w:rsidP="000C4E2D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4" w:type="dxa"/>
          </w:tcPr>
          <w:p w:rsidR="00CD67EE" w:rsidRPr="00275BB9" w:rsidRDefault="00CD67EE" w:rsidP="005E52F2">
            <w:pPr>
              <w:spacing w:after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Вулканы. Землетрясения.</w:t>
            </w:r>
          </w:p>
        </w:tc>
        <w:tc>
          <w:tcPr>
            <w:tcW w:w="1134" w:type="dxa"/>
          </w:tcPr>
          <w:p w:rsidR="00CD67EE" w:rsidRDefault="00CD67EE" w:rsidP="00CD67EE">
            <w:pPr>
              <w:jc w:val="center"/>
            </w:pPr>
            <w:r w:rsidRPr="00F676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7EE" w:rsidRPr="00275BB9" w:rsidTr="00CD67EE">
        <w:tc>
          <w:tcPr>
            <w:tcW w:w="534" w:type="dxa"/>
            <w:gridSpan w:val="2"/>
          </w:tcPr>
          <w:p w:rsidR="00CD67EE" w:rsidRPr="00275BB9" w:rsidRDefault="00CD67EE" w:rsidP="000C4E2D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Геологическая карта. Геохронологическая таблица.                                             Изучаем залегание горных пород. Практическое занятие: Определение последовательности залегания горных пород.</w:t>
            </w:r>
          </w:p>
        </w:tc>
        <w:tc>
          <w:tcPr>
            <w:tcW w:w="1134" w:type="dxa"/>
          </w:tcPr>
          <w:p w:rsidR="00CD67EE" w:rsidRDefault="00CD67EE" w:rsidP="00CD67EE">
            <w:pPr>
              <w:jc w:val="center"/>
            </w:pPr>
            <w:r w:rsidRPr="00F676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7EE" w:rsidRPr="00275BB9" w:rsidTr="00CD67EE">
        <w:tc>
          <w:tcPr>
            <w:tcW w:w="534" w:type="dxa"/>
            <w:gridSpan w:val="2"/>
          </w:tcPr>
          <w:p w:rsidR="00CD67EE" w:rsidRPr="00275BB9" w:rsidRDefault="00CD67EE" w:rsidP="000C4E2D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Острова и полуострова  на физической карте мира и России.</w:t>
            </w:r>
          </w:p>
        </w:tc>
        <w:tc>
          <w:tcPr>
            <w:tcW w:w="1134" w:type="dxa"/>
          </w:tcPr>
          <w:p w:rsidR="00CD67EE" w:rsidRDefault="00CD67EE" w:rsidP="00CD67EE">
            <w:pPr>
              <w:jc w:val="center"/>
            </w:pPr>
            <w:r w:rsidRPr="00F676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67EE" w:rsidRPr="00275BB9" w:rsidRDefault="00CD67EE" w:rsidP="007D2BAE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7EE" w:rsidRPr="00275BB9" w:rsidTr="00CD67EE">
        <w:tc>
          <w:tcPr>
            <w:tcW w:w="534" w:type="dxa"/>
            <w:gridSpan w:val="2"/>
          </w:tcPr>
          <w:p w:rsidR="00CD67EE" w:rsidRPr="00275BB9" w:rsidRDefault="00CD67EE" w:rsidP="000C4E2D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Моря, заливы и проливы  на карте мира и России.</w:t>
            </w:r>
          </w:p>
        </w:tc>
        <w:tc>
          <w:tcPr>
            <w:tcW w:w="1134" w:type="dxa"/>
          </w:tcPr>
          <w:p w:rsidR="00CD67EE" w:rsidRDefault="00CD67EE" w:rsidP="00CD67EE">
            <w:pPr>
              <w:jc w:val="center"/>
            </w:pPr>
            <w:r w:rsidRPr="00F676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67EE" w:rsidRPr="00275BB9" w:rsidRDefault="00CD67EE" w:rsidP="007D2BAE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7EE" w:rsidRPr="00275BB9" w:rsidTr="00CD67EE">
        <w:tc>
          <w:tcPr>
            <w:tcW w:w="534" w:type="dxa"/>
            <w:gridSpan w:val="2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Реки, озера, ледники на карте мира и России</w:t>
            </w:r>
          </w:p>
        </w:tc>
        <w:tc>
          <w:tcPr>
            <w:tcW w:w="1134" w:type="dxa"/>
          </w:tcPr>
          <w:p w:rsidR="00CD67EE" w:rsidRDefault="00CD67EE" w:rsidP="00CD67EE">
            <w:pPr>
              <w:jc w:val="center"/>
            </w:pPr>
            <w:r w:rsidRPr="00F676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67EE" w:rsidRPr="00275BB9" w:rsidRDefault="00CD67EE" w:rsidP="007D2BAE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7EE" w:rsidRPr="00275BB9" w:rsidTr="00CD67EE">
        <w:tc>
          <w:tcPr>
            <w:tcW w:w="534" w:type="dxa"/>
            <w:gridSpan w:val="2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CD67EE" w:rsidRPr="00275BB9" w:rsidRDefault="00CD67EE" w:rsidP="00BC602D">
            <w:pPr>
              <w:spacing w:after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6. Климат. Анализ </w:t>
            </w:r>
            <w:proofErr w:type="spellStart"/>
            <w:r w:rsidRPr="00275B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климатограмм</w:t>
            </w:r>
            <w:proofErr w:type="spellEnd"/>
            <w:r w:rsidRPr="00275B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характерных для различных типов климата России.</w:t>
            </w:r>
          </w:p>
        </w:tc>
        <w:tc>
          <w:tcPr>
            <w:tcW w:w="1134" w:type="dxa"/>
          </w:tcPr>
          <w:p w:rsidR="00CD67EE" w:rsidRPr="00CD67EE" w:rsidRDefault="00CD67EE" w:rsidP="00CD67EE">
            <w:pPr>
              <w:spacing w:after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7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D67EE" w:rsidRPr="00275BB9" w:rsidRDefault="00CD67EE" w:rsidP="007D2BAE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7EE" w:rsidRPr="00275BB9" w:rsidTr="00CD67EE">
        <w:tc>
          <w:tcPr>
            <w:tcW w:w="534" w:type="dxa"/>
            <w:gridSpan w:val="2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4" w:type="dxa"/>
          </w:tcPr>
          <w:p w:rsidR="00CD67EE" w:rsidRPr="00275BB9" w:rsidRDefault="00CD67EE" w:rsidP="00471584">
            <w:pPr>
              <w:spacing w:after="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Климатическая карта. Атмосферные фронты, циклоны и антициклоны. Работа с синоптической картой. </w:t>
            </w:r>
          </w:p>
        </w:tc>
        <w:tc>
          <w:tcPr>
            <w:tcW w:w="1134" w:type="dxa"/>
          </w:tcPr>
          <w:p w:rsidR="00CD67EE" w:rsidRPr="00275BB9" w:rsidRDefault="00CD67EE" w:rsidP="00CD67EE">
            <w:pPr>
              <w:spacing w:after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7EE" w:rsidRPr="00275BB9" w:rsidTr="00CD67EE">
        <w:tc>
          <w:tcPr>
            <w:tcW w:w="534" w:type="dxa"/>
            <w:gridSpan w:val="2"/>
          </w:tcPr>
          <w:p w:rsidR="00CD67EE" w:rsidRPr="00275BB9" w:rsidRDefault="00CD67EE" w:rsidP="00606DB7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4" w:type="dxa"/>
          </w:tcPr>
          <w:p w:rsidR="00CD67EE" w:rsidRPr="00275BB9" w:rsidRDefault="00CD67EE" w:rsidP="00471584">
            <w:pPr>
              <w:spacing w:after="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климатограмм</w:t>
            </w:r>
            <w:proofErr w:type="spellEnd"/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определение по карте пункта, климат которого ей соответствует. </w:t>
            </w:r>
          </w:p>
        </w:tc>
        <w:tc>
          <w:tcPr>
            <w:tcW w:w="1134" w:type="dxa"/>
          </w:tcPr>
          <w:p w:rsidR="00CD67EE" w:rsidRPr="00275BB9" w:rsidRDefault="00CD67EE" w:rsidP="00CD67EE">
            <w:pPr>
              <w:spacing w:after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67EE" w:rsidRPr="00275BB9" w:rsidRDefault="00CD67EE" w:rsidP="007D2BAE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7EE" w:rsidRPr="00275BB9" w:rsidTr="00CD67EE">
        <w:tc>
          <w:tcPr>
            <w:tcW w:w="534" w:type="dxa"/>
            <w:gridSpan w:val="2"/>
          </w:tcPr>
          <w:p w:rsidR="00CD67EE" w:rsidRPr="00275BB9" w:rsidRDefault="00CD67EE" w:rsidP="00606DB7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4" w:type="dxa"/>
          </w:tcPr>
          <w:p w:rsidR="00CD67EE" w:rsidRPr="00275BB9" w:rsidRDefault="00CD67EE" w:rsidP="006B651C">
            <w:pPr>
              <w:spacing w:after="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Планетарные особенности Земли. Практическая работа. Определение пунктов с наибольшей и наименьшей продолжительностью дня.</w:t>
            </w:r>
          </w:p>
        </w:tc>
        <w:tc>
          <w:tcPr>
            <w:tcW w:w="1134" w:type="dxa"/>
          </w:tcPr>
          <w:p w:rsidR="00CD67EE" w:rsidRPr="00275BB9" w:rsidRDefault="00CD67EE" w:rsidP="00CD67EE">
            <w:pPr>
              <w:spacing w:after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67EE" w:rsidRPr="00275BB9" w:rsidRDefault="00CD67EE" w:rsidP="007D2BAE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7EE" w:rsidRPr="00275BB9" w:rsidTr="00CD67EE">
        <w:tc>
          <w:tcPr>
            <w:tcW w:w="534" w:type="dxa"/>
            <w:gridSpan w:val="2"/>
          </w:tcPr>
          <w:p w:rsidR="00CD67EE" w:rsidRPr="00275BB9" w:rsidRDefault="00CD67EE" w:rsidP="00606DB7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 со статистическим материалом (табл.) по выявлению зависимости между особенностями климата и географическим положением пункта.</w:t>
            </w:r>
          </w:p>
        </w:tc>
        <w:tc>
          <w:tcPr>
            <w:tcW w:w="1134" w:type="dxa"/>
          </w:tcPr>
          <w:p w:rsidR="00CD67EE" w:rsidRPr="00275BB9" w:rsidRDefault="00CD67EE" w:rsidP="00CD67EE">
            <w:pPr>
              <w:spacing w:after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7EE" w:rsidRPr="00275BB9" w:rsidTr="00CD67EE">
        <w:tc>
          <w:tcPr>
            <w:tcW w:w="534" w:type="dxa"/>
            <w:gridSpan w:val="2"/>
          </w:tcPr>
          <w:p w:rsidR="00CD67EE" w:rsidRPr="00275BB9" w:rsidRDefault="00CD67EE" w:rsidP="00606DB7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7. Природные ресурсы России. Природные комплексы.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75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Заповедники России.</w:t>
            </w:r>
          </w:p>
        </w:tc>
        <w:tc>
          <w:tcPr>
            <w:tcW w:w="1134" w:type="dxa"/>
          </w:tcPr>
          <w:p w:rsidR="00CD67EE" w:rsidRPr="00275BB9" w:rsidRDefault="00CD67EE" w:rsidP="00CD67EE">
            <w:pPr>
              <w:spacing w:after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7EE" w:rsidRPr="00275BB9" w:rsidTr="00CD67EE">
        <w:tc>
          <w:tcPr>
            <w:tcW w:w="534" w:type="dxa"/>
            <w:gridSpan w:val="2"/>
          </w:tcPr>
          <w:p w:rsidR="00CD67EE" w:rsidRPr="00275BB9" w:rsidRDefault="00CD67EE" w:rsidP="00606DB7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4" w:type="dxa"/>
          </w:tcPr>
          <w:p w:rsidR="00CD67EE" w:rsidRPr="00275BB9" w:rsidRDefault="00CD67EE" w:rsidP="00CD67EE">
            <w:pPr>
              <w:spacing w:after="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Отработка умений работы со стати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стическим материалом: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таблицами.</w:t>
            </w:r>
            <w:r w:rsidRPr="00275B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Определение</w:t>
            </w:r>
            <w:proofErr w:type="spellEnd"/>
            <w:r w:rsidRPr="00275B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доли земель занятых лесами, долю с\х угодий, долю добычи нефти и т.д.</w:t>
            </w:r>
          </w:p>
        </w:tc>
        <w:tc>
          <w:tcPr>
            <w:tcW w:w="1134" w:type="dxa"/>
          </w:tcPr>
          <w:p w:rsidR="00CD67EE" w:rsidRPr="00275BB9" w:rsidRDefault="00CD67EE" w:rsidP="00CD67EE">
            <w:pPr>
              <w:spacing w:after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7EE" w:rsidRPr="00275BB9" w:rsidTr="00CD67EE">
        <w:tc>
          <w:tcPr>
            <w:tcW w:w="534" w:type="dxa"/>
            <w:gridSpan w:val="2"/>
          </w:tcPr>
          <w:p w:rsidR="00CD67EE" w:rsidRPr="00275BB9" w:rsidRDefault="00CD67EE" w:rsidP="00606DB7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Влияние человека на природу. Рациональное и нерациональное природопользование. Экологические проблемы.</w:t>
            </w:r>
          </w:p>
        </w:tc>
        <w:tc>
          <w:tcPr>
            <w:tcW w:w="1134" w:type="dxa"/>
          </w:tcPr>
          <w:p w:rsidR="00CD67EE" w:rsidRPr="00275BB9" w:rsidRDefault="00CD67EE" w:rsidP="00CD67EE">
            <w:pPr>
              <w:spacing w:after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7EE" w:rsidRPr="00275BB9" w:rsidTr="00CD67EE">
        <w:tc>
          <w:tcPr>
            <w:tcW w:w="534" w:type="dxa"/>
            <w:gridSpan w:val="2"/>
          </w:tcPr>
          <w:p w:rsidR="00CD67EE" w:rsidRPr="00275BB9" w:rsidRDefault="00CD67EE" w:rsidP="00606DB7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8. Работа со статистическими источниками информации. Графики динамики изменения численности населения. Расчет демографических показателей по теме: Население России.</w:t>
            </w:r>
          </w:p>
        </w:tc>
        <w:tc>
          <w:tcPr>
            <w:tcW w:w="1134" w:type="dxa"/>
          </w:tcPr>
          <w:p w:rsidR="00CD67EE" w:rsidRPr="00275BB9" w:rsidRDefault="00CD67EE" w:rsidP="00CD67EE">
            <w:pPr>
              <w:spacing w:after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7EE" w:rsidRPr="00275BB9" w:rsidTr="00CD67EE">
        <w:tc>
          <w:tcPr>
            <w:tcW w:w="534" w:type="dxa"/>
            <w:gridSpan w:val="2"/>
          </w:tcPr>
          <w:p w:rsidR="00CD67EE" w:rsidRPr="00275BB9" w:rsidRDefault="00CD67EE" w:rsidP="00721F2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Численность и естественное движение населения России. России и отдельных регионов. Определение плотности </w:t>
            </w:r>
            <w:proofErr w:type="spellStart"/>
            <w:r w:rsidRPr="00275B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населения.Работа</w:t>
            </w:r>
            <w:proofErr w:type="spellEnd"/>
            <w:r w:rsidRPr="00275B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 таблицей Естественное движение населения России. Определение величины естественного прироста в промилле.</w:t>
            </w:r>
          </w:p>
        </w:tc>
        <w:tc>
          <w:tcPr>
            <w:tcW w:w="1134" w:type="dxa"/>
          </w:tcPr>
          <w:p w:rsidR="00CD67EE" w:rsidRPr="00275BB9" w:rsidRDefault="00CD67EE" w:rsidP="00CD67EE">
            <w:pPr>
              <w:spacing w:after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7EE" w:rsidRPr="00275BB9" w:rsidTr="00CD67EE">
        <w:tc>
          <w:tcPr>
            <w:tcW w:w="534" w:type="dxa"/>
            <w:gridSpan w:val="2"/>
          </w:tcPr>
          <w:p w:rsidR="00CD67EE" w:rsidRPr="00275BB9" w:rsidRDefault="00CD67EE" w:rsidP="00721F2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Миграции. Работа с таблицей «Показатели международной миграции на территории России». Пр. работа. Определение миграц</w:t>
            </w:r>
            <w:r w:rsidR="004715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ионного прироста населения </w:t>
            </w:r>
            <w:r w:rsidRPr="00275B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D67EE" w:rsidRPr="00275BB9" w:rsidRDefault="00CD67EE" w:rsidP="00CD67EE">
            <w:pPr>
              <w:spacing w:after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7EE" w:rsidRPr="00275BB9" w:rsidTr="00CD67EE">
        <w:tc>
          <w:tcPr>
            <w:tcW w:w="534" w:type="dxa"/>
            <w:gridSpan w:val="2"/>
          </w:tcPr>
          <w:p w:rsidR="00CD67EE" w:rsidRPr="00275BB9" w:rsidRDefault="00CD67EE" w:rsidP="00721F2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Народы России. Городское и сельское население. Возрастной состав населения.</w:t>
            </w:r>
          </w:p>
        </w:tc>
        <w:tc>
          <w:tcPr>
            <w:tcW w:w="1134" w:type="dxa"/>
          </w:tcPr>
          <w:p w:rsidR="00CD67EE" w:rsidRPr="00275BB9" w:rsidRDefault="00CD67EE" w:rsidP="00CD67EE">
            <w:pPr>
              <w:spacing w:after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7EE" w:rsidRPr="00275BB9" w:rsidTr="00CD67EE">
        <w:tc>
          <w:tcPr>
            <w:tcW w:w="534" w:type="dxa"/>
            <w:gridSpan w:val="2"/>
          </w:tcPr>
          <w:p w:rsidR="00CD67EE" w:rsidRPr="00275BB9" w:rsidRDefault="00CD67EE" w:rsidP="00606DB7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9 Экономика России.</w:t>
            </w:r>
          </w:p>
        </w:tc>
        <w:tc>
          <w:tcPr>
            <w:tcW w:w="1134" w:type="dxa"/>
          </w:tcPr>
          <w:p w:rsidR="00CD67EE" w:rsidRPr="00275BB9" w:rsidRDefault="00CD67EE" w:rsidP="00CD67EE">
            <w:pPr>
              <w:spacing w:after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7EE" w:rsidRPr="00275BB9" w:rsidTr="00CD67EE">
        <w:tc>
          <w:tcPr>
            <w:tcW w:w="534" w:type="dxa"/>
            <w:gridSpan w:val="2"/>
          </w:tcPr>
          <w:p w:rsidR="00CD67EE" w:rsidRPr="00275BB9" w:rsidRDefault="00CD67EE" w:rsidP="00606DB7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4" w:type="dxa"/>
          </w:tcPr>
          <w:p w:rsidR="00CD67EE" w:rsidRPr="00275BB9" w:rsidRDefault="00CD67EE" w:rsidP="00CD67EE">
            <w:pPr>
              <w:spacing w:after="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Межотр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аслевые комплексы. География и ф</w:t>
            </w:r>
            <w:r w:rsidRPr="00275B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акторы размещения предприятий.</w:t>
            </w:r>
          </w:p>
        </w:tc>
        <w:tc>
          <w:tcPr>
            <w:tcW w:w="1134" w:type="dxa"/>
          </w:tcPr>
          <w:p w:rsidR="00CD67EE" w:rsidRPr="00275BB9" w:rsidRDefault="00CD67EE" w:rsidP="00CD67EE">
            <w:pPr>
              <w:spacing w:after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7EE" w:rsidRPr="00275BB9" w:rsidTr="00CD67EE">
        <w:tc>
          <w:tcPr>
            <w:tcW w:w="534" w:type="dxa"/>
            <w:gridSpan w:val="2"/>
          </w:tcPr>
          <w:p w:rsidR="00CD67EE" w:rsidRPr="00275BB9" w:rsidRDefault="00CD67EE" w:rsidP="00606DB7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7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Межотраслевые комплексы. География и факторы размещения предприятий.</w:t>
            </w:r>
          </w:p>
        </w:tc>
        <w:tc>
          <w:tcPr>
            <w:tcW w:w="1134" w:type="dxa"/>
          </w:tcPr>
          <w:p w:rsidR="00CD67EE" w:rsidRPr="00275BB9" w:rsidRDefault="00CD67EE" w:rsidP="00CD67EE">
            <w:pPr>
              <w:spacing w:after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7EE" w:rsidRPr="00275BB9" w:rsidTr="00CD67EE">
        <w:tc>
          <w:tcPr>
            <w:tcW w:w="534" w:type="dxa"/>
            <w:gridSpan w:val="2"/>
          </w:tcPr>
          <w:p w:rsidR="00CD67EE" w:rsidRPr="00275BB9" w:rsidRDefault="00CD67EE" w:rsidP="00606DB7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CD67EE" w:rsidRPr="00275BB9" w:rsidRDefault="00CD67EE" w:rsidP="004C3C1E">
            <w:pPr>
              <w:spacing w:after="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10. Мы познаем мир</w:t>
            </w:r>
          </w:p>
        </w:tc>
        <w:tc>
          <w:tcPr>
            <w:tcW w:w="1134" w:type="dxa"/>
          </w:tcPr>
          <w:p w:rsidR="00CD67EE" w:rsidRPr="00275BB9" w:rsidRDefault="00CD67EE" w:rsidP="00CD67EE">
            <w:pPr>
              <w:spacing w:after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7EE" w:rsidRPr="00275BB9" w:rsidTr="00CD67EE">
        <w:tc>
          <w:tcPr>
            <w:tcW w:w="534" w:type="dxa"/>
            <w:gridSpan w:val="2"/>
          </w:tcPr>
          <w:p w:rsidR="00CD67EE" w:rsidRPr="00275BB9" w:rsidRDefault="00CD67EE" w:rsidP="00606DB7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CD67EE" w:rsidRPr="00275BB9" w:rsidRDefault="00CD67EE" w:rsidP="0076497C">
            <w:pPr>
              <w:spacing w:after="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Регионы России.        Путешествуем по России. </w:t>
            </w:r>
          </w:p>
        </w:tc>
        <w:tc>
          <w:tcPr>
            <w:tcW w:w="1134" w:type="dxa"/>
          </w:tcPr>
          <w:p w:rsidR="00CD67EE" w:rsidRPr="00275BB9" w:rsidRDefault="00CD67EE" w:rsidP="00CD67EE">
            <w:pPr>
              <w:spacing w:after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7EE" w:rsidRPr="00275BB9" w:rsidTr="00CD67EE">
        <w:tc>
          <w:tcPr>
            <w:tcW w:w="534" w:type="dxa"/>
            <w:gridSpan w:val="2"/>
          </w:tcPr>
          <w:p w:rsidR="00CD67EE" w:rsidRPr="00275BB9" w:rsidRDefault="00CD67EE" w:rsidP="00606DB7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CD67EE" w:rsidRPr="00275BB9" w:rsidRDefault="00CD67EE" w:rsidP="004C3C1E">
            <w:pPr>
              <w:spacing w:after="15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5B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Видеопутешествие</w:t>
            </w:r>
            <w:proofErr w:type="spellEnd"/>
            <w:r w:rsidRPr="00275B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 странам мира.</w:t>
            </w:r>
          </w:p>
        </w:tc>
        <w:tc>
          <w:tcPr>
            <w:tcW w:w="1134" w:type="dxa"/>
          </w:tcPr>
          <w:p w:rsidR="00CD67EE" w:rsidRPr="00275BB9" w:rsidRDefault="00CD67EE" w:rsidP="00CD67EE">
            <w:pPr>
              <w:spacing w:after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7EE" w:rsidRPr="00275BB9" w:rsidTr="00CD67EE">
        <w:tc>
          <w:tcPr>
            <w:tcW w:w="534" w:type="dxa"/>
            <w:gridSpan w:val="2"/>
          </w:tcPr>
          <w:p w:rsidR="00CD67EE" w:rsidRPr="00275BB9" w:rsidRDefault="00CD67EE" w:rsidP="00606DB7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Викторина. Определи регион России и страну по описанию.</w:t>
            </w:r>
          </w:p>
        </w:tc>
        <w:tc>
          <w:tcPr>
            <w:tcW w:w="1134" w:type="dxa"/>
          </w:tcPr>
          <w:p w:rsidR="00CD67EE" w:rsidRPr="00275BB9" w:rsidRDefault="00CD67EE" w:rsidP="00CD67EE">
            <w:pPr>
              <w:spacing w:after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7EE" w:rsidRPr="00275BB9" w:rsidTr="00CD67EE">
        <w:tc>
          <w:tcPr>
            <w:tcW w:w="534" w:type="dxa"/>
            <w:gridSpan w:val="2"/>
          </w:tcPr>
          <w:p w:rsidR="00CD67EE" w:rsidRPr="00275BB9" w:rsidRDefault="00CD67EE" w:rsidP="001C4939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CD67EE" w:rsidRPr="00275BB9" w:rsidRDefault="00CD67EE" w:rsidP="00CD67EE">
            <w:pPr>
              <w:spacing w:after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CD67EE" w:rsidRPr="00275BB9" w:rsidRDefault="00CD67EE" w:rsidP="00CD67EE">
            <w:pPr>
              <w:spacing w:after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B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275B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1134" w:type="dxa"/>
          </w:tcPr>
          <w:p w:rsidR="00CD67EE" w:rsidRPr="00275BB9" w:rsidRDefault="00CD67EE" w:rsidP="00CD67EE">
            <w:pPr>
              <w:spacing w:after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7EE" w:rsidRPr="00275BB9" w:rsidRDefault="00CD67EE" w:rsidP="00CD67EE">
            <w:pPr>
              <w:spacing w:after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C22DC" w:rsidRPr="00275BB9" w:rsidRDefault="004C22DC" w:rsidP="004C22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a75152590365edf55beae33e9d558c1aed76103a"/>
      <w:bookmarkStart w:id="1" w:name="0"/>
      <w:bookmarkEnd w:id="0"/>
      <w:bookmarkEnd w:id="1"/>
    </w:p>
    <w:p w:rsidR="004C22DC" w:rsidRPr="00275BB9" w:rsidRDefault="004C22DC" w:rsidP="004C22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22DC" w:rsidRPr="00275BB9" w:rsidRDefault="004C22DC" w:rsidP="004C22DC">
      <w:pPr>
        <w:spacing w:after="10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2DC" w:rsidRPr="00275BB9" w:rsidRDefault="004C22DC" w:rsidP="004C22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22DC" w:rsidRPr="00275BB9" w:rsidRDefault="004C22DC" w:rsidP="004C22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04433" w:rsidRPr="00275BB9" w:rsidRDefault="00904433" w:rsidP="004C22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3C1E" w:rsidRPr="00275BB9" w:rsidRDefault="004C3C1E" w:rsidP="004C22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3C1E" w:rsidRPr="00275BB9" w:rsidRDefault="004C3C1E" w:rsidP="004C22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3C1E" w:rsidRPr="00275BB9" w:rsidRDefault="004C3C1E" w:rsidP="004C22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3C1E" w:rsidRPr="00275BB9" w:rsidRDefault="004C3C1E" w:rsidP="004C22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3C1E" w:rsidRPr="00275BB9" w:rsidRDefault="004C3C1E" w:rsidP="004C22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3C1E" w:rsidRPr="00275BB9" w:rsidRDefault="004C3C1E" w:rsidP="004C22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51BA" w:rsidRPr="00275BB9" w:rsidRDefault="004B51BA" w:rsidP="004C22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51BA" w:rsidRPr="00275BB9" w:rsidRDefault="004B51BA" w:rsidP="004C22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51BA" w:rsidRPr="00275BB9" w:rsidRDefault="004B51BA" w:rsidP="004C22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51BA" w:rsidRPr="00275BB9" w:rsidRDefault="004B51BA" w:rsidP="004C22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3C1E" w:rsidRPr="00275BB9" w:rsidRDefault="004C3C1E" w:rsidP="00BC6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C602D" w:rsidRPr="00275BB9" w:rsidRDefault="00BC602D" w:rsidP="00BC6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04433" w:rsidRPr="00275BB9" w:rsidRDefault="00904433" w:rsidP="00904433">
      <w:pPr>
        <w:tabs>
          <w:tab w:val="left" w:pos="2828"/>
        </w:tabs>
        <w:ind w:left="360"/>
        <w:jc w:val="center"/>
        <w:rPr>
          <w:rFonts w:eastAsia="Lucida Sans Unicode"/>
          <w:sz w:val="24"/>
          <w:szCs w:val="24"/>
          <w:lang w:eastAsia="hi-IN"/>
        </w:rPr>
      </w:pPr>
    </w:p>
    <w:p w:rsidR="00904433" w:rsidRPr="00275BB9" w:rsidRDefault="00904433" w:rsidP="00904433">
      <w:pPr>
        <w:pStyle w:val="a4"/>
        <w:ind w:left="0"/>
        <w:jc w:val="both"/>
        <w:rPr>
          <w:rFonts w:cs="Times New Roman"/>
          <w:sz w:val="24"/>
          <w:szCs w:val="24"/>
        </w:rPr>
      </w:pPr>
    </w:p>
    <w:p w:rsidR="004C22DC" w:rsidRPr="00275BB9" w:rsidRDefault="004C22DC" w:rsidP="004C2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4C22DC" w:rsidRPr="00275BB9" w:rsidSect="00C5144D">
      <w:footerReference w:type="default" r:id="rId9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116C" w:rsidRDefault="00DC116C" w:rsidP="00C5144D">
      <w:pPr>
        <w:spacing w:after="0" w:line="240" w:lineRule="auto"/>
      </w:pPr>
      <w:r>
        <w:separator/>
      </w:r>
    </w:p>
  </w:endnote>
  <w:endnote w:type="continuationSeparator" w:id="0">
    <w:p w:rsidR="00DC116C" w:rsidRDefault="00DC116C" w:rsidP="00C51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94090"/>
      <w:docPartObj>
        <w:docPartGallery w:val="Page Numbers (Bottom of Page)"/>
        <w:docPartUnique/>
      </w:docPartObj>
    </w:sdtPr>
    <w:sdtContent>
      <w:p w:rsidR="00F97F5E" w:rsidRDefault="00FC48EF">
        <w:pPr>
          <w:pStyle w:val="a8"/>
          <w:jc w:val="right"/>
        </w:pPr>
        <w:r>
          <w:fldChar w:fldCharType="begin"/>
        </w:r>
        <w:r w:rsidR="00F97F5E">
          <w:instrText xml:space="preserve"> PAGE   \* MERGEFORMAT </w:instrText>
        </w:r>
        <w:r>
          <w:fldChar w:fldCharType="separate"/>
        </w:r>
        <w:r w:rsidR="0047158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97F5E" w:rsidRDefault="00F97F5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116C" w:rsidRDefault="00DC116C" w:rsidP="00C5144D">
      <w:pPr>
        <w:spacing w:after="0" w:line="240" w:lineRule="auto"/>
      </w:pPr>
      <w:r>
        <w:separator/>
      </w:r>
    </w:p>
  </w:footnote>
  <w:footnote w:type="continuationSeparator" w:id="0">
    <w:p w:rsidR="00DC116C" w:rsidRDefault="00DC116C" w:rsidP="00C51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A2E0F"/>
    <w:multiLevelType w:val="hybridMultilevel"/>
    <w:tmpl w:val="F5D48994"/>
    <w:lvl w:ilvl="0" w:tplc="0E38D2A8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E1EAC"/>
    <w:multiLevelType w:val="hybridMultilevel"/>
    <w:tmpl w:val="D71845BC"/>
    <w:lvl w:ilvl="0" w:tplc="9766CACC">
      <w:start w:val="1"/>
      <w:numFmt w:val="decimal"/>
      <w:lvlText w:val="%1."/>
      <w:lvlJc w:val="left"/>
      <w:pPr>
        <w:ind w:left="2996" w:hanging="34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5B04932">
      <w:numFmt w:val="bullet"/>
      <w:lvlText w:val="•"/>
      <w:lvlJc w:val="left"/>
      <w:pPr>
        <w:ind w:left="3774" w:hanging="346"/>
      </w:pPr>
      <w:rPr>
        <w:rFonts w:hint="default"/>
        <w:lang w:val="ru-RU" w:eastAsia="en-US" w:bidi="ar-SA"/>
      </w:rPr>
    </w:lvl>
    <w:lvl w:ilvl="2" w:tplc="841A7AE2">
      <w:numFmt w:val="bullet"/>
      <w:lvlText w:val="•"/>
      <w:lvlJc w:val="left"/>
      <w:pPr>
        <w:ind w:left="4548" w:hanging="346"/>
      </w:pPr>
      <w:rPr>
        <w:rFonts w:hint="default"/>
        <w:lang w:val="ru-RU" w:eastAsia="en-US" w:bidi="ar-SA"/>
      </w:rPr>
    </w:lvl>
    <w:lvl w:ilvl="3" w:tplc="AA68EE12">
      <w:numFmt w:val="bullet"/>
      <w:lvlText w:val="•"/>
      <w:lvlJc w:val="left"/>
      <w:pPr>
        <w:ind w:left="5323" w:hanging="346"/>
      </w:pPr>
      <w:rPr>
        <w:rFonts w:hint="default"/>
        <w:lang w:val="ru-RU" w:eastAsia="en-US" w:bidi="ar-SA"/>
      </w:rPr>
    </w:lvl>
    <w:lvl w:ilvl="4" w:tplc="BF4A1844">
      <w:numFmt w:val="bullet"/>
      <w:lvlText w:val="•"/>
      <w:lvlJc w:val="left"/>
      <w:pPr>
        <w:ind w:left="6097" w:hanging="346"/>
      </w:pPr>
      <w:rPr>
        <w:rFonts w:hint="default"/>
        <w:lang w:val="ru-RU" w:eastAsia="en-US" w:bidi="ar-SA"/>
      </w:rPr>
    </w:lvl>
    <w:lvl w:ilvl="5" w:tplc="43907D80">
      <w:numFmt w:val="bullet"/>
      <w:lvlText w:val="•"/>
      <w:lvlJc w:val="left"/>
      <w:pPr>
        <w:ind w:left="6872" w:hanging="346"/>
      </w:pPr>
      <w:rPr>
        <w:rFonts w:hint="default"/>
        <w:lang w:val="ru-RU" w:eastAsia="en-US" w:bidi="ar-SA"/>
      </w:rPr>
    </w:lvl>
    <w:lvl w:ilvl="6" w:tplc="35CE8C8C">
      <w:numFmt w:val="bullet"/>
      <w:lvlText w:val="•"/>
      <w:lvlJc w:val="left"/>
      <w:pPr>
        <w:ind w:left="7646" w:hanging="346"/>
      </w:pPr>
      <w:rPr>
        <w:rFonts w:hint="default"/>
        <w:lang w:val="ru-RU" w:eastAsia="en-US" w:bidi="ar-SA"/>
      </w:rPr>
    </w:lvl>
    <w:lvl w:ilvl="7" w:tplc="7AF4602E">
      <w:numFmt w:val="bullet"/>
      <w:lvlText w:val="•"/>
      <w:lvlJc w:val="left"/>
      <w:pPr>
        <w:ind w:left="8420" w:hanging="346"/>
      </w:pPr>
      <w:rPr>
        <w:rFonts w:hint="default"/>
        <w:lang w:val="ru-RU" w:eastAsia="en-US" w:bidi="ar-SA"/>
      </w:rPr>
    </w:lvl>
    <w:lvl w:ilvl="8" w:tplc="3B769992">
      <w:numFmt w:val="bullet"/>
      <w:lvlText w:val="•"/>
      <w:lvlJc w:val="left"/>
      <w:pPr>
        <w:ind w:left="9195" w:hanging="346"/>
      </w:pPr>
      <w:rPr>
        <w:rFonts w:hint="default"/>
        <w:lang w:val="ru-RU" w:eastAsia="en-US" w:bidi="ar-SA"/>
      </w:rPr>
    </w:lvl>
  </w:abstractNum>
  <w:abstractNum w:abstractNumId="2" w15:restartNumberingAfterBreak="0">
    <w:nsid w:val="406808DF"/>
    <w:multiLevelType w:val="multilevel"/>
    <w:tmpl w:val="578A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4574966">
    <w:abstractNumId w:val="2"/>
  </w:num>
  <w:num w:numId="2" w16cid:durableId="857935679">
    <w:abstractNumId w:val="1"/>
  </w:num>
  <w:num w:numId="3" w16cid:durableId="195850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8BE"/>
    <w:rsid w:val="0005716B"/>
    <w:rsid w:val="0008722C"/>
    <w:rsid w:val="00095198"/>
    <w:rsid w:val="000B4AFB"/>
    <w:rsid w:val="000C4E2D"/>
    <w:rsid w:val="000D098E"/>
    <w:rsid w:val="000E4422"/>
    <w:rsid w:val="00194FA0"/>
    <w:rsid w:val="001C4939"/>
    <w:rsid w:val="001C4DEC"/>
    <w:rsid w:val="001C5702"/>
    <w:rsid w:val="001F75DC"/>
    <w:rsid w:val="00203B79"/>
    <w:rsid w:val="00257C53"/>
    <w:rsid w:val="00275BB9"/>
    <w:rsid w:val="0029570F"/>
    <w:rsid w:val="00295B82"/>
    <w:rsid w:val="002F4777"/>
    <w:rsid w:val="00313485"/>
    <w:rsid w:val="003667D6"/>
    <w:rsid w:val="003737E6"/>
    <w:rsid w:val="003A4181"/>
    <w:rsid w:val="003B75CB"/>
    <w:rsid w:val="00471584"/>
    <w:rsid w:val="004B51BA"/>
    <w:rsid w:val="004B77F0"/>
    <w:rsid w:val="004C22DC"/>
    <w:rsid w:val="004C3C1E"/>
    <w:rsid w:val="004C4461"/>
    <w:rsid w:val="00511676"/>
    <w:rsid w:val="00513958"/>
    <w:rsid w:val="005223DE"/>
    <w:rsid w:val="00552160"/>
    <w:rsid w:val="005828EC"/>
    <w:rsid w:val="005A6C68"/>
    <w:rsid w:val="005E52F2"/>
    <w:rsid w:val="00606DB7"/>
    <w:rsid w:val="0061182D"/>
    <w:rsid w:val="00690994"/>
    <w:rsid w:val="006B3A68"/>
    <w:rsid w:val="006B651C"/>
    <w:rsid w:val="006C516A"/>
    <w:rsid w:val="006C5D2C"/>
    <w:rsid w:val="006D1FC2"/>
    <w:rsid w:val="006E2D6F"/>
    <w:rsid w:val="006F2246"/>
    <w:rsid w:val="007204BB"/>
    <w:rsid w:val="00721F29"/>
    <w:rsid w:val="00722A10"/>
    <w:rsid w:val="00737575"/>
    <w:rsid w:val="00742943"/>
    <w:rsid w:val="0075378D"/>
    <w:rsid w:val="0076497C"/>
    <w:rsid w:val="00782C65"/>
    <w:rsid w:val="007D2BAE"/>
    <w:rsid w:val="00856C09"/>
    <w:rsid w:val="008577D4"/>
    <w:rsid w:val="008642FF"/>
    <w:rsid w:val="00870272"/>
    <w:rsid w:val="008835AA"/>
    <w:rsid w:val="008B0F26"/>
    <w:rsid w:val="008C296B"/>
    <w:rsid w:val="00904433"/>
    <w:rsid w:val="00932BAF"/>
    <w:rsid w:val="009A6942"/>
    <w:rsid w:val="009B58FE"/>
    <w:rsid w:val="009E3FFE"/>
    <w:rsid w:val="00A42B60"/>
    <w:rsid w:val="00A53723"/>
    <w:rsid w:val="00A9309C"/>
    <w:rsid w:val="00AC7705"/>
    <w:rsid w:val="00AC7933"/>
    <w:rsid w:val="00AF3A7C"/>
    <w:rsid w:val="00B3103D"/>
    <w:rsid w:val="00B70D67"/>
    <w:rsid w:val="00B90B86"/>
    <w:rsid w:val="00BC31D1"/>
    <w:rsid w:val="00BC5145"/>
    <w:rsid w:val="00BC602D"/>
    <w:rsid w:val="00C23D70"/>
    <w:rsid w:val="00C44069"/>
    <w:rsid w:val="00C5144D"/>
    <w:rsid w:val="00C75ACE"/>
    <w:rsid w:val="00C8385C"/>
    <w:rsid w:val="00C8554E"/>
    <w:rsid w:val="00C93D80"/>
    <w:rsid w:val="00CA3424"/>
    <w:rsid w:val="00CC1BF6"/>
    <w:rsid w:val="00CC537A"/>
    <w:rsid w:val="00CD67EE"/>
    <w:rsid w:val="00CE19E1"/>
    <w:rsid w:val="00D62E2B"/>
    <w:rsid w:val="00D7617C"/>
    <w:rsid w:val="00D802B2"/>
    <w:rsid w:val="00D808F1"/>
    <w:rsid w:val="00D838D6"/>
    <w:rsid w:val="00D83CD8"/>
    <w:rsid w:val="00DA1184"/>
    <w:rsid w:val="00DA16D3"/>
    <w:rsid w:val="00DB17B9"/>
    <w:rsid w:val="00DB32F4"/>
    <w:rsid w:val="00DC116C"/>
    <w:rsid w:val="00DC1838"/>
    <w:rsid w:val="00E2620A"/>
    <w:rsid w:val="00E3608D"/>
    <w:rsid w:val="00E408BE"/>
    <w:rsid w:val="00E50ABF"/>
    <w:rsid w:val="00EC1248"/>
    <w:rsid w:val="00EC45C2"/>
    <w:rsid w:val="00EC7F09"/>
    <w:rsid w:val="00EF5C01"/>
    <w:rsid w:val="00F1309A"/>
    <w:rsid w:val="00F14D37"/>
    <w:rsid w:val="00F25239"/>
    <w:rsid w:val="00F671F1"/>
    <w:rsid w:val="00F97F5E"/>
    <w:rsid w:val="00FC48EF"/>
    <w:rsid w:val="00FC6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20DF8"/>
  <w15:docId w15:val="{CD3824D7-6B83-4EA9-86F4-27140A36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A7C"/>
  </w:style>
  <w:style w:type="paragraph" w:styleId="3">
    <w:name w:val="heading 3"/>
    <w:basedOn w:val="a"/>
    <w:link w:val="30"/>
    <w:uiPriority w:val="9"/>
    <w:qFormat/>
    <w:rsid w:val="00F130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0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CC537A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CC537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1309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8835AA"/>
  </w:style>
  <w:style w:type="paragraph" w:styleId="a6">
    <w:name w:val="header"/>
    <w:basedOn w:val="a"/>
    <w:link w:val="a7"/>
    <w:uiPriority w:val="99"/>
    <w:semiHidden/>
    <w:unhideWhenUsed/>
    <w:rsid w:val="00C51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5144D"/>
  </w:style>
  <w:style w:type="paragraph" w:styleId="a8">
    <w:name w:val="footer"/>
    <w:basedOn w:val="a"/>
    <w:link w:val="a9"/>
    <w:uiPriority w:val="99"/>
    <w:unhideWhenUsed/>
    <w:rsid w:val="00C51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144D"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04433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57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77D4"/>
    <w:rPr>
      <w:rFonts w:ascii="Segoe UI" w:hAnsi="Segoe UI" w:cs="Segoe UI"/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8C296B"/>
    <w:pPr>
      <w:widowControl w:val="0"/>
      <w:autoSpaceDE w:val="0"/>
      <w:autoSpaceDN w:val="0"/>
      <w:spacing w:after="0" w:line="319" w:lineRule="exact"/>
      <w:ind w:left="1099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4C75F-DDB7-4DD9-A35D-E1E97DC2D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10</Pages>
  <Words>2250</Words>
  <Characters>12826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alen.crasnickowa@yandex.ru</cp:lastModifiedBy>
  <cp:revision>46</cp:revision>
  <cp:lastPrinted>2022-09-30T15:20:00Z</cp:lastPrinted>
  <dcterms:created xsi:type="dcterms:W3CDTF">2017-08-17T18:26:00Z</dcterms:created>
  <dcterms:modified xsi:type="dcterms:W3CDTF">2023-04-21T06:16:00Z</dcterms:modified>
</cp:coreProperties>
</file>