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3AD" w:rsidRPr="009C11BD" w:rsidRDefault="009C11BD" w:rsidP="009C11BD">
      <w:pPr>
        <w:tabs>
          <w:tab w:val="left" w:pos="1440"/>
        </w:tabs>
        <w:rPr>
          <w:rFonts w:eastAsia="Times New Roman"/>
          <w:bCs/>
          <w:sz w:val="24"/>
          <w:szCs w:val="24"/>
        </w:rPr>
      </w:pPr>
      <w:r>
        <w:rPr>
          <w:rFonts w:eastAsia="Times New Roman"/>
          <w:bCs/>
          <w:noProof/>
          <w:sz w:val="24"/>
          <w:szCs w:val="24"/>
        </w:rPr>
        <w:drawing>
          <wp:inline distT="0" distB="0" distL="0" distR="0">
            <wp:extent cx="6151418" cy="9518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5349" cy="9524098"/>
                    </a:xfrm>
                    <a:prstGeom prst="rect">
                      <a:avLst/>
                    </a:prstGeom>
                  </pic:spPr>
                </pic:pic>
              </a:graphicData>
            </a:graphic>
          </wp:inline>
        </w:drawing>
      </w:r>
    </w:p>
    <w:tbl>
      <w:tblPr>
        <w:tblStyle w:val="a9"/>
        <w:tblW w:w="0" w:type="auto"/>
        <w:tblLook w:val="04A0" w:firstRow="1" w:lastRow="0" w:firstColumn="1" w:lastColumn="0" w:noHBand="0" w:noVBand="1"/>
      </w:tblPr>
      <w:tblGrid>
        <w:gridCol w:w="8330"/>
        <w:gridCol w:w="906"/>
      </w:tblGrid>
      <w:tr w:rsidR="007B6902" w:rsidRPr="00383B9F" w:rsidTr="007B6902">
        <w:tc>
          <w:tcPr>
            <w:tcW w:w="8330" w:type="dxa"/>
          </w:tcPr>
          <w:p w:rsidR="007B6902" w:rsidRDefault="007B6902" w:rsidP="007B6902">
            <w:pPr>
              <w:jc w:val="center"/>
              <w:rPr>
                <w:b/>
                <w:sz w:val="28"/>
                <w:szCs w:val="28"/>
              </w:rPr>
            </w:pPr>
            <w:r w:rsidRPr="00383B9F">
              <w:rPr>
                <w:b/>
                <w:sz w:val="28"/>
                <w:szCs w:val="28"/>
              </w:rPr>
              <w:lastRenderedPageBreak/>
              <w:t>Содержание</w:t>
            </w:r>
          </w:p>
          <w:p w:rsidR="00383B9F" w:rsidRPr="00383B9F" w:rsidRDefault="00383B9F" w:rsidP="007B6902">
            <w:pPr>
              <w:jc w:val="center"/>
              <w:rPr>
                <w:b/>
                <w:sz w:val="28"/>
                <w:szCs w:val="28"/>
              </w:rPr>
            </w:pPr>
          </w:p>
        </w:tc>
        <w:tc>
          <w:tcPr>
            <w:tcW w:w="906" w:type="dxa"/>
          </w:tcPr>
          <w:p w:rsidR="007B6902" w:rsidRPr="00383B9F" w:rsidRDefault="007B6902" w:rsidP="007B6902">
            <w:pPr>
              <w:jc w:val="center"/>
              <w:rPr>
                <w:b/>
                <w:sz w:val="28"/>
                <w:szCs w:val="28"/>
              </w:rPr>
            </w:pPr>
            <w:r w:rsidRPr="00383B9F">
              <w:rPr>
                <w:b/>
                <w:sz w:val="28"/>
                <w:szCs w:val="28"/>
              </w:rPr>
              <w:t>Стр.</w:t>
            </w:r>
          </w:p>
        </w:tc>
      </w:tr>
      <w:tr w:rsidR="007B6902" w:rsidRPr="00383B9F" w:rsidTr="007B6902">
        <w:tc>
          <w:tcPr>
            <w:tcW w:w="8330" w:type="dxa"/>
          </w:tcPr>
          <w:p w:rsidR="007B6902" w:rsidRPr="003F1FFC" w:rsidRDefault="007B6902" w:rsidP="00C335D0">
            <w:pPr>
              <w:pStyle w:val="a4"/>
              <w:numPr>
                <w:ilvl w:val="0"/>
                <w:numId w:val="43"/>
              </w:numPr>
              <w:jc w:val="both"/>
              <w:rPr>
                <w:b/>
                <w:sz w:val="28"/>
                <w:szCs w:val="28"/>
              </w:rPr>
            </w:pPr>
            <w:r w:rsidRPr="003F1FFC">
              <w:rPr>
                <w:b/>
                <w:sz w:val="28"/>
                <w:szCs w:val="28"/>
              </w:rPr>
              <w:t>Целевой раздел</w:t>
            </w:r>
          </w:p>
        </w:tc>
        <w:tc>
          <w:tcPr>
            <w:tcW w:w="906" w:type="dxa"/>
          </w:tcPr>
          <w:p w:rsidR="007B6902" w:rsidRPr="00383B9F" w:rsidRDefault="006B1814" w:rsidP="007B6902">
            <w:pPr>
              <w:ind w:left="360"/>
              <w:jc w:val="both"/>
              <w:rPr>
                <w:sz w:val="28"/>
                <w:szCs w:val="28"/>
              </w:rPr>
            </w:pPr>
            <w:r>
              <w:rPr>
                <w:sz w:val="28"/>
                <w:szCs w:val="28"/>
              </w:rPr>
              <w:t>3</w:t>
            </w:r>
          </w:p>
        </w:tc>
      </w:tr>
      <w:tr w:rsidR="007B6902" w:rsidRPr="00383B9F" w:rsidTr="007B6902">
        <w:tc>
          <w:tcPr>
            <w:tcW w:w="8330" w:type="dxa"/>
          </w:tcPr>
          <w:p w:rsidR="007B6902" w:rsidRDefault="007B6902" w:rsidP="00C335D0">
            <w:pPr>
              <w:pStyle w:val="a4"/>
              <w:numPr>
                <w:ilvl w:val="1"/>
                <w:numId w:val="43"/>
              </w:numPr>
              <w:jc w:val="both"/>
              <w:rPr>
                <w:sz w:val="28"/>
                <w:szCs w:val="28"/>
              </w:rPr>
            </w:pPr>
            <w:r w:rsidRPr="00383B9F">
              <w:rPr>
                <w:sz w:val="28"/>
                <w:szCs w:val="28"/>
              </w:rPr>
              <w:t>Пояснительная записка</w:t>
            </w:r>
          </w:p>
          <w:p w:rsidR="001034D4" w:rsidRPr="00383B9F" w:rsidRDefault="001034D4" w:rsidP="001034D4">
            <w:pPr>
              <w:pStyle w:val="a4"/>
              <w:ind w:left="1080"/>
              <w:jc w:val="both"/>
              <w:rPr>
                <w:sz w:val="28"/>
                <w:szCs w:val="28"/>
              </w:rPr>
            </w:pPr>
          </w:p>
        </w:tc>
        <w:tc>
          <w:tcPr>
            <w:tcW w:w="906" w:type="dxa"/>
          </w:tcPr>
          <w:p w:rsidR="007B6902" w:rsidRPr="00383B9F" w:rsidRDefault="00C5256E" w:rsidP="007B6902">
            <w:pPr>
              <w:ind w:left="360"/>
              <w:jc w:val="both"/>
              <w:rPr>
                <w:sz w:val="28"/>
                <w:szCs w:val="28"/>
              </w:rPr>
            </w:pPr>
            <w:r>
              <w:rPr>
                <w:sz w:val="28"/>
                <w:szCs w:val="28"/>
              </w:rPr>
              <w:t>3</w:t>
            </w:r>
          </w:p>
        </w:tc>
      </w:tr>
      <w:tr w:rsidR="007B6902" w:rsidRPr="00383B9F" w:rsidTr="007B6902">
        <w:tc>
          <w:tcPr>
            <w:tcW w:w="8330" w:type="dxa"/>
          </w:tcPr>
          <w:p w:rsidR="007B6902" w:rsidRDefault="007B6902" w:rsidP="00C335D0">
            <w:pPr>
              <w:pStyle w:val="a4"/>
              <w:numPr>
                <w:ilvl w:val="1"/>
                <w:numId w:val="43"/>
              </w:numPr>
              <w:jc w:val="both"/>
              <w:rPr>
                <w:sz w:val="28"/>
                <w:szCs w:val="28"/>
              </w:rPr>
            </w:pPr>
            <w:r w:rsidRPr="003F1FFC">
              <w:rPr>
                <w:sz w:val="28"/>
                <w:szCs w:val="28"/>
              </w:rPr>
              <w:t xml:space="preserve">Планируемые результаты освоения обучающимися с тяжелыми нарушениями речи основной общеобразовательной программы начального общего образования </w:t>
            </w:r>
          </w:p>
          <w:p w:rsidR="001034D4" w:rsidRPr="003F1FFC" w:rsidRDefault="001034D4" w:rsidP="001034D4">
            <w:pPr>
              <w:pStyle w:val="a4"/>
              <w:ind w:left="1080"/>
              <w:jc w:val="both"/>
              <w:rPr>
                <w:sz w:val="28"/>
                <w:szCs w:val="28"/>
              </w:rPr>
            </w:pPr>
          </w:p>
        </w:tc>
        <w:tc>
          <w:tcPr>
            <w:tcW w:w="906" w:type="dxa"/>
          </w:tcPr>
          <w:p w:rsidR="00383B9F" w:rsidRPr="00383B9F" w:rsidRDefault="003F1FFC" w:rsidP="00C5256E">
            <w:pPr>
              <w:jc w:val="center"/>
              <w:rPr>
                <w:sz w:val="28"/>
                <w:szCs w:val="28"/>
              </w:rPr>
            </w:pPr>
            <w:r>
              <w:rPr>
                <w:sz w:val="28"/>
                <w:szCs w:val="28"/>
              </w:rPr>
              <w:t>11</w:t>
            </w:r>
          </w:p>
        </w:tc>
      </w:tr>
      <w:tr w:rsidR="007B6902" w:rsidRPr="00383B9F" w:rsidTr="007B6902">
        <w:tc>
          <w:tcPr>
            <w:tcW w:w="8330" w:type="dxa"/>
          </w:tcPr>
          <w:p w:rsidR="007B6902" w:rsidRPr="001034D4" w:rsidRDefault="007B6902" w:rsidP="00C335D0">
            <w:pPr>
              <w:pStyle w:val="a4"/>
              <w:numPr>
                <w:ilvl w:val="1"/>
                <w:numId w:val="43"/>
              </w:numPr>
              <w:jc w:val="both"/>
              <w:rPr>
                <w:sz w:val="28"/>
                <w:szCs w:val="28"/>
              </w:rPr>
            </w:pPr>
            <w:r w:rsidRPr="003F1FFC">
              <w:rPr>
                <w:rFonts w:eastAsia="Times New Roman"/>
                <w:sz w:val="28"/>
                <w:szCs w:val="28"/>
              </w:rPr>
              <w:t>Система оценки достижения обучающимися с тяжелыми нарушениями речи</w:t>
            </w:r>
          </w:p>
          <w:p w:rsidR="001034D4" w:rsidRPr="003F1FFC" w:rsidRDefault="001034D4" w:rsidP="001034D4">
            <w:pPr>
              <w:pStyle w:val="a4"/>
              <w:ind w:left="1080"/>
              <w:jc w:val="both"/>
              <w:rPr>
                <w:sz w:val="28"/>
                <w:szCs w:val="28"/>
              </w:rPr>
            </w:pPr>
          </w:p>
        </w:tc>
        <w:tc>
          <w:tcPr>
            <w:tcW w:w="906" w:type="dxa"/>
          </w:tcPr>
          <w:p w:rsidR="007B6902" w:rsidRDefault="007B6902" w:rsidP="007B6902">
            <w:pPr>
              <w:ind w:left="360"/>
              <w:jc w:val="both"/>
              <w:rPr>
                <w:rFonts w:eastAsia="Times New Roman"/>
                <w:sz w:val="28"/>
                <w:szCs w:val="28"/>
              </w:rPr>
            </w:pPr>
          </w:p>
          <w:p w:rsidR="00383B9F" w:rsidRPr="00383B9F" w:rsidRDefault="00383B9F" w:rsidP="007B6902">
            <w:pPr>
              <w:ind w:left="360"/>
              <w:jc w:val="both"/>
              <w:rPr>
                <w:rFonts w:eastAsia="Times New Roman"/>
                <w:sz w:val="28"/>
                <w:szCs w:val="28"/>
              </w:rPr>
            </w:pPr>
            <w:r>
              <w:rPr>
                <w:rFonts w:eastAsia="Times New Roman"/>
                <w:sz w:val="28"/>
                <w:szCs w:val="28"/>
              </w:rPr>
              <w:t>1</w:t>
            </w:r>
            <w:r w:rsidR="005733CD">
              <w:rPr>
                <w:rFonts w:eastAsia="Times New Roman"/>
                <w:sz w:val="28"/>
                <w:szCs w:val="28"/>
              </w:rPr>
              <w:t>8</w:t>
            </w:r>
          </w:p>
        </w:tc>
      </w:tr>
      <w:tr w:rsidR="007B6902" w:rsidRPr="00383B9F" w:rsidTr="007B6902">
        <w:tc>
          <w:tcPr>
            <w:tcW w:w="8330" w:type="dxa"/>
          </w:tcPr>
          <w:p w:rsidR="007B6902" w:rsidRPr="003F1FFC" w:rsidRDefault="007B6902" w:rsidP="00C335D0">
            <w:pPr>
              <w:pStyle w:val="a4"/>
              <w:numPr>
                <w:ilvl w:val="0"/>
                <w:numId w:val="43"/>
              </w:numPr>
              <w:jc w:val="both"/>
              <w:rPr>
                <w:b/>
                <w:sz w:val="28"/>
                <w:szCs w:val="28"/>
              </w:rPr>
            </w:pPr>
            <w:r w:rsidRPr="003F1FFC">
              <w:rPr>
                <w:b/>
                <w:sz w:val="28"/>
                <w:szCs w:val="28"/>
              </w:rPr>
              <w:t>Содержате</w:t>
            </w:r>
            <w:r w:rsidR="00383B9F" w:rsidRPr="003F1FFC">
              <w:rPr>
                <w:b/>
                <w:sz w:val="28"/>
                <w:szCs w:val="28"/>
              </w:rPr>
              <w:t>льный раздел</w:t>
            </w:r>
          </w:p>
        </w:tc>
        <w:tc>
          <w:tcPr>
            <w:tcW w:w="906" w:type="dxa"/>
          </w:tcPr>
          <w:p w:rsidR="007B6902" w:rsidRPr="00383B9F" w:rsidRDefault="00383B9F" w:rsidP="007B6902">
            <w:pPr>
              <w:ind w:left="360"/>
              <w:jc w:val="both"/>
              <w:rPr>
                <w:sz w:val="28"/>
                <w:szCs w:val="28"/>
              </w:rPr>
            </w:pPr>
            <w:r>
              <w:rPr>
                <w:sz w:val="28"/>
                <w:szCs w:val="28"/>
              </w:rPr>
              <w:t>1</w:t>
            </w:r>
            <w:r w:rsidR="005733CD">
              <w:rPr>
                <w:sz w:val="28"/>
                <w:szCs w:val="28"/>
              </w:rPr>
              <w:t>9</w:t>
            </w:r>
          </w:p>
        </w:tc>
      </w:tr>
      <w:tr w:rsidR="003F1FFC" w:rsidRPr="00383B9F" w:rsidTr="007B6902">
        <w:tc>
          <w:tcPr>
            <w:tcW w:w="8330" w:type="dxa"/>
          </w:tcPr>
          <w:p w:rsidR="003F1FFC" w:rsidRDefault="003F1FFC" w:rsidP="00C335D0">
            <w:pPr>
              <w:pStyle w:val="a4"/>
              <w:numPr>
                <w:ilvl w:val="1"/>
                <w:numId w:val="43"/>
              </w:numPr>
              <w:jc w:val="both"/>
              <w:rPr>
                <w:sz w:val="28"/>
                <w:szCs w:val="28"/>
              </w:rPr>
            </w:pPr>
            <w:r>
              <w:rPr>
                <w:sz w:val="28"/>
                <w:szCs w:val="28"/>
              </w:rPr>
              <w:t>Программа формирования универсальных учебных действий обучающихся с ТНР</w:t>
            </w:r>
          </w:p>
          <w:p w:rsidR="001034D4" w:rsidRPr="00383B9F" w:rsidRDefault="001034D4" w:rsidP="001034D4">
            <w:pPr>
              <w:pStyle w:val="a4"/>
              <w:ind w:left="1080"/>
              <w:jc w:val="both"/>
              <w:rPr>
                <w:sz w:val="28"/>
                <w:szCs w:val="28"/>
              </w:rPr>
            </w:pPr>
          </w:p>
        </w:tc>
        <w:tc>
          <w:tcPr>
            <w:tcW w:w="906" w:type="dxa"/>
          </w:tcPr>
          <w:p w:rsidR="003F1FFC" w:rsidRDefault="003F1FFC" w:rsidP="007B6902">
            <w:pPr>
              <w:ind w:left="360"/>
              <w:jc w:val="both"/>
              <w:rPr>
                <w:sz w:val="28"/>
                <w:szCs w:val="28"/>
              </w:rPr>
            </w:pPr>
            <w:r>
              <w:rPr>
                <w:sz w:val="28"/>
                <w:szCs w:val="28"/>
              </w:rPr>
              <w:t>1</w:t>
            </w:r>
            <w:r w:rsidR="005733CD">
              <w:rPr>
                <w:sz w:val="28"/>
                <w:szCs w:val="28"/>
              </w:rPr>
              <w:t>9</w:t>
            </w:r>
          </w:p>
        </w:tc>
      </w:tr>
      <w:tr w:rsidR="003F1FFC" w:rsidRPr="00383B9F" w:rsidTr="007B6902">
        <w:tc>
          <w:tcPr>
            <w:tcW w:w="8330" w:type="dxa"/>
          </w:tcPr>
          <w:p w:rsidR="003F1FFC" w:rsidRDefault="003F1FFC" w:rsidP="00C335D0">
            <w:pPr>
              <w:pStyle w:val="a4"/>
              <w:numPr>
                <w:ilvl w:val="1"/>
                <w:numId w:val="43"/>
              </w:numPr>
              <w:jc w:val="both"/>
              <w:rPr>
                <w:sz w:val="28"/>
                <w:szCs w:val="28"/>
              </w:rPr>
            </w:pPr>
            <w:r>
              <w:rPr>
                <w:sz w:val="28"/>
                <w:szCs w:val="28"/>
              </w:rPr>
              <w:t>Программы учебных предметов, курсов коррекционно-развивающей области</w:t>
            </w:r>
          </w:p>
          <w:p w:rsidR="001034D4" w:rsidRPr="00383B9F" w:rsidRDefault="001034D4" w:rsidP="001034D4">
            <w:pPr>
              <w:pStyle w:val="a4"/>
              <w:ind w:left="1080"/>
              <w:jc w:val="both"/>
              <w:rPr>
                <w:sz w:val="28"/>
                <w:szCs w:val="28"/>
              </w:rPr>
            </w:pPr>
          </w:p>
        </w:tc>
        <w:tc>
          <w:tcPr>
            <w:tcW w:w="906" w:type="dxa"/>
          </w:tcPr>
          <w:p w:rsidR="003F1FFC" w:rsidRDefault="005733CD" w:rsidP="007B6902">
            <w:pPr>
              <w:ind w:left="360"/>
              <w:jc w:val="both"/>
              <w:rPr>
                <w:sz w:val="28"/>
                <w:szCs w:val="28"/>
              </w:rPr>
            </w:pPr>
            <w:r>
              <w:rPr>
                <w:sz w:val="28"/>
                <w:szCs w:val="28"/>
              </w:rPr>
              <w:t>26</w:t>
            </w:r>
          </w:p>
        </w:tc>
      </w:tr>
      <w:tr w:rsidR="003F1FFC" w:rsidRPr="00383B9F" w:rsidTr="007B6902">
        <w:tc>
          <w:tcPr>
            <w:tcW w:w="8330" w:type="dxa"/>
          </w:tcPr>
          <w:p w:rsidR="003F1FFC" w:rsidRDefault="003F1FFC" w:rsidP="00C335D0">
            <w:pPr>
              <w:pStyle w:val="a4"/>
              <w:numPr>
                <w:ilvl w:val="1"/>
                <w:numId w:val="43"/>
              </w:numPr>
              <w:jc w:val="both"/>
              <w:rPr>
                <w:sz w:val="28"/>
                <w:szCs w:val="28"/>
              </w:rPr>
            </w:pPr>
            <w:r>
              <w:rPr>
                <w:sz w:val="28"/>
                <w:szCs w:val="28"/>
              </w:rPr>
              <w:t>Программы духовно-нравственного воспитания и формирования экологической куль</w:t>
            </w:r>
            <w:r w:rsidR="00286BF0">
              <w:rPr>
                <w:sz w:val="28"/>
                <w:szCs w:val="28"/>
              </w:rPr>
              <w:t xml:space="preserve">туры и здорового образа жизни </w:t>
            </w:r>
          </w:p>
          <w:p w:rsidR="001034D4" w:rsidRPr="00383B9F" w:rsidRDefault="001034D4" w:rsidP="001034D4">
            <w:pPr>
              <w:pStyle w:val="a4"/>
              <w:ind w:left="1080"/>
              <w:jc w:val="both"/>
              <w:rPr>
                <w:sz w:val="28"/>
                <w:szCs w:val="28"/>
              </w:rPr>
            </w:pPr>
          </w:p>
        </w:tc>
        <w:tc>
          <w:tcPr>
            <w:tcW w:w="906" w:type="dxa"/>
          </w:tcPr>
          <w:p w:rsidR="003F1FFC" w:rsidRDefault="005733CD" w:rsidP="007B6902">
            <w:pPr>
              <w:ind w:left="360"/>
              <w:jc w:val="both"/>
              <w:rPr>
                <w:sz w:val="28"/>
                <w:szCs w:val="28"/>
              </w:rPr>
            </w:pPr>
            <w:r>
              <w:rPr>
                <w:sz w:val="28"/>
                <w:szCs w:val="28"/>
              </w:rPr>
              <w:t>44</w:t>
            </w:r>
          </w:p>
        </w:tc>
      </w:tr>
      <w:tr w:rsidR="007B6902" w:rsidRPr="00383B9F" w:rsidTr="007B6902">
        <w:tc>
          <w:tcPr>
            <w:tcW w:w="8330" w:type="dxa"/>
          </w:tcPr>
          <w:p w:rsidR="007B6902" w:rsidRDefault="007B6902" w:rsidP="00C335D0">
            <w:pPr>
              <w:pStyle w:val="a4"/>
              <w:numPr>
                <w:ilvl w:val="1"/>
                <w:numId w:val="43"/>
              </w:numPr>
              <w:jc w:val="both"/>
              <w:rPr>
                <w:sz w:val="28"/>
                <w:szCs w:val="28"/>
              </w:rPr>
            </w:pPr>
            <w:r w:rsidRPr="003F1FFC">
              <w:rPr>
                <w:sz w:val="28"/>
                <w:szCs w:val="28"/>
              </w:rPr>
              <w:t>Программа к</w:t>
            </w:r>
            <w:r w:rsidR="00383B9F" w:rsidRPr="003F1FFC">
              <w:rPr>
                <w:sz w:val="28"/>
                <w:szCs w:val="28"/>
              </w:rPr>
              <w:t>оррекционной работы</w:t>
            </w:r>
          </w:p>
          <w:p w:rsidR="001034D4" w:rsidRPr="003F1FFC" w:rsidRDefault="001034D4" w:rsidP="001034D4">
            <w:pPr>
              <w:pStyle w:val="a4"/>
              <w:ind w:left="1080"/>
              <w:jc w:val="both"/>
              <w:rPr>
                <w:sz w:val="28"/>
                <w:szCs w:val="28"/>
              </w:rPr>
            </w:pPr>
          </w:p>
        </w:tc>
        <w:tc>
          <w:tcPr>
            <w:tcW w:w="906" w:type="dxa"/>
          </w:tcPr>
          <w:p w:rsidR="007B6902" w:rsidRPr="00383B9F" w:rsidRDefault="005733CD" w:rsidP="007B6902">
            <w:pPr>
              <w:ind w:left="360"/>
              <w:jc w:val="both"/>
              <w:rPr>
                <w:sz w:val="28"/>
                <w:szCs w:val="28"/>
              </w:rPr>
            </w:pPr>
            <w:r>
              <w:rPr>
                <w:sz w:val="28"/>
                <w:szCs w:val="28"/>
              </w:rPr>
              <w:t>44</w:t>
            </w:r>
          </w:p>
        </w:tc>
      </w:tr>
      <w:tr w:rsidR="003F1FFC" w:rsidRPr="00383B9F" w:rsidTr="007B6902">
        <w:tc>
          <w:tcPr>
            <w:tcW w:w="8330" w:type="dxa"/>
          </w:tcPr>
          <w:p w:rsidR="003F1FFC" w:rsidRDefault="003F1FFC" w:rsidP="00C335D0">
            <w:pPr>
              <w:pStyle w:val="a4"/>
              <w:numPr>
                <w:ilvl w:val="1"/>
                <w:numId w:val="43"/>
              </w:numPr>
              <w:jc w:val="both"/>
              <w:rPr>
                <w:sz w:val="28"/>
                <w:szCs w:val="28"/>
              </w:rPr>
            </w:pPr>
            <w:r>
              <w:rPr>
                <w:sz w:val="28"/>
                <w:szCs w:val="28"/>
              </w:rPr>
              <w:t xml:space="preserve">Программа внеурочной деятельности </w:t>
            </w:r>
          </w:p>
          <w:p w:rsidR="001034D4" w:rsidRPr="003F1FFC" w:rsidRDefault="001034D4" w:rsidP="001034D4">
            <w:pPr>
              <w:pStyle w:val="a4"/>
              <w:ind w:left="1080"/>
              <w:jc w:val="both"/>
              <w:rPr>
                <w:sz w:val="28"/>
                <w:szCs w:val="28"/>
              </w:rPr>
            </w:pPr>
          </w:p>
        </w:tc>
        <w:tc>
          <w:tcPr>
            <w:tcW w:w="906" w:type="dxa"/>
          </w:tcPr>
          <w:p w:rsidR="003F1FFC" w:rsidRDefault="005733CD" w:rsidP="007B6902">
            <w:pPr>
              <w:ind w:left="360"/>
              <w:jc w:val="both"/>
              <w:rPr>
                <w:sz w:val="28"/>
                <w:szCs w:val="28"/>
              </w:rPr>
            </w:pPr>
            <w:r>
              <w:rPr>
                <w:sz w:val="28"/>
                <w:szCs w:val="28"/>
              </w:rPr>
              <w:t>54</w:t>
            </w:r>
          </w:p>
        </w:tc>
      </w:tr>
      <w:tr w:rsidR="007B6902" w:rsidRPr="00383B9F" w:rsidTr="007B6902">
        <w:tc>
          <w:tcPr>
            <w:tcW w:w="8330" w:type="dxa"/>
          </w:tcPr>
          <w:p w:rsidR="007B6902" w:rsidRPr="005733CD" w:rsidRDefault="007B6902" w:rsidP="00C335D0">
            <w:pPr>
              <w:pStyle w:val="a4"/>
              <w:numPr>
                <w:ilvl w:val="0"/>
                <w:numId w:val="43"/>
              </w:numPr>
              <w:jc w:val="both"/>
              <w:rPr>
                <w:b/>
                <w:sz w:val="28"/>
                <w:szCs w:val="28"/>
              </w:rPr>
            </w:pPr>
            <w:r w:rsidRPr="005733CD">
              <w:rPr>
                <w:b/>
                <w:sz w:val="28"/>
                <w:szCs w:val="28"/>
              </w:rPr>
              <w:t>Орган</w:t>
            </w:r>
            <w:r w:rsidR="00383B9F" w:rsidRPr="005733CD">
              <w:rPr>
                <w:b/>
                <w:sz w:val="28"/>
                <w:szCs w:val="28"/>
              </w:rPr>
              <w:t>изационный раздел</w:t>
            </w:r>
          </w:p>
        </w:tc>
        <w:tc>
          <w:tcPr>
            <w:tcW w:w="906" w:type="dxa"/>
          </w:tcPr>
          <w:p w:rsidR="007B6902" w:rsidRPr="00383B9F" w:rsidRDefault="005733CD" w:rsidP="007B6902">
            <w:pPr>
              <w:ind w:left="360"/>
              <w:jc w:val="both"/>
              <w:rPr>
                <w:sz w:val="28"/>
                <w:szCs w:val="28"/>
              </w:rPr>
            </w:pPr>
            <w:r>
              <w:rPr>
                <w:sz w:val="28"/>
                <w:szCs w:val="28"/>
              </w:rPr>
              <w:t>56</w:t>
            </w:r>
          </w:p>
        </w:tc>
      </w:tr>
      <w:tr w:rsidR="007B6902" w:rsidRPr="00383B9F" w:rsidTr="007B6902">
        <w:tc>
          <w:tcPr>
            <w:tcW w:w="8330" w:type="dxa"/>
          </w:tcPr>
          <w:p w:rsidR="007B6902" w:rsidRDefault="00383B9F" w:rsidP="00C335D0">
            <w:pPr>
              <w:pStyle w:val="a4"/>
              <w:numPr>
                <w:ilvl w:val="1"/>
                <w:numId w:val="43"/>
              </w:numPr>
              <w:jc w:val="both"/>
              <w:rPr>
                <w:sz w:val="28"/>
                <w:szCs w:val="28"/>
              </w:rPr>
            </w:pPr>
            <w:r w:rsidRPr="003F1FFC">
              <w:rPr>
                <w:sz w:val="28"/>
                <w:szCs w:val="28"/>
              </w:rPr>
              <w:t xml:space="preserve">Учебный план </w:t>
            </w:r>
          </w:p>
          <w:p w:rsidR="001034D4" w:rsidRPr="003F1FFC" w:rsidRDefault="001034D4" w:rsidP="001034D4">
            <w:pPr>
              <w:pStyle w:val="a4"/>
              <w:ind w:left="1080"/>
              <w:jc w:val="both"/>
              <w:rPr>
                <w:sz w:val="28"/>
                <w:szCs w:val="28"/>
              </w:rPr>
            </w:pPr>
          </w:p>
        </w:tc>
        <w:tc>
          <w:tcPr>
            <w:tcW w:w="906" w:type="dxa"/>
          </w:tcPr>
          <w:p w:rsidR="007B6902" w:rsidRPr="00383B9F" w:rsidRDefault="005733CD" w:rsidP="007B6902">
            <w:pPr>
              <w:ind w:left="360"/>
              <w:jc w:val="both"/>
              <w:rPr>
                <w:sz w:val="28"/>
                <w:szCs w:val="28"/>
              </w:rPr>
            </w:pPr>
            <w:r>
              <w:rPr>
                <w:sz w:val="28"/>
                <w:szCs w:val="28"/>
              </w:rPr>
              <w:t>56</w:t>
            </w:r>
          </w:p>
        </w:tc>
      </w:tr>
      <w:tr w:rsidR="007B6902" w:rsidRPr="00383B9F" w:rsidTr="007B6902">
        <w:tc>
          <w:tcPr>
            <w:tcW w:w="8330" w:type="dxa"/>
          </w:tcPr>
          <w:p w:rsidR="007B6902" w:rsidRPr="00383B9F" w:rsidRDefault="007B6902" w:rsidP="00C335D0">
            <w:pPr>
              <w:pStyle w:val="a4"/>
              <w:numPr>
                <w:ilvl w:val="1"/>
                <w:numId w:val="43"/>
              </w:numPr>
              <w:jc w:val="both"/>
              <w:rPr>
                <w:sz w:val="28"/>
                <w:szCs w:val="28"/>
              </w:rPr>
            </w:pPr>
            <w:r w:rsidRPr="00383B9F">
              <w:rPr>
                <w:sz w:val="28"/>
                <w:szCs w:val="28"/>
              </w:rPr>
              <w:t>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w:t>
            </w:r>
          </w:p>
        </w:tc>
        <w:tc>
          <w:tcPr>
            <w:tcW w:w="906" w:type="dxa"/>
          </w:tcPr>
          <w:p w:rsidR="007B6902" w:rsidRPr="00383B9F" w:rsidRDefault="005733CD" w:rsidP="007B6902">
            <w:pPr>
              <w:ind w:left="360"/>
              <w:jc w:val="both"/>
              <w:rPr>
                <w:sz w:val="28"/>
                <w:szCs w:val="28"/>
              </w:rPr>
            </w:pPr>
            <w:r>
              <w:rPr>
                <w:sz w:val="28"/>
                <w:szCs w:val="28"/>
              </w:rPr>
              <w:t>60</w:t>
            </w:r>
          </w:p>
        </w:tc>
      </w:tr>
    </w:tbl>
    <w:p w:rsidR="004C37FA" w:rsidRDefault="004C37FA">
      <w:pPr>
        <w:sectPr w:rsidR="004C37FA" w:rsidSect="00286BF0">
          <w:footerReference w:type="default" r:id="rId9"/>
          <w:pgSz w:w="11900" w:h="16838"/>
          <w:pgMar w:top="709" w:right="1440" w:bottom="875" w:left="1440" w:header="0" w:footer="0" w:gutter="0"/>
          <w:cols w:space="0"/>
        </w:sectPr>
      </w:pPr>
    </w:p>
    <w:p w:rsidR="006B1814" w:rsidRPr="00FB5597" w:rsidRDefault="006B1814" w:rsidP="006B1814">
      <w:pPr>
        <w:jc w:val="center"/>
        <w:rPr>
          <w:sz w:val="24"/>
          <w:szCs w:val="24"/>
        </w:rPr>
      </w:pPr>
      <w:r w:rsidRPr="00FB5597">
        <w:rPr>
          <w:rFonts w:eastAsia="Times New Roman"/>
          <w:b/>
          <w:bCs/>
          <w:sz w:val="24"/>
          <w:szCs w:val="24"/>
        </w:rPr>
        <w:lastRenderedPageBreak/>
        <w:t>АДАПТИРОВАННАЯ ОБЩЕОБРАЗОВАТЕЛЬНАЯ ПРОГРАММА НАЧАЛЬНОГО ОБЩЕГО ОБРАЗОВАНИЯ ОБУЧАЮЩИХСЯ С ТЯЖЕЛЫМИ НАРУШЕНИЯМИ РЕЧИ (ВАРИАНТ 5.2)</w:t>
      </w:r>
    </w:p>
    <w:p w:rsidR="006B1814" w:rsidRPr="00FB5597" w:rsidRDefault="006B1814" w:rsidP="006B1814">
      <w:pPr>
        <w:jc w:val="center"/>
        <w:rPr>
          <w:rFonts w:eastAsia="Times New Roman"/>
          <w:b/>
          <w:bCs/>
          <w:sz w:val="24"/>
          <w:szCs w:val="24"/>
        </w:rPr>
      </w:pPr>
    </w:p>
    <w:p w:rsidR="006B1814" w:rsidRPr="00FB5597" w:rsidRDefault="006B1814" w:rsidP="006B1814">
      <w:pPr>
        <w:tabs>
          <w:tab w:val="left" w:pos="4800"/>
        </w:tabs>
        <w:rPr>
          <w:rFonts w:eastAsia="Times New Roman"/>
          <w:b/>
          <w:bCs/>
          <w:sz w:val="24"/>
          <w:szCs w:val="24"/>
        </w:rPr>
      </w:pPr>
      <w:r w:rsidRPr="00FB5597">
        <w:rPr>
          <w:rFonts w:eastAsia="Times New Roman"/>
          <w:b/>
          <w:bCs/>
          <w:sz w:val="24"/>
          <w:szCs w:val="24"/>
        </w:rPr>
        <w:t>1 .</w:t>
      </w:r>
      <w:r w:rsidRPr="00FB5597">
        <w:rPr>
          <w:sz w:val="24"/>
          <w:szCs w:val="24"/>
        </w:rPr>
        <w:t xml:space="preserve"> </w:t>
      </w:r>
      <w:r w:rsidRPr="00FB5597">
        <w:rPr>
          <w:rFonts w:eastAsia="Times New Roman"/>
          <w:b/>
          <w:bCs/>
          <w:sz w:val="24"/>
          <w:szCs w:val="24"/>
        </w:rPr>
        <w:t>Целевой раздел</w:t>
      </w:r>
    </w:p>
    <w:p w:rsidR="006B1814" w:rsidRPr="00FB5597" w:rsidRDefault="006B1814" w:rsidP="00C335D0">
      <w:pPr>
        <w:pStyle w:val="a4"/>
        <w:numPr>
          <w:ilvl w:val="1"/>
          <w:numId w:val="53"/>
        </w:numPr>
        <w:tabs>
          <w:tab w:val="left" w:pos="4800"/>
        </w:tabs>
        <w:rPr>
          <w:b/>
          <w:sz w:val="24"/>
          <w:szCs w:val="24"/>
        </w:rPr>
      </w:pPr>
      <w:r w:rsidRPr="00FB5597">
        <w:rPr>
          <w:b/>
          <w:sz w:val="24"/>
          <w:szCs w:val="24"/>
        </w:rPr>
        <w:t>Пояснительная записка</w:t>
      </w:r>
    </w:p>
    <w:p w:rsidR="0041631F" w:rsidRPr="00FB5597" w:rsidRDefault="0041631F" w:rsidP="0041631F">
      <w:pPr>
        <w:pStyle w:val="aa"/>
        <w:spacing w:before="0"/>
        <w:ind w:right="99"/>
        <w:rPr>
          <w:sz w:val="24"/>
          <w:szCs w:val="24"/>
          <w:lang w:val="ru-RU"/>
        </w:rPr>
      </w:pPr>
      <w:r w:rsidRPr="00FB5597">
        <w:rPr>
          <w:color w:val="000009"/>
          <w:sz w:val="24"/>
          <w:szCs w:val="24"/>
          <w:lang w:val="ru-RU"/>
        </w:rPr>
        <w:t>Адаптированная основная общеобразовательная программа (далее – АОП) начального общего образования (далее – НОО) обучающихся с тяжелыми нарушениями речи (далее – ТНР)  МОУ «</w:t>
      </w:r>
      <w:r w:rsidR="001034D4" w:rsidRPr="00FB5597">
        <w:rPr>
          <w:color w:val="000009"/>
          <w:sz w:val="24"/>
          <w:szCs w:val="24"/>
          <w:lang w:val="ru-RU"/>
        </w:rPr>
        <w:t xml:space="preserve">Вышнепенская основная общеобразовательная школа» </w:t>
      </w:r>
      <w:r w:rsidRPr="00FB5597">
        <w:rPr>
          <w:color w:val="000009"/>
          <w:sz w:val="24"/>
          <w:szCs w:val="24"/>
          <w:lang w:val="ru-RU"/>
        </w:rPr>
        <w:t>–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p>
    <w:p w:rsidR="0041631F" w:rsidRPr="00FB5597" w:rsidRDefault="0041631F" w:rsidP="0041631F">
      <w:pPr>
        <w:pStyle w:val="aa"/>
        <w:spacing w:before="0"/>
        <w:ind w:right="100" w:firstLine="770"/>
        <w:rPr>
          <w:sz w:val="24"/>
          <w:szCs w:val="24"/>
          <w:lang w:val="ru-RU"/>
        </w:rPr>
      </w:pPr>
      <w:r w:rsidRPr="00FB5597">
        <w:rPr>
          <w:sz w:val="24"/>
          <w:szCs w:val="24"/>
          <w:lang w:val="ru-RU"/>
        </w:rPr>
        <w:t>АОП НОО обучающихся с ТНР разработана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w:t>
      </w:r>
      <w:r w:rsidRPr="00FB5597">
        <w:rPr>
          <w:spacing w:val="-6"/>
          <w:sz w:val="24"/>
          <w:szCs w:val="24"/>
          <w:lang w:val="ru-RU"/>
        </w:rPr>
        <w:t xml:space="preserve"> </w:t>
      </w:r>
      <w:r w:rsidRPr="00FB5597">
        <w:rPr>
          <w:sz w:val="24"/>
          <w:szCs w:val="24"/>
          <w:lang w:val="ru-RU"/>
        </w:rPr>
        <w:t>ТНР.</w:t>
      </w:r>
    </w:p>
    <w:p w:rsidR="0041631F" w:rsidRPr="00FB5597" w:rsidRDefault="007633F9" w:rsidP="0041631F">
      <w:pPr>
        <w:pStyle w:val="aa"/>
        <w:spacing w:before="0"/>
        <w:ind w:right="108"/>
        <w:rPr>
          <w:sz w:val="24"/>
          <w:szCs w:val="24"/>
          <w:lang w:val="ru-RU"/>
        </w:rPr>
      </w:pPr>
      <w:r w:rsidRPr="00FB5597">
        <w:rPr>
          <w:sz w:val="24"/>
          <w:szCs w:val="24"/>
          <w:lang w:val="ru-RU"/>
        </w:rPr>
        <w:t>А</w:t>
      </w:r>
      <w:r w:rsidR="0041631F" w:rsidRPr="00FB5597">
        <w:rPr>
          <w:sz w:val="24"/>
          <w:szCs w:val="24"/>
          <w:lang w:val="ru-RU"/>
        </w:rPr>
        <w:t>ОП НОО обучающихся с ТНР определяет содержание образования, ожидаемые результаты и условия ее реализации.</w:t>
      </w:r>
    </w:p>
    <w:p w:rsidR="004C37FA" w:rsidRPr="00FB5597" w:rsidRDefault="004C37FA">
      <w:pPr>
        <w:spacing w:line="9" w:lineRule="exact"/>
        <w:rPr>
          <w:sz w:val="24"/>
          <w:szCs w:val="24"/>
        </w:rPr>
      </w:pPr>
    </w:p>
    <w:p w:rsidR="004C37FA" w:rsidRPr="00FB5597" w:rsidRDefault="004C37FA">
      <w:pPr>
        <w:spacing w:line="295" w:lineRule="exact"/>
        <w:rPr>
          <w:sz w:val="24"/>
          <w:szCs w:val="24"/>
        </w:rPr>
      </w:pPr>
    </w:p>
    <w:p w:rsidR="004C37FA" w:rsidRPr="00FB5597" w:rsidRDefault="00F846B6" w:rsidP="00FB5D03">
      <w:pPr>
        <w:spacing w:line="234" w:lineRule="auto"/>
        <w:ind w:left="1300" w:right="80" w:hanging="666"/>
        <w:jc w:val="center"/>
        <w:rPr>
          <w:sz w:val="24"/>
          <w:szCs w:val="24"/>
        </w:rPr>
      </w:pPr>
      <w:r w:rsidRPr="00FB5597">
        <w:rPr>
          <w:rFonts w:eastAsia="Times New Roman"/>
          <w:b/>
          <w:bCs/>
          <w:sz w:val="24"/>
          <w:szCs w:val="24"/>
        </w:rPr>
        <w:t>С</w:t>
      </w:r>
      <w:r w:rsidR="006B1814" w:rsidRPr="00FB5597">
        <w:rPr>
          <w:rFonts w:eastAsia="Times New Roman"/>
          <w:b/>
          <w:bCs/>
          <w:sz w:val="24"/>
          <w:szCs w:val="24"/>
        </w:rPr>
        <w:t xml:space="preserve">труктура адаптированной </w:t>
      </w:r>
      <w:r w:rsidRPr="00FB5597">
        <w:rPr>
          <w:rFonts w:eastAsia="Times New Roman"/>
          <w:b/>
          <w:bCs/>
          <w:sz w:val="24"/>
          <w:szCs w:val="24"/>
        </w:rPr>
        <w:t xml:space="preserve"> общеобразовательной программы начального общего образования обучающихся с тяжелыми нарушениями речи</w:t>
      </w:r>
    </w:p>
    <w:p w:rsidR="004C37FA" w:rsidRPr="00FB5597" w:rsidRDefault="004C37FA">
      <w:pPr>
        <w:spacing w:line="9" w:lineRule="exact"/>
        <w:rPr>
          <w:sz w:val="24"/>
          <w:szCs w:val="24"/>
        </w:rPr>
      </w:pPr>
    </w:p>
    <w:p w:rsidR="004C37FA" w:rsidRPr="00FB5597" w:rsidRDefault="007633F9">
      <w:pPr>
        <w:spacing w:line="234" w:lineRule="auto"/>
        <w:ind w:right="20" w:firstLine="567"/>
        <w:jc w:val="both"/>
        <w:rPr>
          <w:sz w:val="24"/>
          <w:szCs w:val="24"/>
        </w:rPr>
      </w:pPr>
      <w:r w:rsidRPr="00FB5597">
        <w:rPr>
          <w:rFonts w:eastAsia="Times New Roman"/>
          <w:sz w:val="24"/>
          <w:szCs w:val="24"/>
        </w:rPr>
        <w:t>А</w:t>
      </w:r>
      <w:r w:rsidR="00F846B6" w:rsidRPr="00FB5597">
        <w:rPr>
          <w:rFonts w:eastAsia="Times New Roman"/>
          <w:sz w:val="24"/>
          <w:szCs w:val="24"/>
        </w:rPr>
        <w:t>ОП НОО обучающихся с ТНР состоит из двух частей: обязательной части и части, формируемой участниками образовательных отношений.</w:t>
      </w:r>
    </w:p>
    <w:p w:rsidR="004C37FA" w:rsidRPr="00FB5597" w:rsidRDefault="004C37FA">
      <w:pPr>
        <w:spacing w:line="14" w:lineRule="exact"/>
        <w:rPr>
          <w:sz w:val="24"/>
          <w:szCs w:val="24"/>
        </w:rPr>
      </w:pPr>
    </w:p>
    <w:p w:rsidR="004C37FA" w:rsidRPr="00FB5597" w:rsidRDefault="007633F9">
      <w:pPr>
        <w:spacing w:line="234" w:lineRule="auto"/>
        <w:ind w:right="20" w:firstLine="567"/>
        <w:jc w:val="both"/>
        <w:rPr>
          <w:sz w:val="24"/>
          <w:szCs w:val="24"/>
        </w:rPr>
      </w:pPr>
      <w:r w:rsidRPr="00FB5597">
        <w:rPr>
          <w:rFonts w:eastAsia="Times New Roman"/>
          <w:sz w:val="24"/>
          <w:szCs w:val="24"/>
        </w:rPr>
        <w:t>А</w:t>
      </w:r>
      <w:r w:rsidR="00F846B6" w:rsidRPr="00FB5597">
        <w:rPr>
          <w:rFonts w:eastAsia="Times New Roman"/>
          <w:sz w:val="24"/>
          <w:szCs w:val="24"/>
        </w:rPr>
        <w:t>ОП НОО обучающихся с ТНР содержит три раздела: целевой, содержательный и организационный.</w:t>
      </w:r>
    </w:p>
    <w:p w:rsidR="004C37FA" w:rsidRPr="00FB5597" w:rsidRDefault="004C37FA">
      <w:pPr>
        <w:spacing w:line="14" w:lineRule="exact"/>
        <w:rPr>
          <w:sz w:val="24"/>
          <w:szCs w:val="24"/>
        </w:rPr>
      </w:pPr>
    </w:p>
    <w:p w:rsidR="004C37FA" w:rsidRPr="00FB5597" w:rsidRDefault="00F846B6">
      <w:pPr>
        <w:spacing w:line="237" w:lineRule="auto"/>
        <w:ind w:right="20" w:firstLine="567"/>
        <w:jc w:val="both"/>
        <w:rPr>
          <w:sz w:val="24"/>
          <w:szCs w:val="24"/>
        </w:rPr>
      </w:pPr>
      <w:r w:rsidRPr="00FB5597">
        <w:rPr>
          <w:rFonts w:eastAsia="Times New Roman"/>
          <w:sz w:val="24"/>
          <w:szCs w:val="24"/>
        </w:rPr>
        <w:t>Целевой раздел определяет общее назначение, цели и план</w:t>
      </w:r>
      <w:r w:rsidR="007633F9" w:rsidRPr="00FB5597">
        <w:rPr>
          <w:rFonts w:eastAsia="Times New Roman"/>
          <w:sz w:val="24"/>
          <w:szCs w:val="24"/>
        </w:rPr>
        <w:t>ируемые результаты реализации А</w:t>
      </w:r>
      <w:r w:rsidRPr="00FB5597">
        <w:rPr>
          <w:rFonts w:eastAsia="Times New Roman"/>
          <w:sz w:val="24"/>
          <w:szCs w:val="24"/>
        </w:rPr>
        <w:t>ОП НОО, а также способы определения достижения этих целей и результатов. Целевой раздел включает пояснительную записку; планируемые результат</w:t>
      </w:r>
      <w:r w:rsidR="007633F9" w:rsidRPr="00FB5597">
        <w:rPr>
          <w:rFonts w:eastAsia="Times New Roman"/>
          <w:sz w:val="24"/>
          <w:szCs w:val="24"/>
        </w:rPr>
        <w:t>ы освоения обучающимися с ТНР А</w:t>
      </w:r>
      <w:r w:rsidRPr="00FB5597">
        <w:rPr>
          <w:rFonts w:eastAsia="Times New Roman"/>
          <w:sz w:val="24"/>
          <w:szCs w:val="24"/>
        </w:rPr>
        <w:t>ОП НОО; систему оценки достижения пла</w:t>
      </w:r>
      <w:r w:rsidR="007633F9" w:rsidRPr="00FB5597">
        <w:rPr>
          <w:rFonts w:eastAsia="Times New Roman"/>
          <w:sz w:val="24"/>
          <w:szCs w:val="24"/>
        </w:rPr>
        <w:t>нируемых результатов освоения А</w:t>
      </w:r>
      <w:r w:rsidRPr="00FB5597">
        <w:rPr>
          <w:rFonts w:eastAsia="Times New Roman"/>
          <w:sz w:val="24"/>
          <w:szCs w:val="24"/>
        </w:rPr>
        <w:t>ОП НОО.</w:t>
      </w:r>
    </w:p>
    <w:p w:rsidR="004C37FA" w:rsidRPr="00FB5597" w:rsidRDefault="004C37FA">
      <w:pPr>
        <w:spacing w:line="17" w:lineRule="exact"/>
        <w:rPr>
          <w:sz w:val="24"/>
          <w:szCs w:val="24"/>
        </w:rPr>
      </w:pPr>
    </w:p>
    <w:p w:rsidR="004C37FA" w:rsidRPr="00FB5597" w:rsidRDefault="00F846B6">
      <w:pPr>
        <w:spacing w:line="236" w:lineRule="auto"/>
        <w:ind w:right="20" w:firstLine="567"/>
        <w:jc w:val="both"/>
        <w:rPr>
          <w:sz w:val="24"/>
          <w:szCs w:val="24"/>
        </w:rPr>
      </w:pPr>
      <w:r w:rsidRPr="00FB5597">
        <w:rPr>
          <w:rFonts w:eastAsia="Times New Roman"/>
          <w:sz w:val="24"/>
          <w:szCs w:val="24"/>
        </w:rPr>
        <w:t>Содержательный раздел определяет общее содержание НОО обучающихся с ТНР и включает следующие программы, ориентированные на достижение личностных, предметных и метапредметных результатов:</w:t>
      </w:r>
    </w:p>
    <w:p w:rsidR="004C37FA" w:rsidRPr="00FB5597" w:rsidRDefault="004C37FA">
      <w:pPr>
        <w:spacing w:line="3" w:lineRule="exact"/>
        <w:rPr>
          <w:sz w:val="24"/>
          <w:szCs w:val="24"/>
        </w:rPr>
      </w:pPr>
    </w:p>
    <w:p w:rsidR="004C37FA" w:rsidRPr="00FB5597" w:rsidRDefault="00F846B6">
      <w:pPr>
        <w:ind w:left="140"/>
        <w:rPr>
          <w:sz w:val="24"/>
          <w:szCs w:val="24"/>
        </w:rPr>
      </w:pPr>
      <w:r w:rsidRPr="00FB5597">
        <w:rPr>
          <w:rFonts w:ascii="Symbol" w:eastAsia="Symbol" w:hAnsi="Symbol" w:cs="Symbol"/>
          <w:sz w:val="24"/>
          <w:szCs w:val="24"/>
        </w:rPr>
        <w:t></w:t>
      </w:r>
      <w:r w:rsidR="00DF7A53" w:rsidRPr="00FB5597">
        <w:rPr>
          <w:rFonts w:ascii="Arial" w:eastAsia="Arial" w:hAnsi="Arial" w:cs="Arial"/>
          <w:sz w:val="24"/>
          <w:szCs w:val="24"/>
        </w:rPr>
        <w:t xml:space="preserve"> </w:t>
      </w:r>
      <w:r w:rsidRPr="00FB5597">
        <w:rPr>
          <w:rFonts w:ascii="Arial" w:eastAsia="Arial" w:hAnsi="Arial" w:cs="Arial"/>
          <w:sz w:val="24"/>
          <w:szCs w:val="24"/>
        </w:rPr>
        <w:t xml:space="preserve"> </w:t>
      </w:r>
      <w:r w:rsidRPr="00FB5597">
        <w:rPr>
          <w:rFonts w:eastAsia="Times New Roman"/>
          <w:sz w:val="24"/>
          <w:szCs w:val="24"/>
        </w:rPr>
        <w:t>программу формирования универсальных учебных действий;</w:t>
      </w:r>
    </w:p>
    <w:p w:rsidR="004C37FA" w:rsidRPr="00FB5597" w:rsidRDefault="004C37FA">
      <w:pPr>
        <w:spacing w:line="2" w:lineRule="exact"/>
        <w:rPr>
          <w:sz w:val="24"/>
          <w:szCs w:val="24"/>
        </w:rPr>
      </w:pPr>
    </w:p>
    <w:p w:rsidR="004C37FA" w:rsidRPr="00FB5597" w:rsidRDefault="00F846B6">
      <w:pPr>
        <w:spacing w:line="237" w:lineRule="auto"/>
        <w:ind w:left="420" w:hanging="285"/>
        <w:rPr>
          <w:sz w:val="24"/>
          <w:szCs w:val="24"/>
        </w:rPr>
      </w:pPr>
      <w:r w:rsidRPr="00FB5597">
        <w:rPr>
          <w:rFonts w:ascii="Symbol" w:eastAsia="Symbol" w:hAnsi="Symbol" w:cs="Symbol"/>
          <w:sz w:val="24"/>
          <w:szCs w:val="24"/>
        </w:rPr>
        <w:t></w:t>
      </w:r>
      <w:r w:rsidR="00DF7A53" w:rsidRPr="00FB5597">
        <w:rPr>
          <w:rFonts w:ascii="Arial" w:eastAsia="Arial" w:hAnsi="Arial" w:cs="Arial"/>
          <w:sz w:val="24"/>
          <w:szCs w:val="24"/>
        </w:rPr>
        <w:t xml:space="preserve"> </w:t>
      </w:r>
      <w:r w:rsidRPr="00FB5597">
        <w:rPr>
          <w:rFonts w:ascii="Arial" w:eastAsia="Arial" w:hAnsi="Arial" w:cs="Arial"/>
          <w:sz w:val="24"/>
          <w:szCs w:val="24"/>
        </w:rPr>
        <w:t xml:space="preserve"> </w:t>
      </w:r>
      <w:r w:rsidRPr="00FB5597">
        <w:rPr>
          <w:rFonts w:eastAsia="Times New Roman"/>
          <w:sz w:val="24"/>
          <w:szCs w:val="24"/>
        </w:rPr>
        <w:t>программу отдельных учебных предметов,</w:t>
      </w:r>
      <w:r w:rsidRPr="00FB5597">
        <w:rPr>
          <w:rFonts w:ascii="Arial" w:eastAsia="Arial" w:hAnsi="Arial" w:cs="Arial"/>
          <w:sz w:val="24"/>
          <w:szCs w:val="24"/>
        </w:rPr>
        <w:t xml:space="preserve"> </w:t>
      </w:r>
      <w:r w:rsidRPr="00FB5597">
        <w:rPr>
          <w:rFonts w:eastAsia="Times New Roman"/>
          <w:sz w:val="24"/>
          <w:szCs w:val="24"/>
        </w:rPr>
        <w:t>курсов коррекционно-развивающей области и</w:t>
      </w:r>
      <w:r w:rsidRPr="00FB5597">
        <w:rPr>
          <w:rFonts w:ascii="Arial" w:eastAsia="Arial" w:hAnsi="Arial" w:cs="Arial"/>
          <w:sz w:val="24"/>
          <w:szCs w:val="24"/>
        </w:rPr>
        <w:t xml:space="preserve"> </w:t>
      </w:r>
      <w:r w:rsidRPr="00FB5597">
        <w:rPr>
          <w:rFonts w:eastAsia="Times New Roman"/>
          <w:sz w:val="24"/>
          <w:szCs w:val="24"/>
        </w:rPr>
        <w:t>курсов внеурочной деятельности;</w:t>
      </w:r>
    </w:p>
    <w:p w:rsidR="004C37FA" w:rsidRPr="00FB5597" w:rsidRDefault="004C37FA">
      <w:pPr>
        <w:spacing w:line="3" w:lineRule="exact"/>
        <w:rPr>
          <w:sz w:val="24"/>
          <w:szCs w:val="24"/>
        </w:rPr>
      </w:pPr>
    </w:p>
    <w:p w:rsidR="004C37FA" w:rsidRPr="00FB5597" w:rsidRDefault="00F846B6">
      <w:pPr>
        <w:ind w:left="140"/>
        <w:rPr>
          <w:sz w:val="24"/>
          <w:szCs w:val="24"/>
        </w:rPr>
      </w:pPr>
      <w:r w:rsidRPr="00FB5597">
        <w:rPr>
          <w:rFonts w:ascii="Symbol" w:eastAsia="Symbol" w:hAnsi="Symbol" w:cs="Symbol"/>
          <w:sz w:val="24"/>
          <w:szCs w:val="24"/>
        </w:rPr>
        <w:t></w:t>
      </w:r>
      <w:r w:rsidR="00DF7A53" w:rsidRPr="00FB5597">
        <w:rPr>
          <w:rFonts w:ascii="Arial" w:eastAsia="Arial" w:hAnsi="Arial" w:cs="Arial"/>
          <w:sz w:val="24"/>
          <w:szCs w:val="24"/>
        </w:rPr>
        <w:t xml:space="preserve"> </w:t>
      </w:r>
      <w:r w:rsidRPr="00FB5597">
        <w:rPr>
          <w:rFonts w:ascii="Arial" w:eastAsia="Arial" w:hAnsi="Arial" w:cs="Arial"/>
          <w:sz w:val="24"/>
          <w:szCs w:val="24"/>
        </w:rPr>
        <w:t xml:space="preserve"> </w:t>
      </w:r>
      <w:r w:rsidRPr="00FB5597">
        <w:rPr>
          <w:rFonts w:eastAsia="Times New Roman"/>
          <w:sz w:val="24"/>
          <w:szCs w:val="24"/>
        </w:rPr>
        <w:t>программу духовно-нравственного развития,</w:t>
      </w:r>
      <w:r w:rsidRPr="00FB5597">
        <w:rPr>
          <w:rFonts w:ascii="Arial" w:eastAsia="Arial" w:hAnsi="Arial" w:cs="Arial"/>
          <w:sz w:val="24"/>
          <w:szCs w:val="24"/>
        </w:rPr>
        <w:t xml:space="preserve"> </w:t>
      </w:r>
      <w:r w:rsidRPr="00FB5597">
        <w:rPr>
          <w:rFonts w:eastAsia="Times New Roman"/>
          <w:sz w:val="24"/>
          <w:szCs w:val="24"/>
        </w:rPr>
        <w:t>воспитания обучающихся с ТНР;</w:t>
      </w:r>
    </w:p>
    <w:p w:rsidR="004C37FA" w:rsidRPr="00FB5597" w:rsidRDefault="004C37FA">
      <w:pPr>
        <w:spacing w:line="2" w:lineRule="exact"/>
        <w:rPr>
          <w:sz w:val="24"/>
          <w:szCs w:val="24"/>
        </w:rPr>
      </w:pPr>
    </w:p>
    <w:p w:rsidR="004C37FA" w:rsidRPr="00FB5597" w:rsidRDefault="00F846B6">
      <w:pPr>
        <w:ind w:left="140"/>
        <w:rPr>
          <w:sz w:val="24"/>
          <w:szCs w:val="24"/>
        </w:rPr>
      </w:pPr>
      <w:r w:rsidRPr="00FB5597">
        <w:rPr>
          <w:rFonts w:ascii="Symbol" w:eastAsia="Symbol" w:hAnsi="Symbol" w:cs="Symbol"/>
          <w:sz w:val="24"/>
          <w:szCs w:val="24"/>
        </w:rPr>
        <w:t></w:t>
      </w:r>
      <w:r w:rsidR="00DF7A53" w:rsidRPr="00FB5597">
        <w:rPr>
          <w:rFonts w:ascii="Arial" w:eastAsia="Arial" w:hAnsi="Arial" w:cs="Arial"/>
          <w:sz w:val="24"/>
          <w:szCs w:val="24"/>
        </w:rPr>
        <w:t xml:space="preserve"> </w:t>
      </w:r>
      <w:r w:rsidRPr="00FB5597">
        <w:rPr>
          <w:rFonts w:ascii="Arial" w:eastAsia="Arial" w:hAnsi="Arial" w:cs="Arial"/>
          <w:sz w:val="24"/>
          <w:szCs w:val="24"/>
        </w:rPr>
        <w:t xml:space="preserve"> </w:t>
      </w:r>
      <w:r w:rsidRPr="00FB5597">
        <w:rPr>
          <w:rFonts w:eastAsia="Times New Roman"/>
          <w:sz w:val="24"/>
          <w:szCs w:val="24"/>
        </w:rPr>
        <w:t>программу формирования экологической культуры,</w:t>
      </w:r>
      <w:r w:rsidRPr="00FB5597">
        <w:rPr>
          <w:rFonts w:ascii="Arial" w:eastAsia="Arial" w:hAnsi="Arial" w:cs="Arial"/>
          <w:sz w:val="24"/>
          <w:szCs w:val="24"/>
        </w:rPr>
        <w:t xml:space="preserve"> </w:t>
      </w:r>
      <w:r w:rsidRPr="00FB5597">
        <w:rPr>
          <w:rFonts w:eastAsia="Times New Roman"/>
          <w:sz w:val="24"/>
          <w:szCs w:val="24"/>
        </w:rPr>
        <w:t>здорового и безопасного образа жизни;</w:t>
      </w:r>
    </w:p>
    <w:p w:rsidR="004C37FA" w:rsidRPr="00FB5597" w:rsidRDefault="004C37FA">
      <w:pPr>
        <w:spacing w:line="8" w:lineRule="exact"/>
        <w:rPr>
          <w:sz w:val="24"/>
          <w:szCs w:val="24"/>
        </w:rPr>
      </w:pPr>
    </w:p>
    <w:p w:rsidR="004C37FA" w:rsidRPr="00FB5597" w:rsidRDefault="00F846B6">
      <w:pPr>
        <w:ind w:left="140"/>
        <w:rPr>
          <w:sz w:val="24"/>
          <w:szCs w:val="24"/>
        </w:rPr>
      </w:pPr>
      <w:r w:rsidRPr="00FB5597">
        <w:rPr>
          <w:rFonts w:ascii="Symbol" w:eastAsia="Symbol" w:hAnsi="Symbol" w:cs="Symbol"/>
          <w:sz w:val="24"/>
          <w:szCs w:val="24"/>
        </w:rPr>
        <w:t></w:t>
      </w:r>
      <w:r w:rsidRPr="00FB5597">
        <w:rPr>
          <w:rFonts w:ascii="Arial" w:eastAsia="Arial" w:hAnsi="Arial" w:cs="Arial"/>
          <w:sz w:val="24"/>
          <w:szCs w:val="24"/>
        </w:rPr>
        <w:t xml:space="preserve"> </w:t>
      </w:r>
      <w:r w:rsidRPr="00FB5597">
        <w:rPr>
          <w:rFonts w:eastAsia="Times New Roman"/>
          <w:sz w:val="24"/>
          <w:szCs w:val="24"/>
        </w:rPr>
        <w:t>программу коррекционной работы;</w:t>
      </w:r>
    </w:p>
    <w:p w:rsidR="004C37FA" w:rsidRPr="00FB5597" w:rsidRDefault="004C37FA">
      <w:pPr>
        <w:spacing w:line="1" w:lineRule="exact"/>
        <w:rPr>
          <w:sz w:val="24"/>
          <w:szCs w:val="24"/>
        </w:rPr>
      </w:pPr>
    </w:p>
    <w:p w:rsidR="004C37FA" w:rsidRPr="00FB5597" w:rsidRDefault="00F846B6">
      <w:pPr>
        <w:ind w:left="140"/>
        <w:rPr>
          <w:sz w:val="24"/>
          <w:szCs w:val="24"/>
        </w:rPr>
      </w:pPr>
      <w:r w:rsidRPr="00FB5597">
        <w:rPr>
          <w:rFonts w:ascii="Symbol" w:eastAsia="Symbol" w:hAnsi="Symbol" w:cs="Symbol"/>
          <w:sz w:val="24"/>
          <w:szCs w:val="24"/>
        </w:rPr>
        <w:t></w:t>
      </w:r>
      <w:r w:rsidR="00DF7A53" w:rsidRPr="00FB5597">
        <w:rPr>
          <w:rFonts w:ascii="Arial" w:eastAsia="Arial" w:hAnsi="Arial" w:cs="Arial"/>
          <w:sz w:val="24"/>
          <w:szCs w:val="24"/>
        </w:rPr>
        <w:t xml:space="preserve"> </w:t>
      </w:r>
      <w:r w:rsidRPr="00FB5597">
        <w:rPr>
          <w:rFonts w:ascii="Arial" w:eastAsia="Arial" w:hAnsi="Arial" w:cs="Arial"/>
          <w:sz w:val="24"/>
          <w:szCs w:val="24"/>
        </w:rPr>
        <w:t xml:space="preserve"> </w:t>
      </w:r>
      <w:r w:rsidRPr="00FB5597">
        <w:rPr>
          <w:rFonts w:eastAsia="Times New Roman"/>
          <w:sz w:val="24"/>
          <w:szCs w:val="24"/>
        </w:rPr>
        <w:t>программу внеурочной деятельности.</w:t>
      </w:r>
    </w:p>
    <w:p w:rsidR="004C37FA" w:rsidRPr="00FB5597" w:rsidRDefault="004C37FA">
      <w:pPr>
        <w:spacing w:line="10" w:lineRule="exact"/>
        <w:rPr>
          <w:sz w:val="24"/>
          <w:szCs w:val="24"/>
        </w:rPr>
      </w:pPr>
    </w:p>
    <w:p w:rsidR="004C37FA" w:rsidRPr="00FB5597" w:rsidRDefault="00F846B6">
      <w:pPr>
        <w:spacing w:line="236" w:lineRule="auto"/>
        <w:ind w:firstLine="567"/>
        <w:jc w:val="both"/>
        <w:rPr>
          <w:sz w:val="24"/>
          <w:szCs w:val="24"/>
        </w:rPr>
      </w:pPr>
      <w:r w:rsidRPr="00FB5597">
        <w:rPr>
          <w:rFonts w:eastAsia="Times New Roman"/>
          <w:sz w:val="24"/>
          <w:szCs w:val="24"/>
        </w:rPr>
        <w:t>Организационный раздел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ТНР.</w:t>
      </w:r>
    </w:p>
    <w:p w:rsidR="006B1814" w:rsidRPr="00FB5597" w:rsidRDefault="006B1814" w:rsidP="006B1814">
      <w:pPr>
        <w:rPr>
          <w:sz w:val="24"/>
          <w:szCs w:val="24"/>
        </w:rPr>
      </w:pPr>
    </w:p>
    <w:p w:rsidR="006B1814" w:rsidRPr="00FB5597" w:rsidRDefault="006B1814" w:rsidP="006B1814">
      <w:pPr>
        <w:spacing w:line="235" w:lineRule="auto"/>
        <w:ind w:left="560"/>
        <w:rPr>
          <w:b/>
          <w:sz w:val="24"/>
          <w:szCs w:val="24"/>
        </w:rPr>
      </w:pPr>
      <w:r w:rsidRPr="00FB5597">
        <w:rPr>
          <w:rFonts w:eastAsia="Times New Roman"/>
          <w:b/>
          <w:sz w:val="24"/>
          <w:szCs w:val="24"/>
        </w:rPr>
        <w:t>Нормативно-правовую базу разработки АООП НОО для обучающихся с ТНР составляют:</w:t>
      </w:r>
    </w:p>
    <w:p w:rsidR="006B1814" w:rsidRPr="00FB5597" w:rsidRDefault="006B1814" w:rsidP="006B1814">
      <w:pPr>
        <w:spacing w:line="32" w:lineRule="exact"/>
        <w:rPr>
          <w:sz w:val="24"/>
          <w:szCs w:val="24"/>
        </w:rPr>
      </w:pPr>
    </w:p>
    <w:p w:rsidR="006B1814" w:rsidRPr="00FB5597" w:rsidRDefault="006B1814" w:rsidP="00C335D0">
      <w:pPr>
        <w:numPr>
          <w:ilvl w:val="0"/>
          <w:numId w:val="5"/>
        </w:numPr>
        <w:tabs>
          <w:tab w:val="left" w:pos="420"/>
        </w:tabs>
        <w:ind w:left="420" w:hanging="285"/>
        <w:jc w:val="both"/>
        <w:rPr>
          <w:rFonts w:ascii="Symbol" w:eastAsia="Symbol" w:hAnsi="Symbol" w:cs="Symbol"/>
          <w:sz w:val="24"/>
          <w:szCs w:val="24"/>
        </w:rPr>
      </w:pPr>
      <w:r w:rsidRPr="00FB5597">
        <w:rPr>
          <w:rFonts w:eastAsia="Times New Roman"/>
          <w:sz w:val="24"/>
          <w:szCs w:val="24"/>
        </w:rPr>
        <w:t>Федеральный закон Российской Федерации «Об образовании в Российской Федерации» № 273-ФЗ (в ред. Федеральных законов от 07.05.2013 г. № 99-ФЗ, от 23.07.2013 г. № 203-ФЗ);</w:t>
      </w:r>
    </w:p>
    <w:p w:rsidR="006B1814" w:rsidRPr="00FB5597" w:rsidRDefault="006B1814" w:rsidP="00C335D0">
      <w:pPr>
        <w:numPr>
          <w:ilvl w:val="0"/>
          <w:numId w:val="5"/>
        </w:numPr>
        <w:tabs>
          <w:tab w:val="left" w:pos="420"/>
        </w:tabs>
        <w:spacing w:line="226" w:lineRule="auto"/>
        <w:ind w:left="420" w:right="20" w:hanging="285"/>
        <w:rPr>
          <w:rFonts w:ascii="Symbol" w:eastAsia="Symbol" w:hAnsi="Symbol" w:cs="Symbol"/>
          <w:sz w:val="24"/>
          <w:szCs w:val="24"/>
        </w:rPr>
      </w:pPr>
      <w:r w:rsidRPr="00FB5597">
        <w:rPr>
          <w:rFonts w:eastAsia="Times New Roman"/>
          <w:sz w:val="24"/>
          <w:szCs w:val="24"/>
        </w:rPr>
        <w:lastRenderedPageBreak/>
        <w:t>Федеральный государственный образовательный стандарт начального общего образования для обучающихся с ОВЗ;</w:t>
      </w:r>
    </w:p>
    <w:p w:rsidR="006B1814" w:rsidRPr="00FB5597" w:rsidRDefault="006B1814" w:rsidP="006B1814">
      <w:pPr>
        <w:spacing w:line="32" w:lineRule="exact"/>
        <w:rPr>
          <w:rFonts w:ascii="Symbol" w:eastAsia="Symbol" w:hAnsi="Symbol" w:cs="Symbol"/>
          <w:sz w:val="24"/>
          <w:szCs w:val="24"/>
        </w:rPr>
      </w:pPr>
    </w:p>
    <w:p w:rsidR="006B1814" w:rsidRPr="00FB5597" w:rsidRDefault="006B1814" w:rsidP="00C335D0">
      <w:pPr>
        <w:numPr>
          <w:ilvl w:val="0"/>
          <w:numId w:val="5"/>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t>Закон Российской Федерации от 24.11.1995 № 181-ФЗ «О социальной защите инвалидов в Российской Федерации» с изменениями и дополнениями, вступившими в силу 01.09.2013 г.;</w:t>
      </w:r>
    </w:p>
    <w:p w:rsidR="006B1814" w:rsidRPr="00FB5597" w:rsidRDefault="006B1814" w:rsidP="006B1814">
      <w:pPr>
        <w:spacing w:line="34" w:lineRule="exact"/>
        <w:rPr>
          <w:rFonts w:ascii="Symbol" w:eastAsia="Symbol" w:hAnsi="Symbol" w:cs="Symbol"/>
          <w:sz w:val="24"/>
          <w:szCs w:val="24"/>
        </w:rPr>
      </w:pPr>
    </w:p>
    <w:p w:rsidR="006B1814" w:rsidRPr="00FB5597" w:rsidRDefault="006B1814" w:rsidP="00C335D0">
      <w:pPr>
        <w:numPr>
          <w:ilvl w:val="0"/>
          <w:numId w:val="5"/>
        </w:numPr>
        <w:tabs>
          <w:tab w:val="left" w:pos="420"/>
        </w:tabs>
        <w:spacing w:line="227" w:lineRule="auto"/>
        <w:ind w:left="420" w:right="20" w:hanging="285"/>
        <w:rPr>
          <w:rFonts w:ascii="Symbol" w:eastAsia="Symbol" w:hAnsi="Symbol" w:cs="Symbol"/>
          <w:sz w:val="24"/>
          <w:szCs w:val="24"/>
        </w:rPr>
      </w:pPr>
      <w:r w:rsidRPr="00FB5597">
        <w:rPr>
          <w:rFonts w:eastAsia="Times New Roman"/>
          <w:sz w:val="24"/>
          <w:szCs w:val="24"/>
        </w:rPr>
        <w:t>Федеральный закон «Об основных гарантиях прав ребёнка в Российской Федерации» от 24 июля 1998 г. № 124-ФЗ;</w:t>
      </w:r>
    </w:p>
    <w:p w:rsidR="006B1814" w:rsidRPr="00FB5597" w:rsidRDefault="006B1814" w:rsidP="006B1814">
      <w:pPr>
        <w:spacing w:line="32" w:lineRule="exact"/>
        <w:rPr>
          <w:rFonts w:ascii="Symbol" w:eastAsia="Symbol" w:hAnsi="Symbol" w:cs="Symbol"/>
          <w:sz w:val="24"/>
          <w:szCs w:val="24"/>
        </w:rPr>
      </w:pPr>
    </w:p>
    <w:p w:rsidR="006B1814" w:rsidRPr="00FB5597" w:rsidRDefault="006B1814" w:rsidP="00C335D0">
      <w:pPr>
        <w:numPr>
          <w:ilvl w:val="0"/>
          <w:numId w:val="5"/>
        </w:numPr>
        <w:tabs>
          <w:tab w:val="left" w:pos="420"/>
        </w:tabs>
        <w:spacing w:line="233" w:lineRule="auto"/>
        <w:ind w:left="420" w:hanging="285"/>
        <w:jc w:val="both"/>
        <w:rPr>
          <w:rFonts w:ascii="Symbol" w:eastAsia="Symbol" w:hAnsi="Symbol" w:cs="Symbol"/>
          <w:sz w:val="24"/>
          <w:szCs w:val="24"/>
        </w:rPr>
      </w:pPr>
      <w:r w:rsidRPr="00FB5597">
        <w:rPr>
          <w:rFonts w:eastAsia="Times New Roman"/>
          <w:sz w:val="24"/>
          <w:szCs w:val="24"/>
        </w:rPr>
        <w:t>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B1814" w:rsidRPr="00FB5597" w:rsidRDefault="006B1814" w:rsidP="006B1814">
      <w:pPr>
        <w:spacing w:line="31" w:lineRule="exact"/>
        <w:rPr>
          <w:rFonts w:ascii="Symbol" w:eastAsia="Symbol" w:hAnsi="Symbol" w:cs="Symbol"/>
          <w:sz w:val="24"/>
          <w:szCs w:val="24"/>
        </w:rPr>
      </w:pPr>
    </w:p>
    <w:p w:rsidR="006B1814" w:rsidRPr="00FB5597" w:rsidRDefault="006B1814" w:rsidP="00C335D0">
      <w:pPr>
        <w:numPr>
          <w:ilvl w:val="0"/>
          <w:numId w:val="5"/>
        </w:numPr>
        <w:tabs>
          <w:tab w:val="left" w:pos="420"/>
        </w:tabs>
        <w:spacing w:line="233" w:lineRule="auto"/>
        <w:ind w:left="420" w:hanging="285"/>
        <w:jc w:val="both"/>
        <w:rPr>
          <w:rFonts w:ascii="Symbol" w:eastAsia="Symbol" w:hAnsi="Symbol" w:cs="Symbol"/>
          <w:sz w:val="24"/>
          <w:szCs w:val="24"/>
        </w:rPr>
      </w:pPr>
      <w:r w:rsidRPr="00FB5597">
        <w:rPr>
          <w:rFonts w:eastAsia="Times New Roman"/>
          <w:sz w:val="24"/>
          <w:szCs w:val="24"/>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B1814" w:rsidRPr="00FB5597" w:rsidRDefault="006B1814" w:rsidP="006B1814">
      <w:pPr>
        <w:spacing w:line="31" w:lineRule="exact"/>
        <w:rPr>
          <w:rFonts w:ascii="Symbol" w:eastAsia="Symbol" w:hAnsi="Symbol" w:cs="Symbol"/>
          <w:sz w:val="24"/>
          <w:szCs w:val="24"/>
        </w:rPr>
      </w:pPr>
    </w:p>
    <w:p w:rsidR="006B1814" w:rsidRPr="00FB5597" w:rsidRDefault="006B1814" w:rsidP="00C335D0">
      <w:pPr>
        <w:numPr>
          <w:ilvl w:val="0"/>
          <w:numId w:val="5"/>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t>Письмо министерства образования и науки Российской Федерации «О создании условий для получения образования детьми с ограниченными возможностями здоровья и детьми-инвалидами» №АФ-150/06 от 18.04.2008 г.;</w:t>
      </w:r>
    </w:p>
    <w:p w:rsidR="006B1814" w:rsidRPr="00FB5597" w:rsidRDefault="006B1814" w:rsidP="006B1814">
      <w:pPr>
        <w:spacing w:line="34" w:lineRule="exact"/>
        <w:rPr>
          <w:rFonts w:ascii="Symbol" w:eastAsia="Symbol" w:hAnsi="Symbol" w:cs="Symbol"/>
          <w:sz w:val="24"/>
          <w:szCs w:val="24"/>
        </w:rPr>
      </w:pPr>
    </w:p>
    <w:p w:rsidR="006B1814" w:rsidRPr="00FB5597" w:rsidRDefault="006B1814" w:rsidP="00C335D0">
      <w:pPr>
        <w:numPr>
          <w:ilvl w:val="0"/>
          <w:numId w:val="5"/>
        </w:numPr>
        <w:tabs>
          <w:tab w:val="left" w:pos="420"/>
        </w:tabs>
        <w:spacing w:line="233" w:lineRule="auto"/>
        <w:ind w:left="420" w:hanging="285"/>
        <w:jc w:val="both"/>
        <w:rPr>
          <w:rFonts w:ascii="Symbol" w:eastAsia="Symbol" w:hAnsi="Symbol" w:cs="Symbol"/>
          <w:sz w:val="24"/>
          <w:szCs w:val="24"/>
        </w:rPr>
      </w:pPr>
      <w:r w:rsidRPr="00FB5597">
        <w:rPr>
          <w:rFonts w:eastAsia="Times New Roman"/>
          <w:sz w:val="24"/>
          <w:szCs w:val="24"/>
        </w:rPr>
        <w:t>Примерная адаптированная основная общеобразовательная программа начального общего образования на основе ФГОС для обучающихся с ОВЗ (одобрена решением федерального учебно-методического объединения по общему образованию (протокол от 22 декабря 2015 г. № 4/15);</w:t>
      </w:r>
    </w:p>
    <w:p w:rsidR="006B1814" w:rsidRPr="00FB5597" w:rsidRDefault="006B1814" w:rsidP="006B1814">
      <w:pPr>
        <w:spacing w:line="31" w:lineRule="exact"/>
        <w:rPr>
          <w:rFonts w:ascii="Symbol" w:eastAsia="Symbol" w:hAnsi="Symbol" w:cs="Symbol"/>
          <w:sz w:val="24"/>
          <w:szCs w:val="24"/>
        </w:rPr>
      </w:pPr>
    </w:p>
    <w:p w:rsidR="006B1814" w:rsidRPr="00FB5597" w:rsidRDefault="006B1814" w:rsidP="00C335D0">
      <w:pPr>
        <w:numPr>
          <w:ilvl w:val="0"/>
          <w:numId w:val="5"/>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t>Приказ Министерства образования и науки Российской Федерации №1598 от 19 декабря 2014 г. «Об утверждении федерального государственного стандарта НОО обучающихся с ограниченными возможностями здоровья».</w:t>
      </w:r>
    </w:p>
    <w:p w:rsidR="001034D4" w:rsidRPr="00FB5597" w:rsidRDefault="001034D4" w:rsidP="006B1814">
      <w:pPr>
        <w:spacing w:line="234" w:lineRule="auto"/>
        <w:ind w:firstLine="708"/>
        <w:jc w:val="center"/>
        <w:rPr>
          <w:rFonts w:eastAsia="Times New Roman"/>
          <w:b/>
          <w:bCs/>
          <w:sz w:val="24"/>
          <w:szCs w:val="24"/>
        </w:rPr>
      </w:pPr>
    </w:p>
    <w:p w:rsidR="00FB5597" w:rsidRPr="00FB5597" w:rsidRDefault="00FB5597" w:rsidP="006B1814">
      <w:pPr>
        <w:spacing w:line="234" w:lineRule="auto"/>
        <w:ind w:firstLine="708"/>
        <w:jc w:val="center"/>
        <w:rPr>
          <w:rFonts w:eastAsia="Times New Roman"/>
          <w:b/>
          <w:bCs/>
          <w:sz w:val="24"/>
          <w:szCs w:val="24"/>
        </w:rPr>
      </w:pPr>
    </w:p>
    <w:p w:rsidR="006B1814" w:rsidRPr="00FB5597" w:rsidRDefault="006B1814" w:rsidP="006B1814">
      <w:pPr>
        <w:spacing w:line="234" w:lineRule="auto"/>
        <w:ind w:firstLine="708"/>
        <w:jc w:val="center"/>
        <w:rPr>
          <w:sz w:val="24"/>
          <w:szCs w:val="24"/>
        </w:rPr>
      </w:pPr>
      <w:r w:rsidRPr="00FB5597">
        <w:rPr>
          <w:rFonts w:eastAsia="Times New Roman"/>
          <w:b/>
          <w:bCs/>
          <w:sz w:val="24"/>
          <w:szCs w:val="24"/>
        </w:rPr>
        <w:t>Цель реализации адаптированной основной общеобразовательной программы начального общего образования</w:t>
      </w:r>
    </w:p>
    <w:p w:rsidR="006B1814" w:rsidRPr="00FB5597" w:rsidRDefault="006B1814" w:rsidP="006B1814">
      <w:pPr>
        <w:spacing w:line="9" w:lineRule="exact"/>
        <w:rPr>
          <w:sz w:val="24"/>
          <w:szCs w:val="24"/>
        </w:rPr>
      </w:pPr>
    </w:p>
    <w:p w:rsidR="006B1814" w:rsidRPr="00FB5597" w:rsidRDefault="006B1814" w:rsidP="006B1814">
      <w:pPr>
        <w:spacing w:line="237" w:lineRule="auto"/>
        <w:ind w:firstLine="567"/>
        <w:jc w:val="both"/>
        <w:rPr>
          <w:sz w:val="24"/>
          <w:szCs w:val="24"/>
        </w:rPr>
      </w:pPr>
      <w:r w:rsidRPr="00FB5597">
        <w:rPr>
          <w:rFonts w:eastAsia="Times New Roman"/>
          <w:sz w:val="24"/>
          <w:szCs w:val="24"/>
        </w:rPr>
        <w:t>Адаптированная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6B1814" w:rsidRPr="00FB5597" w:rsidRDefault="006B1814" w:rsidP="006B1814">
      <w:pPr>
        <w:spacing w:line="9" w:lineRule="exact"/>
        <w:rPr>
          <w:sz w:val="24"/>
          <w:szCs w:val="24"/>
        </w:rPr>
      </w:pPr>
    </w:p>
    <w:p w:rsidR="006B1814" w:rsidRPr="00FB5597" w:rsidRDefault="006B1814" w:rsidP="006B1814">
      <w:pPr>
        <w:spacing w:line="234" w:lineRule="auto"/>
        <w:ind w:right="20" w:firstLine="567"/>
        <w:jc w:val="both"/>
        <w:rPr>
          <w:sz w:val="24"/>
          <w:szCs w:val="24"/>
        </w:rPr>
      </w:pPr>
      <w:r w:rsidRPr="00FB5597">
        <w:rPr>
          <w:rFonts w:eastAsia="Times New Roman"/>
          <w:sz w:val="24"/>
          <w:szCs w:val="24"/>
        </w:rPr>
        <w:t>Вариант 5.2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w:t>
      </w:r>
    </w:p>
    <w:p w:rsidR="006B1814" w:rsidRPr="00FB5597" w:rsidRDefault="006B1814" w:rsidP="006B1814">
      <w:pPr>
        <w:ind w:firstLine="709"/>
        <w:jc w:val="both"/>
        <w:rPr>
          <w:kern w:val="20"/>
          <w:sz w:val="24"/>
          <w:szCs w:val="24"/>
        </w:rPr>
      </w:pPr>
      <w:r w:rsidRPr="00FB5597">
        <w:rPr>
          <w:kern w:val="20"/>
          <w:sz w:val="24"/>
          <w:szCs w:val="24"/>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находящиеся на </w:t>
      </w:r>
      <w:r w:rsidRPr="00FB5597">
        <w:rPr>
          <w:kern w:val="20"/>
          <w:sz w:val="24"/>
          <w:szCs w:val="24"/>
          <w:lang w:val="en-US"/>
        </w:rPr>
        <w:t>II</w:t>
      </w:r>
      <w:r w:rsidRPr="00FB5597">
        <w:rPr>
          <w:kern w:val="20"/>
          <w:sz w:val="24"/>
          <w:szCs w:val="24"/>
        </w:rPr>
        <w:t xml:space="preserve"> и </w:t>
      </w:r>
      <w:r w:rsidRPr="00FB5597">
        <w:rPr>
          <w:kern w:val="20"/>
          <w:sz w:val="24"/>
          <w:szCs w:val="24"/>
          <w:lang w:val="en-US"/>
        </w:rPr>
        <w:t>III</w:t>
      </w:r>
      <w:r w:rsidRPr="00FB5597">
        <w:rPr>
          <w:kern w:val="20"/>
          <w:sz w:val="24"/>
          <w:szCs w:val="24"/>
        </w:rPr>
        <w:t xml:space="preserve"> уровнях речевого развития (по Р.Е. Левиной), при алалии, афазии, дизартрии, ринолалии, заикании, имеющие нарушения чтения и письма и обучающиеся, не имеющие общего недоразвития речи при тяжёлой степени выраженности заикания. </w:t>
      </w:r>
    </w:p>
    <w:p w:rsidR="006B1814" w:rsidRPr="00FB5597" w:rsidRDefault="006B1814" w:rsidP="006B1814">
      <w:pPr>
        <w:ind w:firstLine="709"/>
        <w:jc w:val="both"/>
        <w:rPr>
          <w:kern w:val="20"/>
          <w:sz w:val="24"/>
          <w:szCs w:val="24"/>
        </w:rPr>
      </w:pPr>
      <w:r w:rsidRPr="00FB5597">
        <w:rPr>
          <w:kern w:val="20"/>
          <w:sz w:val="24"/>
          <w:szCs w:val="24"/>
        </w:rPr>
        <w:t xml:space="preserve">АОП ННО с ТНР </w:t>
      </w:r>
      <w:r w:rsidR="001034D4" w:rsidRPr="00FB5597">
        <w:rPr>
          <w:color w:val="000009"/>
          <w:sz w:val="24"/>
          <w:szCs w:val="24"/>
        </w:rPr>
        <w:t>МОУ «Вышнепенская основная общеобразовательная школа»</w:t>
      </w:r>
      <w:r w:rsidRPr="00FB5597">
        <w:rPr>
          <w:kern w:val="20"/>
          <w:sz w:val="24"/>
          <w:szCs w:val="24"/>
        </w:rPr>
        <w:t xml:space="preserve"> разработана в соответствии  с вариантом 5.2 (</w:t>
      </w:r>
      <w:r w:rsidRPr="00FB5597">
        <w:rPr>
          <w:kern w:val="20"/>
          <w:sz w:val="24"/>
          <w:szCs w:val="24"/>
          <w:lang w:val="en-US"/>
        </w:rPr>
        <w:t>I</w:t>
      </w:r>
      <w:r w:rsidRPr="00FB5597">
        <w:rPr>
          <w:kern w:val="20"/>
          <w:sz w:val="24"/>
          <w:szCs w:val="24"/>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6B1814" w:rsidRPr="00FB5597" w:rsidRDefault="006B1814" w:rsidP="006B1814">
      <w:pPr>
        <w:ind w:firstLine="709"/>
        <w:jc w:val="both"/>
        <w:rPr>
          <w:kern w:val="20"/>
          <w:sz w:val="24"/>
          <w:szCs w:val="24"/>
        </w:rPr>
      </w:pPr>
      <w:r w:rsidRPr="00FB5597">
        <w:rPr>
          <w:kern w:val="20"/>
          <w:sz w:val="24"/>
          <w:szCs w:val="24"/>
        </w:rPr>
        <w:t>Срок освоения АООП НОО для обучающихся с ТНР составляет 4 года (</w:t>
      </w:r>
      <w:r w:rsidRPr="00FB5597">
        <w:rPr>
          <w:kern w:val="20"/>
          <w:sz w:val="24"/>
          <w:szCs w:val="24"/>
          <w:lang w:val="en-US"/>
        </w:rPr>
        <w:t>I</w:t>
      </w:r>
      <w:r w:rsidRPr="00FB5597">
        <w:rPr>
          <w:kern w:val="20"/>
          <w:sz w:val="24"/>
          <w:szCs w:val="24"/>
        </w:rPr>
        <w:t xml:space="preserve"> – 4 классы). </w:t>
      </w:r>
    </w:p>
    <w:p w:rsidR="006B1814" w:rsidRPr="00FB5597" w:rsidRDefault="006B1814" w:rsidP="006B1814">
      <w:pPr>
        <w:spacing w:line="14" w:lineRule="exact"/>
        <w:rPr>
          <w:sz w:val="24"/>
          <w:szCs w:val="24"/>
        </w:rPr>
      </w:pPr>
    </w:p>
    <w:p w:rsidR="006B1814" w:rsidRPr="00FB5597" w:rsidRDefault="006B1814" w:rsidP="006B1814">
      <w:pPr>
        <w:spacing w:line="238" w:lineRule="auto"/>
        <w:ind w:firstLine="567"/>
        <w:jc w:val="both"/>
        <w:rPr>
          <w:rFonts w:eastAsia="Times New Roman"/>
          <w:sz w:val="24"/>
          <w:szCs w:val="24"/>
        </w:rPr>
      </w:pPr>
      <w:r w:rsidRPr="00FB5597">
        <w:rPr>
          <w:rFonts w:eastAsia="Times New Roman"/>
          <w:sz w:val="24"/>
          <w:szCs w:val="24"/>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6B1814" w:rsidRPr="00FB5597" w:rsidRDefault="006B1814" w:rsidP="006B1814">
      <w:pPr>
        <w:spacing w:line="249" w:lineRule="auto"/>
        <w:ind w:left="440" w:right="460" w:firstLine="1169"/>
        <w:jc w:val="center"/>
        <w:rPr>
          <w:sz w:val="24"/>
          <w:szCs w:val="24"/>
        </w:rPr>
      </w:pPr>
      <w:r w:rsidRPr="00FB5597">
        <w:rPr>
          <w:rFonts w:eastAsia="Times New Roman"/>
          <w:b/>
          <w:bCs/>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тяжелыми нарушениями речи</w:t>
      </w:r>
    </w:p>
    <w:p w:rsidR="006B1814" w:rsidRPr="00FB5597" w:rsidRDefault="006B1814" w:rsidP="006B1814">
      <w:pPr>
        <w:spacing w:line="8" w:lineRule="exact"/>
        <w:jc w:val="both"/>
        <w:rPr>
          <w:sz w:val="24"/>
          <w:szCs w:val="24"/>
        </w:rPr>
      </w:pPr>
    </w:p>
    <w:p w:rsidR="006B1814" w:rsidRPr="00FB5597" w:rsidRDefault="006B1814" w:rsidP="00C335D0">
      <w:pPr>
        <w:numPr>
          <w:ilvl w:val="1"/>
          <w:numId w:val="1"/>
        </w:numPr>
        <w:tabs>
          <w:tab w:val="left" w:pos="893"/>
        </w:tabs>
        <w:spacing w:line="234" w:lineRule="auto"/>
        <w:ind w:firstLine="560"/>
        <w:jc w:val="both"/>
        <w:rPr>
          <w:rFonts w:eastAsia="Times New Roman"/>
          <w:sz w:val="24"/>
          <w:szCs w:val="24"/>
        </w:rPr>
      </w:pPr>
      <w:r w:rsidRPr="00FB5597">
        <w:rPr>
          <w:rFonts w:eastAsia="Times New Roman"/>
          <w:sz w:val="24"/>
          <w:szCs w:val="24"/>
        </w:rPr>
        <w:t>основу формирования АОП НОО обучающихся с ТНР положены следующие принципы:</w:t>
      </w:r>
    </w:p>
    <w:p w:rsidR="006B1814" w:rsidRPr="00FB5597" w:rsidRDefault="006B1814" w:rsidP="006B1814">
      <w:pPr>
        <w:spacing w:line="33" w:lineRule="exact"/>
        <w:jc w:val="both"/>
        <w:rPr>
          <w:rFonts w:eastAsia="Times New Roman"/>
          <w:sz w:val="24"/>
          <w:szCs w:val="24"/>
        </w:rPr>
      </w:pPr>
    </w:p>
    <w:p w:rsidR="006B1814" w:rsidRPr="00FB5597" w:rsidRDefault="006B1814" w:rsidP="00C335D0">
      <w:pPr>
        <w:numPr>
          <w:ilvl w:val="0"/>
          <w:numId w:val="1"/>
        </w:numPr>
        <w:tabs>
          <w:tab w:val="left" w:pos="420"/>
        </w:tabs>
        <w:spacing w:line="226" w:lineRule="auto"/>
        <w:ind w:left="420" w:hanging="285"/>
        <w:jc w:val="both"/>
        <w:rPr>
          <w:rFonts w:ascii="Symbol" w:eastAsia="Symbol" w:hAnsi="Symbol" w:cs="Symbol"/>
          <w:sz w:val="24"/>
          <w:szCs w:val="24"/>
        </w:rPr>
      </w:pPr>
      <w:r w:rsidRPr="00FB5597">
        <w:rPr>
          <w:rFonts w:eastAsia="Times New Roman"/>
          <w:sz w:val="24"/>
          <w:szCs w:val="24"/>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w:t>
      </w:r>
    </w:p>
    <w:p w:rsidR="006B1814" w:rsidRPr="00FB5597" w:rsidRDefault="006B1814" w:rsidP="006B1814">
      <w:pPr>
        <w:spacing w:line="24" w:lineRule="exact"/>
        <w:jc w:val="both"/>
        <w:rPr>
          <w:sz w:val="24"/>
          <w:szCs w:val="24"/>
        </w:rPr>
      </w:pPr>
    </w:p>
    <w:p w:rsidR="006B1814" w:rsidRPr="00FB5597" w:rsidRDefault="006B1814" w:rsidP="006B1814">
      <w:pPr>
        <w:spacing w:line="236" w:lineRule="auto"/>
        <w:ind w:left="420" w:right="20"/>
        <w:jc w:val="both"/>
        <w:rPr>
          <w:sz w:val="24"/>
          <w:szCs w:val="24"/>
        </w:rPr>
      </w:pPr>
      <w:r w:rsidRPr="00FB5597">
        <w:rPr>
          <w:rFonts w:eastAsia="Times New Roman"/>
          <w:sz w:val="24"/>
          <w:szCs w:val="24"/>
        </w:rPr>
        <w:t>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p>
    <w:p w:rsidR="006B1814" w:rsidRPr="00FB5597" w:rsidRDefault="006B1814" w:rsidP="006B1814">
      <w:pPr>
        <w:spacing w:line="33" w:lineRule="exact"/>
        <w:jc w:val="both"/>
        <w:rPr>
          <w:sz w:val="24"/>
          <w:szCs w:val="24"/>
        </w:rPr>
      </w:pPr>
    </w:p>
    <w:p w:rsidR="006B1814" w:rsidRPr="00FB5597" w:rsidRDefault="006B1814" w:rsidP="00C335D0">
      <w:pPr>
        <w:numPr>
          <w:ilvl w:val="0"/>
          <w:numId w:val="2"/>
        </w:numPr>
        <w:tabs>
          <w:tab w:val="left" w:pos="420"/>
        </w:tabs>
        <w:spacing w:line="227" w:lineRule="auto"/>
        <w:ind w:left="420" w:right="20" w:hanging="285"/>
        <w:jc w:val="both"/>
        <w:rPr>
          <w:rFonts w:ascii="Symbol" w:eastAsia="Symbol" w:hAnsi="Symbol" w:cs="Symbol"/>
          <w:sz w:val="24"/>
          <w:szCs w:val="24"/>
        </w:rPr>
      </w:pPr>
      <w:r w:rsidRPr="00FB5597">
        <w:rPr>
          <w:rFonts w:eastAsia="Times New Roman"/>
          <w:sz w:val="24"/>
          <w:szCs w:val="24"/>
        </w:rPr>
        <w:t>принцип учета типологических и индивидуальных образовательных потребностей обучающихся;</w:t>
      </w:r>
    </w:p>
    <w:p w:rsidR="006B1814" w:rsidRPr="00FB5597" w:rsidRDefault="006B1814" w:rsidP="006B1814">
      <w:pPr>
        <w:spacing w:line="1" w:lineRule="exact"/>
        <w:jc w:val="both"/>
        <w:rPr>
          <w:rFonts w:ascii="Symbol" w:eastAsia="Symbol" w:hAnsi="Symbol" w:cs="Symbol"/>
          <w:sz w:val="24"/>
          <w:szCs w:val="24"/>
        </w:rPr>
      </w:pPr>
    </w:p>
    <w:p w:rsidR="006B1814" w:rsidRPr="00FB5597" w:rsidRDefault="006B1814" w:rsidP="00C335D0">
      <w:pPr>
        <w:numPr>
          <w:ilvl w:val="0"/>
          <w:numId w:val="2"/>
        </w:numPr>
        <w:tabs>
          <w:tab w:val="left" w:pos="420"/>
        </w:tabs>
        <w:ind w:left="420" w:hanging="285"/>
        <w:jc w:val="both"/>
        <w:rPr>
          <w:rFonts w:ascii="Symbol" w:eastAsia="Symbol" w:hAnsi="Symbol" w:cs="Symbol"/>
          <w:sz w:val="24"/>
          <w:szCs w:val="24"/>
        </w:rPr>
      </w:pPr>
      <w:r w:rsidRPr="00FB5597">
        <w:rPr>
          <w:rFonts w:eastAsia="Times New Roman"/>
          <w:sz w:val="24"/>
          <w:szCs w:val="24"/>
        </w:rPr>
        <w:t>принцип коррекционной направленности образовательного процесса;</w:t>
      </w:r>
    </w:p>
    <w:p w:rsidR="006B1814" w:rsidRPr="00FB5597" w:rsidRDefault="006B1814" w:rsidP="006B1814">
      <w:pPr>
        <w:spacing w:line="29" w:lineRule="exact"/>
        <w:jc w:val="both"/>
        <w:rPr>
          <w:rFonts w:ascii="Symbol" w:eastAsia="Symbol" w:hAnsi="Symbol" w:cs="Symbol"/>
          <w:sz w:val="24"/>
          <w:szCs w:val="24"/>
        </w:rPr>
      </w:pPr>
    </w:p>
    <w:p w:rsidR="006B1814" w:rsidRPr="00FB5597" w:rsidRDefault="006B1814" w:rsidP="00C335D0">
      <w:pPr>
        <w:numPr>
          <w:ilvl w:val="0"/>
          <w:numId w:val="2"/>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B1814" w:rsidRPr="00FB5597" w:rsidRDefault="006B1814" w:rsidP="006B1814">
      <w:pPr>
        <w:spacing w:line="3" w:lineRule="exact"/>
        <w:rPr>
          <w:rFonts w:ascii="Symbol" w:eastAsia="Symbol" w:hAnsi="Symbol" w:cs="Symbol"/>
          <w:sz w:val="24"/>
          <w:szCs w:val="24"/>
        </w:rPr>
      </w:pPr>
    </w:p>
    <w:p w:rsidR="006B1814" w:rsidRPr="00FB5597" w:rsidRDefault="006B1814" w:rsidP="00C335D0">
      <w:pPr>
        <w:numPr>
          <w:ilvl w:val="0"/>
          <w:numId w:val="2"/>
        </w:numPr>
        <w:tabs>
          <w:tab w:val="left" w:pos="420"/>
        </w:tabs>
        <w:ind w:left="420" w:hanging="285"/>
        <w:rPr>
          <w:rFonts w:ascii="Symbol" w:eastAsia="Symbol" w:hAnsi="Symbol" w:cs="Symbol"/>
          <w:sz w:val="24"/>
          <w:szCs w:val="24"/>
        </w:rPr>
      </w:pPr>
      <w:r w:rsidRPr="00FB5597">
        <w:rPr>
          <w:rFonts w:eastAsia="Times New Roman"/>
          <w:sz w:val="24"/>
          <w:szCs w:val="24"/>
        </w:rPr>
        <w:t>онтогенетический принцип;</w:t>
      </w:r>
    </w:p>
    <w:p w:rsidR="006B1814" w:rsidRPr="00FB5597" w:rsidRDefault="006B1814" w:rsidP="006B1814">
      <w:pPr>
        <w:spacing w:line="29" w:lineRule="exact"/>
        <w:rPr>
          <w:rFonts w:ascii="Symbol" w:eastAsia="Symbol" w:hAnsi="Symbol" w:cs="Symbol"/>
          <w:sz w:val="24"/>
          <w:szCs w:val="24"/>
        </w:rPr>
      </w:pPr>
    </w:p>
    <w:p w:rsidR="006B1814" w:rsidRPr="00FB5597" w:rsidRDefault="006B1814" w:rsidP="00C335D0">
      <w:pPr>
        <w:numPr>
          <w:ilvl w:val="0"/>
          <w:numId w:val="2"/>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6B1814" w:rsidRPr="00FB5597" w:rsidRDefault="006B1814" w:rsidP="006B1814">
      <w:pPr>
        <w:spacing w:line="34" w:lineRule="exact"/>
        <w:rPr>
          <w:rFonts w:ascii="Symbol" w:eastAsia="Symbol" w:hAnsi="Symbol" w:cs="Symbol"/>
          <w:sz w:val="24"/>
          <w:szCs w:val="24"/>
        </w:rPr>
      </w:pPr>
    </w:p>
    <w:p w:rsidR="006B1814" w:rsidRPr="00FB5597" w:rsidRDefault="006B1814" w:rsidP="00C335D0">
      <w:pPr>
        <w:numPr>
          <w:ilvl w:val="0"/>
          <w:numId w:val="2"/>
        </w:numPr>
        <w:tabs>
          <w:tab w:val="left" w:pos="420"/>
        </w:tabs>
        <w:spacing w:line="230" w:lineRule="auto"/>
        <w:ind w:left="420" w:right="20" w:hanging="285"/>
        <w:jc w:val="both"/>
        <w:rPr>
          <w:rFonts w:ascii="Symbol" w:eastAsia="Symbol" w:hAnsi="Symbol" w:cs="Symbol"/>
          <w:sz w:val="24"/>
          <w:szCs w:val="24"/>
        </w:rPr>
      </w:pPr>
      <w:r w:rsidRPr="00FB5597">
        <w:rPr>
          <w:rFonts w:eastAsia="Times New Roman"/>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6B1814" w:rsidRPr="00FB5597" w:rsidRDefault="006B1814" w:rsidP="006B1814">
      <w:pPr>
        <w:spacing w:line="34" w:lineRule="exact"/>
        <w:rPr>
          <w:rFonts w:ascii="Symbol" w:eastAsia="Symbol" w:hAnsi="Symbol" w:cs="Symbol"/>
          <w:sz w:val="24"/>
          <w:szCs w:val="24"/>
        </w:rPr>
      </w:pPr>
    </w:p>
    <w:p w:rsidR="006B1814" w:rsidRPr="00FB5597" w:rsidRDefault="006B1814" w:rsidP="00C335D0">
      <w:pPr>
        <w:numPr>
          <w:ilvl w:val="0"/>
          <w:numId w:val="2"/>
        </w:numPr>
        <w:tabs>
          <w:tab w:val="left" w:pos="420"/>
        </w:tabs>
        <w:spacing w:line="231" w:lineRule="auto"/>
        <w:ind w:left="420" w:hanging="285"/>
        <w:jc w:val="both"/>
        <w:rPr>
          <w:rFonts w:ascii="Symbol" w:eastAsia="Symbol" w:hAnsi="Symbol" w:cs="Symbol"/>
          <w:sz w:val="24"/>
          <w:szCs w:val="24"/>
        </w:rPr>
      </w:pPr>
      <w:r w:rsidRPr="00FB5597">
        <w:rPr>
          <w:rFonts w:eastAsia="Times New Roman"/>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6B1814" w:rsidRPr="00FB5597" w:rsidRDefault="006B1814" w:rsidP="006B1814">
      <w:pPr>
        <w:spacing w:line="32" w:lineRule="exact"/>
        <w:rPr>
          <w:rFonts w:ascii="Symbol" w:eastAsia="Symbol" w:hAnsi="Symbol" w:cs="Symbol"/>
          <w:sz w:val="24"/>
          <w:szCs w:val="24"/>
        </w:rPr>
      </w:pPr>
    </w:p>
    <w:p w:rsidR="006B1814" w:rsidRPr="00FB5597" w:rsidRDefault="006B1814" w:rsidP="00C335D0">
      <w:pPr>
        <w:numPr>
          <w:ilvl w:val="0"/>
          <w:numId w:val="2"/>
        </w:numPr>
        <w:tabs>
          <w:tab w:val="left" w:pos="420"/>
        </w:tabs>
        <w:spacing w:line="233" w:lineRule="auto"/>
        <w:ind w:left="420" w:right="20" w:hanging="285"/>
        <w:jc w:val="both"/>
        <w:rPr>
          <w:rFonts w:ascii="Symbol" w:eastAsia="Symbol" w:hAnsi="Symbol" w:cs="Symbol"/>
          <w:sz w:val="24"/>
          <w:szCs w:val="24"/>
        </w:rPr>
      </w:pPr>
      <w:r w:rsidRPr="00FB5597">
        <w:rPr>
          <w:rFonts w:eastAsia="Times New Roman"/>
          <w:sz w:val="24"/>
          <w:szCs w:val="24"/>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6B1814" w:rsidRPr="00FB5597" w:rsidRDefault="006B1814" w:rsidP="006B1814">
      <w:pPr>
        <w:spacing w:line="31" w:lineRule="exact"/>
        <w:rPr>
          <w:rFonts w:ascii="Symbol" w:eastAsia="Symbol" w:hAnsi="Symbol" w:cs="Symbol"/>
          <w:sz w:val="24"/>
          <w:szCs w:val="24"/>
        </w:rPr>
      </w:pPr>
    </w:p>
    <w:p w:rsidR="006B1814" w:rsidRPr="00FB5597" w:rsidRDefault="006B1814" w:rsidP="00C335D0">
      <w:pPr>
        <w:numPr>
          <w:ilvl w:val="0"/>
          <w:numId w:val="2"/>
        </w:numPr>
        <w:tabs>
          <w:tab w:val="left" w:pos="420"/>
        </w:tabs>
        <w:spacing w:line="230" w:lineRule="auto"/>
        <w:ind w:left="420" w:right="20" w:hanging="285"/>
        <w:jc w:val="both"/>
        <w:rPr>
          <w:rFonts w:ascii="Symbol" w:eastAsia="Symbol" w:hAnsi="Symbol" w:cs="Symbol"/>
          <w:sz w:val="24"/>
          <w:szCs w:val="24"/>
        </w:rPr>
      </w:pPr>
      <w:r w:rsidRPr="00FB5597">
        <w:rPr>
          <w:rFonts w:eastAsia="Times New Roman"/>
          <w:sz w:val="24"/>
          <w:szCs w:val="24"/>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w:t>
      </w:r>
    </w:p>
    <w:p w:rsidR="006B1814" w:rsidRPr="00FB5597" w:rsidRDefault="006B1814" w:rsidP="006B1814">
      <w:pPr>
        <w:spacing w:line="15" w:lineRule="exact"/>
        <w:rPr>
          <w:rFonts w:ascii="Symbol" w:eastAsia="Symbol" w:hAnsi="Symbol" w:cs="Symbol"/>
          <w:sz w:val="24"/>
          <w:szCs w:val="24"/>
        </w:rPr>
      </w:pPr>
    </w:p>
    <w:p w:rsidR="006B1814" w:rsidRPr="00FB5597" w:rsidRDefault="006B1814" w:rsidP="00C335D0">
      <w:pPr>
        <w:numPr>
          <w:ilvl w:val="1"/>
          <w:numId w:val="2"/>
        </w:numPr>
        <w:tabs>
          <w:tab w:val="left" w:pos="708"/>
        </w:tabs>
        <w:spacing w:line="234" w:lineRule="auto"/>
        <w:ind w:left="420" w:right="20"/>
        <w:jc w:val="both"/>
        <w:rPr>
          <w:rFonts w:eastAsia="Times New Roman"/>
          <w:sz w:val="24"/>
          <w:szCs w:val="24"/>
        </w:rPr>
      </w:pPr>
      <w:r w:rsidRPr="00FB5597">
        <w:rPr>
          <w:rFonts w:eastAsia="Times New Roman"/>
          <w:sz w:val="24"/>
          <w:szCs w:val="24"/>
        </w:rPr>
        <w:t>действительной жизни; трансформирование уровня полученных знаний в область жизнедеятельности;</w:t>
      </w:r>
    </w:p>
    <w:p w:rsidR="006B1814" w:rsidRPr="00FB5597" w:rsidRDefault="006B1814" w:rsidP="006B1814">
      <w:pPr>
        <w:spacing w:line="2" w:lineRule="exact"/>
        <w:jc w:val="both"/>
        <w:rPr>
          <w:rFonts w:eastAsia="Times New Roman"/>
          <w:sz w:val="24"/>
          <w:szCs w:val="24"/>
        </w:rPr>
      </w:pPr>
    </w:p>
    <w:p w:rsidR="006B1814" w:rsidRPr="00FB5597" w:rsidRDefault="006B1814" w:rsidP="00C335D0">
      <w:pPr>
        <w:numPr>
          <w:ilvl w:val="0"/>
          <w:numId w:val="2"/>
        </w:numPr>
        <w:tabs>
          <w:tab w:val="left" w:pos="420"/>
        </w:tabs>
        <w:ind w:left="420" w:hanging="285"/>
        <w:jc w:val="both"/>
        <w:rPr>
          <w:rFonts w:ascii="Symbol" w:eastAsia="Symbol" w:hAnsi="Symbol" w:cs="Symbol"/>
          <w:sz w:val="24"/>
          <w:szCs w:val="24"/>
        </w:rPr>
      </w:pPr>
      <w:r w:rsidRPr="00FB5597">
        <w:rPr>
          <w:rFonts w:eastAsia="Times New Roman"/>
          <w:sz w:val="24"/>
          <w:szCs w:val="24"/>
        </w:rPr>
        <w:t>принцип сотрудничества с семьей.</w:t>
      </w:r>
    </w:p>
    <w:p w:rsidR="006B1814" w:rsidRPr="00FB5597" w:rsidRDefault="006B1814" w:rsidP="006B1814">
      <w:pPr>
        <w:spacing w:line="9" w:lineRule="exact"/>
        <w:rPr>
          <w:rFonts w:ascii="Symbol" w:eastAsia="Symbol" w:hAnsi="Symbol" w:cs="Symbol"/>
          <w:sz w:val="24"/>
          <w:szCs w:val="24"/>
        </w:rPr>
      </w:pPr>
    </w:p>
    <w:p w:rsidR="006B1814" w:rsidRPr="00FB5597" w:rsidRDefault="006B1814" w:rsidP="00C335D0">
      <w:pPr>
        <w:numPr>
          <w:ilvl w:val="2"/>
          <w:numId w:val="2"/>
        </w:numPr>
        <w:tabs>
          <w:tab w:val="left" w:pos="814"/>
        </w:tabs>
        <w:spacing w:line="234" w:lineRule="auto"/>
        <w:ind w:firstLine="560"/>
        <w:jc w:val="both"/>
        <w:rPr>
          <w:rFonts w:eastAsia="Times New Roman"/>
          <w:sz w:val="24"/>
          <w:szCs w:val="24"/>
        </w:rPr>
      </w:pPr>
      <w:r w:rsidRPr="00FB5597">
        <w:rPr>
          <w:rFonts w:eastAsia="Times New Roman"/>
          <w:sz w:val="24"/>
          <w:szCs w:val="24"/>
        </w:rPr>
        <w:t>основу разработки АОП НОО обучающихся с ТНР заложены дифференцированный, деятельностный и системный подходы.</w:t>
      </w:r>
    </w:p>
    <w:p w:rsidR="006B1814" w:rsidRPr="00FB5597" w:rsidRDefault="006B1814" w:rsidP="006B1814">
      <w:pPr>
        <w:spacing w:line="13" w:lineRule="exact"/>
        <w:rPr>
          <w:rFonts w:eastAsia="Times New Roman"/>
          <w:sz w:val="24"/>
          <w:szCs w:val="24"/>
        </w:rPr>
      </w:pPr>
    </w:p>
    <w:p w:rsidR="006B1814" w:rsidRPr="00FB5597" w:rsidRDefault="006B1814" w:rsidP="006B1814">
      <w:pPr>
        <w:spacing w:line="238" w:lineRule="auto"/>
        <w:ind w:firstLine="567"/>
        <w:jc w:val="both"/>
        <w:rPr>
          <w:rFonts w:eastAsia="Times New Roman"/>
          <w:sz w:val="24"/>
          <w:szCs w:val="24"/>
        </w:rPr>
      </w:pPr>
      <w:r w:rsidRPr="00FB5597">
        <w:rPr>
          <w:rFonts w:eastAsia="Times New Roman"/>
          <w:sz w:val="24"/>
          <w:szCs w:val="24"/>
        </w:rPr>
        <w:t xml:space="preserve">Дифференцированный подход к построению АОП НОО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АОП НОО создается в соответствии с </w:t>
      </w:r>
      <w:r w:rsidRPr="00FB5597">
        <w:rPr>
          <w:rFonts w:eastAsia="Times New Roman"/>
          <w:sz w:val="24"/>
          <w:szCs w:val="24"/>
        </w:rPr>
        <w:lastRenderedPageBreak/>
        <w:t>дифференцированно сформулированными в ФГОС НОО обучающихся с ОВЗ требованиями к:</w:t>
      </w:r>
    </w:p>
    <w:p w:rsidR="006B1814" w:rsidRPr="00FB5597" w:rsidRDefault="006B1814" w:rsidP="006B1814">
      <w:pPr>
        <w:spacing w:line="3" w:lineRule="exact"/>
        <w:rPr>
          <w:rFonts w:eastAsia="Times New Roman"/>
          <w:sz w:val="24"/>
          <w:szCs w:val="24"/>
        </w:rPr>
      </w:pPr>
    </w:p>
    <w:p w:rsidR="006B1814" w:rsidRPr="00FB5597" w:rsidRDefault="006B1814" w:rsidP="00C335D0">
      <w:pPr>
        <w:numPr>
          <w:ilvl w:val="0"/>
          <w:numId w:val="2"/>
        </w:numPr>
        <w:tabs>
          <w:tab w:val="left" w:pos="420"/>
        </w:tabs>
        <w:ind w:left="420" w:hanging="285"/>
        <w:rPr>
          <w:rFonts w:ascii="Symbol" w:eastAsia="Symbol" w:hAnsi="Symbol" w:cs="Symbol"/>
          <w:sz w:val="24"/>
          <w:szCs w:val="24"/>
        </w:rPr>
      </w:pPr>
      <w:r w:rsidRPr="00FB5597">
        <w:rPr>
          <w:rFonts w:eastAsia="Times New Roman"/>
          <w:sz w:val="24"/>
          <w:szCs w:val="24"/>
        </w:rPr>
        <w:t>структуре образовательной программы;</w:t>
      </w:r>
    </w:p>
    <w:p w:rsidR="006B1814" w:rsidRPr="00FB5597" w:rsidRDefault="006B1814" w:rsidP="00C335D0">
      <w:pPr>
        <w:numPr>
          <w:ilvl w:val="0"/>
          <w:numId w:val="2"/>
        </w:numPr>
        <w:tabs>
          <w:tab w:val="left" w:pos="420"/>
        </w:tabs>
        <w:spacing w:line="239" w:lineRule="auto"/>
        <w:ind w:left="420" w:hanging="285"/>
        <w:rPr>
          <w:rFonts w:ascii="Symbol" w:eastAsia="Symbol" w:hAnsi="Symbol" w:cs="Symbol"/>
          <w:sz w:val="24"/>
          <w:szCs w:val="24"/>
        </w:rPr>
      </w:pPr>
      <w:r w:rsidRPr="00FB5597">
        <w:rPr>
          <w:rFonts w:eastAsia="Times New Roman"/>
          <w:sz w:val="24"/>
          <w:szCs w:val="24"/>
        </w:rPr>
        <w:t>условиям реализации образовательной программы;</w:t>
      </w:r>
    </w:p>
    <w:p w:rsidR="006B1814" w:rsidRPr="00FB5597" w:rsidRDefault="006B1814" w:rsidP="00C335D0">
      <w:pPr>
        <w:numPr>
          <w:ilvl w:val="0"/>
          <w:numId w:val="2"/>
        </w:numPr>
        <w:tabs>
          <w:tab w:val="left" w:pos="420"/>
        </w:tabs>
        <w:spacing w:line="239" w:lineRule="auto"/>
        <w:ind w:left="420" w:hanging="285"/>
        <w:rPr>
          <w:rFonts w:ascii="Symbol" w:eastAsia="Symbol" w:hAnsi="Symbol" w:cs="Symbol"/>
          <w:sz w:val="24"/>
          <w:szCs w:val="24"/>
        </w:rPr>
      </w:pPr>
      <w:r w:rsidRPr="00FB5597">
        <w:rPr>
          <w:rFonts w:eastAsia="Times New Roman"/>
          <w:sz w:val="24"/>
          <w:szCs w:val="24"/>
        </w:rPr>
        <w:t>результатам образования.</w:t>
      </w:r>
    </w:p>
    <w:p w:rsidR="006B1814" w:rsidRPr="00FB5597" w:rsidRDefault="006B1814" w:rsidP="006B1814">
      <w:pPr>
        <w:spacing w:line="10" w:lineRule="exact"/>
        <w:rPr>
          <w:sz w:val="24"/>
          <w:szCs w:val="24"/>
        </w:rPr>
      </w:pPr>
    </w:p>
    <w:p w:rsidR="006B1814" w:rsidRPr="00FB5597" w:rsidRDefault="006B1814" w:rsidP="006B1814">
      <w:pPr>
        <w:spacing w:line="238" w:lineRule="auto"/>
        <w:ind w:firstLine="567"/>
        <w:jc w:val="both"/>
        <w:rPr>
          <w:sz w:val="24"/>
          <w:szCs w:val="24"/>
        </w:rPr>
      </w:pPr>
      <w:r w:rsidRPr="00FB5597">
        <w:rPr>
          <w:rFonts w:eastAsia="Times New Roman"/>
          <w:sz w:val="24"/>
          <w:szCs w:val="24"/>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6B1814" w:rsidRPr="00FB5597" w:rsidRDefault="006B1814" w:rsidP="006B1814">
      <w:pPr>
        <w:spacing w:line="14" w:lineRule="exact"/>
        <w:rPr>
          <w:sz w:val="24"/>
          <w:szCs w:val="24"/>
        </w:rPr>
      </w:pPr>
    </w:p>
    <w:p w:rsidR="006B1814" w:rsidRPr="00FB5597" w:rsidRDefault="006B1814" w:rsidP="006B1814">
      <w:pPr>
        <w:spacing w:line="237" w:lineRule="auto"/>
        <w:ind w:firstLine="567"/>
        <w:jc w:val="both"/>
        <w:rPr>
          <w:sz w:val="24"/>
          <w:szCs w:val="24"/>
        </w:rPr>
      </w:pPr>
      <w:r w:rsidRPr="00FB5597">
        <w:rPr>
          <w:rFonts w:eastAsia="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6B1814" w:rsidRPr="00FB5597" w:rsidRDefault="006B1814" w:rsidP="006B1814">
      <w:pPr>
        <w:spacing w:line="236" w:lineRule="auto"/>
        <w:ind w:firstLine="567"/>
        <w:jc w:val="both"/>
        <w:rPr>
          <w:sz w:val="24"/>
          <w:szCs w:val="24"/>
        </w:rPr>
      </w:pPr>
      <w:r w:rsidRPr="00FB5597">
        <w:rPr>
          <w:rFonts w:eastAsia="Times New Roman"/>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6B1814" w:rsidRPr="00FB5597" w:rsidRDefault="006B1814" w:rsidP="006B1814">
      <w:pPr>
        <w:spacing w:line="14" w:lineRule="exact"/>
        <w:rPr>
          <w:sz w:val="24"/>
          <w:szCs w:val="24"/>
        </w:rPr>
      </w:pPr>
    </w:p>
    <w:p w:rsidR="006B1814" w:rsidRPr="00FB5597" w:rsidRDefault="006B1814" w:rsidP="006B1814">
      <w:pPr>
        <w:spacing w:line="236" w:lineRule="auto"/>
        <w:ind w:firstLine="567"/>
        <w:jc w:val="both"/>
        <w:rPr>
          <w:sz w:val="24"/>
          <w:szCs w:val="24"/>
        </w:rPr>
      </w:pPr>
      <w:r w:rsidRPr="00FB5597">
        <w:rPr>
          <w:rFonts w:eastAsia="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6B1814" w:rsidRPr="00FB5597" w:rsidRDefault="006B1814" w:rsidP="006B1814">
      <w:pPr>
        <w:spacing w:line="14" w:lineRule="exact"/>
        <w:rPr>
          <w:sz w:val="24"/>
          <w:szCs w:val="24"/>
        </w:rPr>
      </w:pPr>
    </w:p>
    <w:p w:rsidR="006B1814" w:rsidRPr="00FB5597" w:rsidRDefault="006B1814" w:rsidP="00C335D0">
      <w:pPr>
        <w:numPr>
          <w:ilvl w:val="1"/>
          <w:numId w:val="3"/>
        </w:numPr>
        <w:tabs>
          <w:tab w:val="left" w:pos="857"/>
        </w:tabs>
        <w:spacing w:line="234" w:lineRule="auto"/>
        <w:ind w:right="20" w:firstLine="560"/>
        <w:jc w:val="both"/>
        <w:rPr>
          <w:rFonts w:eastAsia="Times New Roman"/>
          <w:sz w:val="24"/>
          <w:szCs w:val="24"/>
        </w:rPr>
      </w:pPr>
      <w:r w:rsidRPr="00FB5597">
        <w:rPr>
          <w:rFonts w:eastAsia="Times New Roman"/>
          <w:sz w:val="24"/>
          <w:szCs w:val="24"/>
        </w:rPr>
        <w:t>контексте разработки АОП начального общего образования обучающихся с ТНР реализация деятельностного подхода обеспечивает:</w:t>
      </w:r>
    </w:p>
    <w:p w:rsidR="006B1814" w:rsidRPr="00FB5597" w:rsidRDefault="006B1814" w:rsidP="006B1814">
      <w:pPr>
        <w:spacing w:line="2" w:lineRule="exact"/>
        <w:jc w:val="both"/>
        <w:rPr>
          <w:rFonts w:eastAsia="Times New Roman"/>
          <w:sz w:val="24"/>
          <w:szCs w:val="24"/>
        </w:rPr>
      </w:pPr>
    </w:p>
    <w:p w:rsidR="006B1814" w:rsidRPr="00FB5597" w:rsidRDefault="006B1814" w:rsidP="00C335D0">
      <w:pPr>
        <w:numPr>
          <w:ilvl w:val="0"/>
          <w:numId w:val="3"/>
        </w:numPr>
        <w:tabs>
          <w:tab w:val="left" w:pos="420"/>
        </w:tabs>
        <w:ind w:left="420" w:hanging="285"/>
        <w:jc w:val="both"/>
        <w:rPr>
          <w:rFonts w:ascii="Symbol" w:eastAsia="Symbol" w:hAnsi="Symbol" w:cs="Symbol"/>
          <w:sz w:val="24"/>
          <w:szCs w:val="24"/>
        </w:rPr>
      </w:pPr>
      <w:r w:rsidRPr="00FB5597">
        <w:rPr>
          <w:rFonts w:eastAsia="Times New Roman"/>
          <w:sz w:val="24"/>
          <w:szCs w:val="24"/>
        </w:rPr>
        <w:t>придание результатам образования социально и личностно значимого характера;</w:t>
      </w:r>
    </w:p>
    <w:p w:rsidR="006B1814" w:rsidRPr="00FB5597" w:rsidRDefault="006B1814" w:rsidP="006B1814">
      <w:pPr>
        <w:spacing w:line="31" w:lineRule="exact"/>
        <w:jc w:val="both"/>
        <w:rPr>
          <w:rFonts w:ascii="Symbol" w:eastAsia="Symbol" w:hAnsi="Symbol" w:cs="Symbol"/>
          <w:sz w:val="24"/>
          <w:szCs w:val="24"/>
        </w:rPr>
      </w:pPr>
    </w:p>
    <w:p w:rsidR="006B1814" w:rsidRPr="00FB5597" w:rsidRDefault="006B1814" w:rsidP="00C335D0">
      <w:pPr>
        <w:numPr>
          <w:ilvl w:val="0"/>
          <w:numId w:val="3"/>
        </w:numPr>
        <w:tabs>
          <w:tab w:val="left" w:pos="420"/>
        </w:tabs>
        <w:spacing w:line="226" w:lineRule="auto"/>
        <w:ind w:left="420" w:hanging="285"/>
        <w:jc w:val="both"/>
        <w:rPr>
          <w:rFonts w:ascii="Symbol" w:eastAsia="Symbol" w:hAnsi="Symbol" w:cs="Symbol"/>
          <w:sz w:val="24"/>
          <w:szCs w:val="24"/>
        </w:rPr>
      </w:pPr>
      <w:r w:rsidRPr="00FB5597">
        <w:rPr>
          <w:rFonts w:eastAsia="Times New Roman"/>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6B1814" w:rsidRPr="00FB5597" w:rsidRDefault="006B1814" w:rsidP="006B1814">
      <w:pPr>
        <w:spacing w:line="1" w:lineRule="exact"/>
        <w:jc w:val="both"/>
        <w:rPr>
          <w:rFonts w:ascii="Symbol" w:eastAsia="Symbol" w:hAnsi="Symbol" w:cs="Symbol"/>
          <w:sz w:val="24"/>
          <w:szCs w:val="24"/>
        </w:rPr>
      </w:pPr>
    </w:p>
    <w:p w:rsidR="006B1814" w:rsidRPr="00FB5597" w:rsidRDefault="006B1814" w:rsidP="00C335D0">
      <w:pPr>
        <w:numPr>
          <w:ilvl w:val="0"/>
          <w:numId w:val="3"/>
        </w:numPr>
        <w:tabs>
          <w:tab w:val="left" w:pos="420"/>
        </w:tabs>
        <w:ind w:left="420" w:hanging="285"/>
        <w:jc w:val="both"/>
        <w:rPr>
          <w:rFonts w:ascii="Symbol" w:eastAsia="Symbol" w:hAnsi="Symbol" w:cs="Symbol"/>
          <w:sz w:val="24"/>
          <w:szCs w:val="24"/>
        </w:rPr>
      </w:pPr>
      <w:r w:rsidRPr="00FB5597">
        <w:rPr>
          <w:rFonts w:eastAsia="Times New Roman"/>
          <w:sz w:val="24"/>
          <w:szCs w:val="24"/>
        </w:rPr>
        <w:t>существенное повышение мотивации и интереса к учению;</w:t>
      </w:r>
    </w:p>
    <w:p w:rsidR="006B1814" w:rsidRPr="00FB5597" w:rsidRDefault="006B1814" w:rsidP="00C335D0">
      <w:pPr>
        <w:numPr>
          <w:ilvl w:val="0"/>
          <w:numId w:val="3"/>
        </w:numPr>
        <w:tabs>
          <w:tab w:val="left" w:pos="420"/>
        </w:tabs>
        <w:spacing w:line="239" w:lineRule="auto"/>
        <w:ind w:left="420" w:hanging="285"/>
        <w:jc w:val="both"/>
        <w:rPr>
          <w:rFonts w:ascii="Symbol" w:eastAsia="Symbol" w:hAnsi="Symbol" w:cs="Symbol"/>
          <w:sz w:val="24"/>
          <w:szCs w:val="24"/>
        </w:rPr>
      </w:pPr>
      <w:r w:rsidRPr="00FB5597">
        <w:rPr>
          <w:rFonts w:eastAsia="Times New Roman"/>
          <w:sz w:val="24"/>
          <w:szCs w:val="24"/>
        </w:rPr>
        <w:t>приобретению нового опыта деятельности и поведения;</w:t>
      </w:r>
    </w:p>
    <w:p w:rsidR="006B1814" w:rsidRPr="00FB5597" w:rsidRDefault="006B1814" w:rsidP="006B1814">
      <w:pPr>
        <w:spacing w:line="29" w:lineRule="exact"/>
        <w:jc w:val="both"/>
        <w:rPr>
          <w:rFonts w:ascii="Symbol" w:eastAsia="Symbol" w:hAnsi="Symbol" w:cs="Symbol"/>
          <w:sz w:val="24"/>
          <w:szCs w:val="24"/>
        </w:rPr>
      </w:pPr>
    </w:p>
    <w:p w:rsidR="006B1814" w:rsidRPr="00FB5597" w:rsidRDefault="006B1814" w:rsidP="00C335D0">
      <w:pPr>
        <w:numPr>
          <w:ilvl w:val="0"/>
          <w:numId w:val="3"/>
        </w:numPr>
        <w:tabs>
          <w:tab w:val="left" w:pos="420"/>
        </w:tabs>
        <w:spacing w:line="234" w:lineRule="auto"/>
        <w:ind w:left="420" w:hanging="285"/>
        <w:jc w:val="both"/>
        <w:rPr>
          <w:rFonts w:ascii="Symbol" w:eastAsia="Symbol" w:hAnsi="Symbol" w:cs="Symbol"/>
          <w:sz w:val="24"/>
          <w:szCs w:val="24"/>
        </w:rPr>
      </w:pPr>
      <w:r w:rsidRPr="00FB5597">
        <w:rPr>
          <w:rFonts w:eastAsia="Times New Roman"/>
          <w:sz w:val="24"/>
          <w:szCs w:val="24"/>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6B1814" w:rsidRPr="00FB5597" w:rsidRDefault="006B1814" w:rsidP="006B1814">
      <w:pPr>
        <w:spacing w:line="2" w:lineRule="exact"/>
        <w:rPr>
          <w:rFonts w:ascii="Symbol" w:eastAsia="Symbol" w:hAnsi="Symbol" w:cs="Symbol"/>
          <w:sz w:val="24"/>
          <w:szCs w:val="24"/>
        </w:rPr>
      </w:pPr>
    </w:p>
    <w:p w:rsidR="006B1814" w:rsidRPr="00FB5597" w:rsidRDefault="006B1814" w:rsidP="006B1814">
      <w:pPr>
        <w:ind w:left="420"/>
        <w:jc w:val="both"/>
        <w:rPr>
          <w:rFonts w:ascii="Symbol" w:eastAsia="Symbol" w:hAnsi="Symbol" w:cs="Symbol"/>
          <w:sz w:val="24"/>
          <w:szCs w:val="24"/>
        </w:rPr>
      </w:pPr>
      <w:r w:rsidRPr="00FB5597">
        <w:rPr>
          <w:rFonts w:eastAsia="Times New Roman"/>
          <w:sz w:val="24"/>
          <w:szCs w:val="24"/>
        </w:rPr>
        <w:t>Ключевым условием реализации деятельностного подхода выступает организация детского</w:t>
      </w:r>
    </w:p>
    <w:p w:rsidR="006B1814" w:rsidRPr="00FB5597" w:rsidRDefault="006B1814" w:rsidP="006B1814">
      <w:pPr>
        <w:spacing w:line="12" w:lineRule="exact"/>
        <w:rPr>
          <w:sz w:val="24"/>
          <w:szCs w:val="24"/>
        </w:rPr>
      </w:pPr>
    </w:p>
    <w:p w:rsidR="006B1814" w:rsidRPr="00FB5597" w:rsidRDefault="006B1814" w:rsidP="006B1814">
      <w:pPr>
        <w:spacing w:line="236" w:lineRule="auto"/>
        <w:jc w:val="both"/>
        <w:rPr>
          <w:sz w:val="24"/>
          <w:szCs w:val="24"/>
        </w:rPr>
      </w:pPr>
      <w:r w:rsidRPr="00FB5597">
        <w:rPr>
          <w:rFonts w:eastAsia="Times New Roman"/>
          <w:sz w:val="24"/>
          <w:szCs w:val="24"/>
        </w:rPr>
        <w:t>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6B1814" w:rsidRPr="00FB5597" w:rsidRDefault="006B1814" w:rsidP="006B1814">
      <w:pPr>
        <w:spacing w:line="14" w:lineRule="exact"/>
        <w:rPr>
          <w:sz w:val="24"/>
          <w:szCs w:val="24"/>
        </w:rPr>
      </w:pPr>
    </w:p>
    <w:p w:rsidR="006B1814" w:rsidRPr="00FB5597" w:rsidRDefault="006B1814" w:rsidP="006B1814">
      <w:pPr>
        <w:spacing w:line="237" w:lineRule="auto"/>
        <w:ind w:firstLine="567"/>
        <w:jc w:val="both"/>
        <w:rPr>
          <w:sz w:val="24"/>
          <w:szCs w:val="24"/>
        </w:rPr>
      </w:pPr>
      <w:r w:rsidRPr="00FB5597">
        <w:rPr>
          <w:rFonts w:eastAsia="Times New Roman"/>
          <w:sz w:val="24"/>
          <w:szCs w:val="24"/>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6B1814" w:rsidRPr="00FB5597" w:rsidRDefault="006B1814" w:rsidP="006B1814">
      <w:pPr>
        <w:spacing w:line="18" w:lineRule="exact"/>
        <w:rPr>
          <w:sz w:val="24"/>
          <w:szCs w:val="24"/>
        </w:rPr>
      </w:pPr>
    </w:p>
    <w:p w:rsidR="006B1814" w:rsidRPr="00FB5597" w:rsidRDefault="006B1814" w:rsidP="006B1814">
      <w:pPr>
        <w:spacing w:line="237" w:lineRule="auto"/>
        <w:ind w:right="20" w:firstLine="567"/>
        <w:jc w:val="both"/>
        <w:rPr>
          <w:sz w:val="24"/>
          <w:szCs w:val="24"/>
        </w:rPr>
      </w:pPr>
      <w:r w:rsidRPr="00FB5597">
        <w:rPr>
          <w:rFonts w:eastAsia="Times New Roman"/>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6B1814" w:rsidRPr="00FB5597" w:rsidRDefault="006B1814" w:rsidP="006B1814">
      <w:pPr>
        <w:spacing w:line="14" w:lineRule="exact"/>
        <w:rPr>
          <w:sz w:val="24"/>
          <w:szCs w:val="24"/>
        </w:rPr>
      </w:pPr>
    </w:p>
    <w:p w:rsidR="006B1814" w:rsidRPr="00FB5597" w:rsidRDefault="006B1814" w:rsidP="006B1814">
      <w:pPr>
        <w:spacing w:line="234" w:lineRule="auto"/>
        <w:ind w:right="20" w:firstLine="567"/>
        <w:jc w:val="both"/>
        <w:rPr>
          <w:sz w:val="24"/>
          <w:szCs w:val="24"/>
        </w:rPr>
      </w:pPr>
      <w:r w:rsidRPr="00FB5597">
        <w:rPr>
          <w:rFonts w:eastAsia="Times New Roman"/>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6B1814" w:rsidRPr="00FB5597" w:rsidRDefault="006B1814" w:rsidP="006B1814">
      <w:pPr>
        <w:spacing w:line="14" w:lineRule="exact"/>
        <w:rPr>
          <w:sz w:val="24"/>
          <w:szCs w:val="24"/>
        </w:rPr>
      </w:pPr>
    </w:p>
    <w:p w:rsidR="006B1814" w:rsidRPr="00FB5597" w:rsidRDefault="006B1814" w:rsidP="00C335D0">
      <w:pPr>
        <w:numPr>
          <w:ilvl w:val="1"/>
          <w:numId w:val="4"/>
        </w:numPr>
        <w:tabs>
          <w:tab w:val="left" w:pos="857"/>
        </w:tabs>
        <w:spacing w:line="234" w:lineRule="auto"/>
        <w:ind w:right="20" w:firstLine="560"/>
        <w:rPr>
          <w:rFonts w:eastAsia="Times New Roman"/>
          <w:sz w:val="24"/>
          <w:szCs w:val="24"/>
        </w:rPr>
      </w:pPr>
      <w:r w:rsidRPr="00FB5597">
        <w:rPr>
          <w:rFonts w:eastAsia="Times New Roman"/>
          <w:sz w:val="24"/>
          <w:szCs w:val="24"/>
        </w:rPr>
        <w:t>контексте разработки АОП начального общего образования обучающихся с ТНР реализация системного подхода обеспечивает:</w:t>
      </w:r>
    </w:p>
    <w:p w:rsidR="006B1814" w:rsidRPr="00FB5597" w:rsidRDefault="006B1814" w:rsidP="006B1814">
      <w:pPr>
        <w:spacing w:line="33" w:lineRule="exact"/>
        <w:rPr>
          <w:rFonts w:eastAsia="Times New Roman"/>
          <w:sz w:val="24"/>
          <w:szCs w:val="24"/>
        </w:rPr>
      </w:pPr>
    </w:p>
    <w:p w:rsidR="006B1814" w:rsidRPr="00FB5597" w:rsidRDefault="006B1814" w:rsidP="00C335D0">
      <w:pPr>
        <w:numPr>
          <w:ilvl w:val="0"/>
          <w:numId w:val="4"/>
        </w:numPr>
        <w:tabs>
          <w:tab w:val="left" w:pos="420"/>
        </w:tabs>
        <w:spacing w:line="226" w:lineRule="auto"/>
        <w:ind w:left="420" w:right="20" w:hanging="285"/>
        <w:rPr>
          <w:rFonts w:ascii="Symbol" w:eastAsia="Symbol" w:hAnsi="Symbol" w:cs="Symbol"/>
          <w:sz w:val="24"/>
          <w:szCs w:val="24"/>
        </w:rPr>
      </w:pPr>
      <w:r w:rsidRPr="00FB5597">
        <w:rPr>
          <w:rFonts w:eastAsia="Times New Roman"/>
          <w:sz w:val="24"/>
          <w:szCs w:val="24"/>
        </w:rPr>
        <w:lastRenderedPageBreak/>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6B1814" w:rsidRPr="00FB5597" w:rsidRDefault="006B1814" w:rsidP="006B1814">
      <w:pPr>
        <w:spacing w:line="32" w:lineRule="exact"/>
        <w:rPr>
          <w:rFonts w:ascii="Symbol" w:eastAsia="Symbol" w:hAnsi="Symbol" w:cs="Symbol"/>
          <w:sz w:val="24"/>
          <w:szCs w:val="24"/>
        </w:rPr>
      </w:pPr>
    </w:p>
    <w:p w:rsidR="006B1814" w:rsidRPr="00FB5597" w:rsidRDefault="006B1814" w:rsidP="00C335D0">
      <w:pPr>
        <w:numPr>
          <w:ilvl w:val="0"/>
          <w:numId w:val="4"/>
        </w:numPr>
        <w:tabs>
          <w:tab w:val="left" w:pos="420"/>
        </w:tabs>
        <w:spacing w:line="230" w:lineRule="auto"/>
        <w:ind w:left="420" w:right="20" w:hanging="285"/>
        <w:jc w:val="both"/>
        <w:rPr>
          <w:rFonts w:ascii="Symbol" w:eastAsia="Symbol" w:hAnsi="Symbol" w:cs="Symbol"/>
          <w:sz w:val="24"/>
          <w:szCs w:val="24"/>
        </w:rPr>
      </w:pPr>
      <w:r w:rsidRPr="00FB5597">
        <w:rPr>
          <w:rFonts w:eastAsia="Times New Roman"/>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6B1814" w:rsidRPr="00FB5597" w:rsidRDefault="006B1814" w:rsidP="006B1814">
      <w:pPr>
        <w:spacing w:line="34" w:lineRule="exact"/>
        <w:rPr>
          <w:rFonts w:ascii="Symbol" w:eastAsia="Symbol" w:hAnsi="Symbol" w:cs="Symbol"/>
          <w:sz w:val="24"/>
          <w:szCs w:val="24"/>
        </w:rPr>
      </w:pPr>
    </w:p>
    <w:p w:rsidR="006B1814" w:rsidRPr="00FB5597" w:rsidRDefault="006B1814" w:rsidP="00C335D0">
      <w:pPr>
        <w:numPr>
          <w:ilvl w:val="0"/>
          <w:numId w:val="4"/>
        </w:numPr>
        <w:tabs>
          <w:tab w:val="left" w:pos="420"/>
        </w:tabs>
        <w:spacing w:line="231" w:lineRule="auto"/>
        <w:ind w:left="420" w:hanging="285"/>
        <w:jc w:val="both"/>
        <w:rPr>
          <w:rFonts w:ascii="Symbol" w:eastAsia="Symbol" w:hAnsi="Symbol" w:cs="Symbol"/>
          <w:sz w:val="24"/>
          <w:szCs w:val="24"/>
        </w:rPr>
      </w:pPr>
      <w:r w:rsidRPr="00FB5597">
        <w:rPr>
          <w:rFonts w:eastAsia="Times New Roman"/>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6B1814" w:rsidRPr="00FB5597" w:rsidRDefault="006B1814" w:rsidP="006B1814">
      <w:pPr>
        <w:ind w:left="560"/>
        <w:rPr>
          <w:sz w:val="24"/>
          <w:szCs w:val="24"/>
        </w:rPr>
      </w:pPr>
      <w:r w:rsidRPr="00FB5597">
        <w:rPr>
          <w:rFonts w:eastAsia="Times New Roman"/>
          <w:b/>
          <w:bCs/>
          <w:sz w:val="24"/>
          <w:szCs w:val="24"/>
        </w:rPr>
        <w:t>Психолого-педагогическая характеристика обучающегося с ТНР</w:t>
      </w:r>
    </w:p>
    <w:p w:rsidR="006B1814" w:rsidRPr="00FB5597" w:rsidRDefault="006B1814" w:rsidP="006B1814">
      <w:pPr>
        <w:spacing w:line="7" w:lineRule="exact"/>
        <w:rPr>
          <w:sz w:val="24"/>
          <w:szCs w:val="24"/>
        </w:rPr>
      </w:pPr>
    </w:p>
    <w:p w:rsidR="006B1814" w:rsidRPr="00FB5597" w:rsidRDefault="006B1814" w:rsidP="00C335D0">
      <w:pPr>
        <w:numPr>
          <w:ilvl w:val="0"/>
          <w:numId w:val="6"/>
        </w:numPr>
        <w:tabs>
          <w:tab w:val="left" w:pos="835"/>
        </w:tabs>
        <w:spacing w:line="238" w:lineRule="auto"/>
        <w:ind w:firstLine="560"/>
        <w:jc w:val="both"/>
        <w:rPr>
          <w:rFonts w:eastAsia="Times New Roman"/>
          <w:sz w:val="24"/>
          <w:szCs w:val="24"/>
        </w:rPr>
      </w:pPr>
      <w:r w:rsidRPr="00FB5597">
        <w:rPr>
          <w:rFonts w:eastAsia="Times New Roman"/>
          <w:sz w:val="24"/>
          <w:szCs w:val="24"/>
        </w:rPr>
        <w:t>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6B1814" w:rsidRPr="00FB5597" w:rsidRDefault="006B1814" w:rsidP="006B1814">
      <w:pPr>
        <w:spacing w:line="18" w:lineRule="exact"/>
        <w:rPr>
          <w:rFonts w:eastAsia="Times New Roman"/>
          <w:sz w:val="24"/>
          <w:szCs w:val="24"/>
        </w:rPr>
      </w:pPr>
    </w:p>
    <w:p w:rsidR="006B1814" w:rsidRPr="00FB5597" w:rsidRDefault="006B1814" w:rsidP="006B1814">
      <w:pPr>
        <w:spacing w:line="236" w:lineRule="auto"/>
        <w:ind w:firstLine="567"/>
        <w:jc w:val="both"/>
        <w:rPr>
          <w:rFonts w:eastAsia="Times New Roman"/>
          <w:sz w:val="24"/>
          <w:szCs w:val="24"/>
        </w:rPr>
      </w:pPr>
      <w:r w:rsidRPr="00FB5597">
        <w:rPr>
          <w:rFonts w:eastAsia="Times New Roman"/>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6B1814" w:rsidRPr="00FB5597" w:rsidRDefault="006B1814" w:rsidP="006B1814">
      <w:pPr>
        <w:spacing w:line="14" w:lineRule="exact"/>
        <w:rPr>
          <w:rFonts w:eastAsia="Times New Roman"/>
          <w:sz w:val="24"/>
          <w:szCs w:val="24"/>
        </w:rPr>
      </w:pPr>
    </w:p>
    <w:p w:rsidR="006B1814" w:rsidRPr="00FB5597" w:rsidRDefault="006B1814" w:rsidP="006B1814">
      <w:pPr>
        <w:spacing w:line="238" w:lineRule="auto"/>
        <w:ind w:firstLine="567"/>
        <w:jc w:val="both"/>
        <w:rPr>
          <w:rFonts w:eastAsia="Times New Roman"/>
          <w:sz w:val="24"/>
          <w:szCs w:val="24"/>
        </w:rPr>
      </w:pPr>
      <w:r w:rsidRPr="00FB5597">
        <w:rPr>
          <w:rFonts w:eastAsia="Times New Roman"/>
          <w:sz w:val="24"/>
          <w:szCs w:val="24"/>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6B1814" w:rsidRPr="00FB5597" w:rsidRDefault="006B1814" w:rsidP="006B1814">
      <w:pPr>
        <w:spacing w:line="16" w:lineRule="exact"/>
        <w:rPr>
          <w:rFonts w:eastAsia="Times New Roman"/>
          <w:sz w:val="24"/>
          <w:szCs w:val="24"/>
        </w:rPr>
      </w:pPr>
    </w:p>
    <w:p w:rsidR="006B1814" w:rsidRPr="00FB5597" w:rsidRDefault="006B1814" w:rsidP="006B1814">
      <w:pPr>
        <w:spacing w:line="238" w:lineRule="auto"/>
        <w:ind w:firstLine="567"/>
        <w:jc w:val="both"/>
        <w:rPr>
          <w:rFonts w:eastAsia="Times New Roman"/>
          <w:sz w:val="24"/>
          <w:szCs w:val="24"/>
        </w:rPr>
      </w:pPr>
      <w:r w:rsidRPr="00FB5597">
        <w:rPr>
          <w:rFonts w:eastAsia="Times New Roman"/>
          <w:sz w:val="24"/>
          <w:szCs w:val="24"/>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w:t>
      </w:r>
      <w:r w:rsidR="001034D4" w:rsidRPr="00FB5597">
        <w:rPr>
          <w:rFonts w:eastAsia="Times New Roman"/>
          <w:sz w:val="24"/>
          <w:szCs w:val="24"/>
        </w:rPr>
        <w:t xml:space="preserve"> </w:t>
      </w:r>
      <w:r w:rsidRPr="00FB5597">
        <w:rPr>
          <w:rFonts w:eastAsia="Times New Roman"/>
          <w:sz w:val="24"/>
          <w:szCs w:val="24"/>
        </w:rPr>
        <w:t>закончившегося процесса фонемообразования.</w:t>
      </w:r>
    </w:p>
    <w:p w:rsidR="006B1814" w:rsidRPr="00FB5597" w:rsidRDefault="006B1814" w:rsidP="006B1814">
      <w:pPr>
        <w:spacing w:line="21" w:lineRule="exact"/>
        <w:rPr>
          <w:rFonts w:eastAsia="Times New Roman"/>
          <w:sz w:val="24"/>
          <w:szCs w:val="24"/>
        </w:rPr>
      </w:pPr>
    </w:p>
    <w:p w:rsidR="006B1814" w:rsidRPr="00FB5597" w:rsidRDefault="006B1814" w:rsidP="00C335D0">
      <w:pPr>
        <w:numPr>
          <w:ilvl w:val="0"/>
          <w:numId w:val="6"/>
        </w:numPr>
        <w:tabs>
          <w:tab w:val="left" w:pos="922"/>
        </w:tabs>
        <w:ind w:firstLine="560"/>
        <w:jc w:val="both"/>
        <w:rPr>
          <w:rFonts w:eastAsia="Times New Roman"/>
          <w:sz w:val="24"/>
          <w:szCs w:val="24"/>
        </w:rPr>
      </w:pPr>
      <w:r w:rsidRPr="00FB5597">
        <w:rPr>
          <w:rFonts w:eastAsia="Times New Roman"/>
          <w:sz w:val="24"/>
          <w:szCs w:val="24"/>
        </w:rPr>
        <w:t>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6B1814" w:rsidRPr="00FB5597" w:rsidRDefault="006B1814" w:rsidP="006B1814">
      <w:pPr>
        <w:spacing w:line="238" w:lineRule="auto"/>
        <w:ind w:left="7" w:firstLine="567"/>
        <w:jc w:val="both"/>
        <w:rPr>
          <w:sz w:val="24"/>
          <w:szCs w:val="24"/>
        </w:rPr>
      </w:pPr>
      <w:r w:rsidRPr="00FB5597">
        <w:rPr>
          <w:rFonts w:eastAsia="Times New Roman"/>
          <w:sz w:val="24"/>
          <w:szCs w:val="24"/>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w:t>
      </w:r>
      <w:r w:rsidRPr="00FB5597">
        <w:rPr>
          <w:rFonts w:eastAsia="Times New Roman"/>
          <w:sz w:val="24"/>
          <w:szCs w:val="24"/>
        </w:rPr>
        <w:lastRenderedPageBreak/>
        <w:t>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6B1814" w:rsidRPr="00FB5597" w:rsidRDefault="006B1814" w:rsidP="006B1814">
      <w:pPr>
        <w:spacing w:line="19" w:lineRule="exact"/>
        <w:rPr>
          <w:sz w:val="24"/>
          <w:szCs w:val="24"/>
        </w:rPr>
      </w:pPr>
    </w:p>
    <w:p w:rsidR="006B1814" w:rsidRPr="00FB5597" w:rsidRDefault="006B1814" w:rsidP="006B1814">
      <w:pPr>
        <w:spacing w:line="234" w:lineRule="auto"/>
        <w:ind w:left="7" w:right="20" w:firstLine="567"/>
        <w:jc w:val="both"/>
        <w:rPr>
          <w:sz w:val="24"/>
          <w:szCs w:val="24"/>
        </w:rPr>
      </w:pPr>
      <w:r w:rsidRPr="00FB5597">
        <w:rPr>
          <w:rFonts w:eastAsia="Times New Roman"/>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6B1814" w:rsidRPr="00FB5597" w:rsidRDefault="006B1814" w:rsidP="006B1814">
      <w:pPr>
        <w:spacing w:line="14" w:lineRule="exact"/>
        <w:rPr>
          <w:sz w:val="24"/>
          <w:szCs w:val="24"/>
        </w:rPr>
      </w:pPr>
    </w:p>
    <w:p w:rsidR="006B1814" w:rsidRPr="00FB5597" w:rsidRDefault="006B1814" w:rsidP="00C335D0">
      <w:pPr>
        <w:numPr>
          <w:ilvl w:val="1"/>
          <w:numId w:val="7"/>
        </w:numPr>
        <w:tabs>
          <w:tab w:val="left" w:pos="927"/>
        </w:tabs>
        <w:spacing w:line="234" w:lineRule="auto"/>
        <w:ind w:left="7" w:right="20" w:firstLine="560"/>
        <w:jc w:val="both"/>
        <w:rPr>
          <w:rFonts w:eastAsia="Times New Roman"/>
          <w:sz w:val="24"/>
          <w:szCs w:val="24"/>
        </w:rPr>
      </w:pPr>
      <w:r w:rsidRPr="00FB5597">
        <w:rPr>
          <w:rFonts w:eastAsia="Times New Roman"/>
          <w:sz w:val="24"/>
          <w:szCs w:val="24"/>
        </w:rPr>
        <w:t>грамматическом оформлении речи часто встречаются ошибки в употреблении грамматических форм слова.</w:t>
      </w:r>
    </w:p>
    <w:p w:rsidR="006B1814" w:rsidRPr="00FB5597" w:rsidRDefault="006B1814" w:rsidP="006B1814">
      <w:pPr>
        <w:spacing w:line="13" w:lineRule="exact"/>
        <w:jc w:val="both"/>
        <w:rPr>
          <w:rFonts w:eastAsia="Times New Roman"/>
          <w:sz w:val="24"/>
          <w:szCs w:val="24"/>
        </w:rPr>
      </w:pPr>
    </w:p>
    <w:p w:rsidR="006B1814" w:rsidRPr="00FB5597" w:rsidRDefault="006B1814" w:rsidP="006B1814">
      <w:pPr>
        <w:spacing w:line="234" w:lineRule="auto"/>
        <w:ind w:left="7" w:right="20" w:firstLine="567"/>
        <w:jc w:val="both"/>
        <w:rPr>
          <w:rFonts w:eastAsia="Times New Roman"/>
          <w:sz w:val="24"/>
          <w:szCs w:val="24"/>
        </w:rPr>
      </w:pPr>
      <w:r w:rsidRPr="00FB5597">
        <w:rPr>
          <w:rFonts w:eastAsia="Times New Roman"/>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6B1814" w:rsidRPr="00FB5597" w:rsidRDefault="006B1814" w:rsidP="006B1814">
      <w:pPr>
        <w:spacing w:line="14" w:lineRule="exact"/>
        <w:rPr>
          <w:rFonts w:eastAsia="Times New Roman"/>
          <w:sz w:val="24"/>
          <w:szCs w:val="24"/>
        </w:rPr>
      </w:pPr>
    </w:p>
    <w:p w:rsidR="006B1814" w:rsidRPr="00FB5597" w:rsidRDefault="006B1814" w:rsidP="006B1814">
      <w:pPr>
        <w:spacing w:line="237" w:lineRule="auto"/>
        <w:ind w:left="7" w:firstLine="567"/>
        <w:jc w:val="both"/>
        <w:rPr>
          <w:rFonts w:eastAsia="Times New Roman"/>
          <w:sz w:val="24"/>
          <w:szCs w:val="24"/>
        </w:rPr>
      </w:pPr>
      <w:r w:rsidRPr="00FB5597">
        <w:rPr>
          <w:rFonts w:eastAsia="Times New Roman"/>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6B1814" w:rsidRPr="00FB5597" w:rsidRDefault="006B1814" w:rsidP="006B1814">
      <w:pPr>
        <w:spacing w:line="17" w:lineRule="exact"/>
        <w:rPr>
          <w:rFonts w:eastAsia="Times New Roman"/>
          <w:sz w:val="24"/>
          <w:szCs w:val="24"/>
        </w:rPr>
      </w:pPr>
    </w:p>
    <w:p w:rsidR="006B1814" w:rsidRPr="00FB5597" w:rsidRDefault="006B1814" w:rsidP="006B1814">
      <w:pPr>
        <w:spacing w:line="237" w:lineRule="auto"/>
        <w:ind w:left="7" w:firstLine="567"/>
        <w:jc w:val="both"/>
        <w:rPr>
          <w:rFonts w:eastAsia="Times New Roman"/>
          <w:sz w:val="24"/>
          <w:szCs w:val="24"/>
        </w:rPr>
      </w:pPr>
      <w:r w:rsidRPr="00FB5597">
        <w:rPr>
          <w:rFonts w:eastAsia="Times New Roman"/>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w:t>
      </w:r>
    </w:p>
    <w:p w:rsidR="006B1814" w:rsidRPr="00FB5597" w:rsidRDefault="006B1814" w:rsidP="006B1814">
      <w:pPr>
        <w:spacing w:line="5" w:lineRule="exact"/>
        <w:rPr>
          <w:rFonts w:eastAsia="Times New Roman"/>
          <w:sz w:val="24"/>
          <w:szCs w:val="24"/>
        </w:rPr>
      </w:pPr>
    </w:p>
    <w:p w:rsidR="006B1814" w:rsidRPr="00FB5597" w:rsidRDefault="006B1814" w:rsidP="00C335D0">
      <w:pPr>
        <w:numPr>
          <w:ilvl w:val="0"/>
          <w:numId w:val="7"/>
        </w:numPr>
        <w:tabs>
          <w:tab w:val="left" w:pos="167"/>
        </w:tabs>
        <w:ind w:left="167" w:hanging="167"/>
        <w:rPr>
          <w:rFonts w:eastAsia="Times New Roman"/>
          <w:sz w:val="24"/>
          <w:szCs w:val="24"/>
        </w:rPr>
      </w:pPr>
      <w:r w:rsidRPr="00FB5597">
        <w:rPr>
          <w:rFonts w:eastAsia="Times New Roman"/>
          <w:sz w:val="24"/>
          <w:szCs w:val="24"/>
        </w:rPr>
        <w:t>основном, простые малоинформативные предложения.</w:t>
      </w:r>
    </w:p>
    <w:p w:rsidR="006B1814" w:rsidRPr="00FB5597" w:rsidRDefault="006B1814" w:rsidP="006B1814">
      <w:pPr>
        <w:spacing w:line="13" w:lineRule="exact"/>
        <w:rPr>
          <w:sz w:val="24"/>
          <w:szCs w:val="24"/>
        </w:rPr>
      </w:pPr>
    </w:p>
    <w:p w:rsidR="006B1814" w:rsidRPr="00FB5597" w:rsidRDefault="006B1814" w:rsidP="006B1814">
      <w:pPr>
        <w:spacing w:line="237" w:lineRule="auto"/>
        <w:ind w:left="7" w:firstLine="567"/>
        <w:jc w:val="both"/>
        <w:rPr>
          <w:sz w:val="24"/>
          <w:szCs w:val="24"/>
        </w:rPr>
      </w:pPr>
      <w:r w:rsidRPr="00FB5597">
        <w:rPr>
          <w:rFonts w:eastAsia="Times New Roman"/>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6B1814" w:rsidRPr="00FB5597" w:rsidRDefault="006B1814" w:rsidP="006B1814">
      <w:pPr>
        <w:spacing w:line="286" w:lineRule="exact"/>
        <w:rPr>
          <w:sz w:val="24"/>
          <w:szCs w:val="24"/>
        </w:rPr>
      </w:pPr>
    </w:p>
    <w:p w:rsidR="006B1814" w:rsidRPr="00FB5597" w:rsidRDefault="006B1814" w:rsidP="006B1814">
      <w:pPr>
        <w:ind w:left="707"/>
        <w:rPr>
          <w:sz w:val="24"/>
          <w:szCs w:val="24"/>
        </w:rPr>
      </w:pPr>
      <w:r w:rsidRPr="00FB5597">
        <w:rPr>
          <w:rFonts w:eastAsia="Times New Roman"/>
          <w:b/>
          <w:bCs/>
          <w:sz w:val="24"/>
          <w:szCs w:val="24"/>
        </w:rPr>
        <w:t>Особые образовательные потребности обучающихся с ТНР</w:t>
      </w:r>
    </w:p>
    <w:p w:rsidR="006B1814" w:rsidRPr="00FB5597" w:rsidRDefault="006B1814" w:rsidP="006B1814">
      <w:pPr>
        <w:spacing w:line="7" w:lineRule="exact"/>
        <w:rPr>
          <w:sz w:val="24"/>
          <w:szCs w:val="24"/>
        </w:rPr>
      </w:pPr>
    </w:p>
    <w:p w:rsidR="006B1814" w:rsidRPr="00FB5597" w:rsidRDefault="006B1814" w:rsidP="00C335D0">
      <w:pPr>
        <w:numPr>
          <w:ilvl w:val="1"/>
          <w:numId w:val="8"/>
        </w:numPr>
        <w:tabs>
          <w:tab w:val="left" w:pos="919"/>
        </w:tabs>
        <w:spacing w:line="234" w:lineRule="auto"/>
        <w:ind w:left="7" w:firstLine="560"/>
        <w:rPr>
          <w:rFonts w:eastAsia="Times New Roman"/>
          <w:sz w:val="24"/>
          <w:szCs w:val="24"/>
        </w:rPr>
      </w:pPr>
      <w:r w:rsidRPr="00FB5597">
        <w:rPr>
          <w:rFonts w:eastAsia="Times New Roman"/>
          <w:sz w:val="24"/>
          <w:szCs w:val="24"/>
        </w:rPr>
        <w:t>особым образовательным потребностям, характерным для обучающихся с ТНР относятся:</w:t>
      </w:r>
    </w:p>
    <w:p w:rsidR="006B1814" w:rsidRPr="00FB5597" w:rsidRDefault="006B1814" w:rsidP="006B1814">
      <w:pPr>
        <w:spacing w:line="18" w:lineRule="exact"/>
        <w:rPr>
          <w:rFonts w:eastAsia="Times New Roman"/>
          <w:sz w:val="24"/>
          <w:szCs w:val="24"/>
        </w:rPr>
      </w:pPr>
    </w:p>
    <w:p w:rsidR="006B1814" w:rsidRPr="00FB5597" w:rsidRDefault="006B1814" w:rsidP="00C335D0">
      <w:pPr>
        <w:numPr>
          <w:ilvl w:val="0"/>
          <w:numId w:val="8"/>
        </w:numPr>
        <w:tabs>
          <w:tab w:val="left" w:pos="427"/>
        </w:tabs>
        <w:spacing w:line="231" w:lineRule="auto"/>
        <w:ind w:left="427" w:hanging="285"/>
        <w:jc w:val="both"/>
        <w:rPr>
          <w:rFonts w:ascii="Symbol" w:eastAsia="Symbol" w:hAnsi="Symbol" w:cs="Symbol"/>
          <w:sz w:val="24"/>
          <w:szCs w:val="24"/>
        </w:rPr>
      </w:pPr>
      <w:r w:rsidRPr="00FB5597">
        <w:rPr>
          <w:rFonts w:eastAsia="Times New Roman"/>
          <w:sz w:val="24"/>
          <w:szCs w:val="24"/>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6B1814" w:rsidRPr="00FB5597" w:rsidRDefault="006B1814" w:rsidP="006B1814">
      <w:pPr>
        <w:spacing w:line="33" w:lineRule="exact"/>
        <w:rPr>
          <w:rFonts w:ascii="Symbol" w:eastAsia="Symbol" w:hAnsi="Symbol" w:cs="Symbol"/>
          <w:sz w:val="24"/>
          <w:szCs w:val="24"/>
        </w:rPr>
      </w:pPr>
    </w:p>
    <w:p w:rsidR="006B1814" w:rsidRPr="00FB5597" w:rsidRDefault="006B1814" w:rsidP="00C335D0">
      <w:pPr>
        <w:numPr>
          <w:ilvl w:val="0"/>
          <w:numId w:val="8"/>
        </w:numPr>
        <w:tabs>
          <w:tab w:val="left" w:pos="427"/>
        </w:tabs>
        <w:spacing w:line="233" w:lineRule="auto"/>
        <w:ind w:left="427" w:right="100" w:hanging="285"/>
        <w:jc w:val="both"/>
        <w:rPr>
          <w:rFonts w:ascii="Symbol" w:eastAsia="Symbol" w:hAnsi="Symbol" w:cs="Symbol"/>
          <w:sz w:val="24"/>
          <w:szCs w:val="24"/>
        </w:rPr>
      </w:pPr>
      <w:r w:rsidRPr="00FB5597">
        <w:rPr>
          <w:rFonts w:eastAsia="Times New Roman"/>
          <w:sz w:val="24"/>
          <w:szCs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6B1814" w:rsidRPr="00FB5597" w:rsidRDefault="006B1814" w:rsidP="006B1814">
      <w:pPr>
        <w:spacing w:line="31" w:lineRule="exact"/>
        <w:rPr>
          <w:rFonts w:ascii="Symbol" w:eastAsia="Symbol" w:hAnsi="Symbol" w:cs="Symbol"/>
          <w:sz w:val="24"/>
          <w:szCs w:val="24"/>
        </w:rPr>
      </w:pPr>
    </w:p>
    <w:p w:rsidR="006B1814" w:rsidRPr="00FB5597" w:rsidRDefault="006B1814" w:rsidP="00C335D0">
      <w:pPr>
        <w:numPr>
          <w:ilvl w:val="0"/>
          <w:numId w:val="8"/>
        </w:numPr>
        <w:tabs>
          <w:tab w:val="left" w:pos="427"/>
        </w:tabs>
        <w:spacing w:line="230" w:lineRule="auto"/>
        <w:ind w:left="427" w:right="100" w:hanging="285"/>
        <w:jc w:val="both"/>
        <w:rPr>
          <w:rFonts w:ascii="Symbol" w:eastAsia="Symbol" w:hAnsi="Symbol" w:cs="Symbol"/>
          <w:sz w:val="24"/>
          <w:szCs w:val="24"/>
        </w:rPr>
      </w:pPr>
      <w:r w:rsidRPr="00FB5597">
        <w:rPr>
          <w:rFonts w:eastAsia="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6B1814" w:rsidRPr="00FB5597" w:rsidRDefault="006B1814" w:rsidP="006B1814">
      <w:pPr>
        <w:spacing w:line="34" w:lineRule="exact"/>
        <w:rPr>
          <w:rFonts w:ascii="Symbol" w:eastAsia="Symbol" w:hAnsi="Symbol" w:cs="Symbol"/>
          <w:sz w:val="24"/>
          <w:szCs w:val="24"/>
        </w:rPr>
      </w:pPr>
    </w:p>
    <w:p w:rsidR="006B1814" w:rsidRPr="00FB5597" w:rsidRDefault="006B1814" w:rsidP="00C335D0">
      <w:pPr>
        <w:numPr>
          <w:ilvl w:val="0"/>
          <w:numId w:val="8"/>
        </w:numPr>
        <w:tabs>
          <w:tab w:val="left" w:pos="427"/>
        </w:tabs>
        <w:spacing w:line="230" w:lineRule="auto"/>
        <w:ind w:left="427" w:right="100" w:hanging="285"/>
        <w:jc w:val="both"/>
        <w:rPr>
          <w:rFonts w:ascii="Symbol" w:eastAsia="Symbol" w:hAnsi="Symbol" w:cs="Symbol"/>
          <w:sz w:val="24"/>
          <w:szCs w:val="24"/>
        </w:rPr>
      </w:pPr>
      <w:r w:rsidRPr="00FB5597">
        <w:rPr>
          <w:rFonts w:eastAsia="Times New Roman"/>
          <w:sz w:val="24"/>
          <w:szCs w:val="24"/>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6B1814" w:rsidRPr="00FB5597" w:rsidRDefault="006B1814" w:rsidP="006B1814">
      <w:pPr>
        <w:spacing w:line="34" w:lineRule="exact"/>
        <w:rPr>
          <w:rFonts w:ascii="Symbol" w:eastAsia="Symbol" w:hAnsi="Symbol" w:cs="Symbol"/>
          <w:sz w:val="24"/>
          <w:szCs w:val="24"/>
        </w:rPr>
      </w:pPr>
    </w:p>
    <w:p w:rsidR="006B1814" w:rsidRPr="00FB5597" w:rsidRDefault="006B1814" w:rsidP="00C335D0">
      <w:pPr>
        <w:numPr>
          <w:ilvl w:val="0"/>
          <w:numId w:val="8"/>
        </w:numPr>
        <w:tabs>
          <w:tab w:val="left" w:pos="427"/>
        </w:tabs>
        <w:spacing w:line="233" w:lineRule="auto"/>
        <w:ind w:left="427" w:right="100" w:hanging="285"/>
        <w:jc w:val="both"/>
        <w:rPr>
          <w:rFonts w:ascii="Symbol" w:eastAsia="Symbol" w:hAnsi="Symbol" w:cs="Symbol"/>
          <w:sz w:val="24"/>
          <w:szCs w:val="24"/>
        </w:rPr>
      </w:pPr>
      <w:r w:rsidRPr="00FB5597">
        <w:rPr>
          <w:rFonts w:eastAsia="Times New Roman"/>
          <w:sz w:val="24"/>
          <w:szCs w:val="24"/>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6B1814" w:rsidRPr="00FB5597" w:rsidRDefault="006B1814" w:rsidP="00C335D0">
      <w:pPr>
        <w:numPr>
          <w:ilvl w:val="0"/>
          <w:numId w:val="9"/>
        </w:numPr>
        <w:tabs>
          <w:tab w:val="left" w:pos="427"/>
        </w:tabs>
        <w:spacing w:line="227" w:lineRule="auto"/>
        <w:ind w:left="427" w:right="120" w:hanging="285"/>
        <w:rPr>
          <w:rFonts w:ascii="Symbol" w:eastAsia="Symbol" w:hAnsi="Symbol" w:cs="Symbol"/>
          <w:sz w:val="24"/>
          <w:szCs w:val="24"/>
        </w:rPr>
      </w:pPr>
      <w:r w:rsidRPr="00FB5597">
        <w:rPr>
          <w:rFonts w:eastAsia="Times New Roman"/>
          <w:sz w:val="24"/>
          <w:szCs w:val="24"/>
        </w:rP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6B1814" w:rsidRPr="00FB5597" w:rsidRDefault="006B1814" w:rsidP="006B1814">
      <w:pPr>
        <w:spacing w:line="32" w:lineRule="exact"/>
        <w:rPr>
          <w:rFonts w:ascii="Symbol" w:eastAsia="Symbol" w:hAnsi="Symbol" w:cs="Symbol"/>
          <w:sz w:val="24"/>
          <w:szCs w:val="24"/>
        </w:rPr>
      </w:pPr>
    </w:p>
    <w:p w:rsidR="006B1814" w:rsidRPr="00FB5597" w:rsidRDefault="006B1814" w:rsidP="00C335D0">
      <w:pPr>
        <w:numPr>
          <w:ilvl w:val="0"/>
          <w:numId w:val="9"/>
        </w:numPr>
        <w:tabs>
          <w:tab w:val="left" w:pos="427"/>
        </w:tabs>
        <w:spacing w:line="230" w:lineRule="auto"/>
        <w:ind w:left="427" w:right="100" w:hanging="285"/>
        <w:jc w:val="both"/>
        <w:rPr>
          <w:rFonts w:ascii="Symbol" w:eastAsia="Symbol" w:hAnsi="Symbol" w:cs="Symbol"/>
          <w:sz w:val="24"/>
          <w:szCs w:val="24"/>
        </w:rPr>
      </w:pPr>
      <w:r w:rsidRPr="00FB5597">
        <w:rPr>
          <w:rFonts w:eastAsia="Times New Roman"/>
          <w:sz w:val="24"/>
          <w:szCs w:val="24"/>
        </w:rPr>
        <w:lastRenderedPageBreak/>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6B1814" w:rsidRPr="00FB5597" w:rsidRDefault="006B1814" w:rsidP="006B1814">
      <w:pPr>
        <w:spacing w:line="34" w:lineRule="exact"/>
        <w:rPr>
          <w:rFonts w:ascii="Symbol" w:eastAsia="Symbol" w:hAnsi="Symbol" w:cs="Symbol"/>
          <w:sz w:val="24"/>
          <w:szCs w:val="24"/>
        </w:rPr>
      </w:pPr>
    </w:p>
    <w:p w:rsidR="006B1814" w:rsidRPr="00FB5597" w:rsidRDefault="006B1814" w:rsidP="00C335D0">
      <w:pPr>
        <w:numPr>
          <w:ilvl w:val="0"/>
          <w:numId w:val="9"/>
        </w:numPr>
        <w:tabs>
          <w:tab w:val="left" w:pos="427"/>
        </w:tabs>
        <w:spacing w:line="230" w:lineRule="auto"/>
        <w:ind w:left="427" w:right="100" w:hanging="285"/>
        <w:jc w:val="both"/>
        <w:rPr>
          <w:rFonts w:ascii="Symbol" w:eastAsia="Symbol" w:hAnsi="Symbol" w:cs="Symbol"/>
          <w:sz w:val="24"/>
          <w:szCs w:val="24"/>
        </w:rPr>
      </w:pPr>
      <w:r w:rsidRPr="00FB5597">
        <w:rPr>
          <w:rFonts w:eastAsia="Times New Roman"/>
          <w:sz w:val="24"/>
          <w:szCs w:val="24"/>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6B1814" w:rsidRPr="00FB5597" w:rsidRDefault="006B1814" w:rsidP="006B1814">
      <w:pPr>
        <w:spacing w:line="34" w:lineRule="exact"/>
        <w:rPr>
          <w:rFonts w:ascii="Symbol" w:eastAsia="Symbol" w:hAnsi="Symbol" w:cs="Symbol"/>
          <w:sz w:val="24"/>
          <w:szCs w:val="24"/>
        </w:rPr>
      </w:pPr>
    </w:p>
    <w:p w:rsidR="006B1814" w:rsidRPr="00FB5597" w:rsidRDefault="006B1814" w:rsidP="00C335D0">
      <w:pPr>
        <w:numPr>
          <w:ilvl w:val="0"/>
          <w:numId w:val="9"/>
        </w:numPr>
        <w:tabs>
          <w:tab w:val="left" w:pos="427"/>
        </w:tabs>
        <w:spacing w:line="230" w:lineRule="auto"/>
        <w:ind w:left="427" w:right="100" w:hanging="285"/>
        <w:jc w:val="both"/>
        <w:rPr>
          <w:rFonts w:ascii="Symbol" w:eastAsia="Symbol" w:hAnsi="Symbol" w:cs="Symbol"/>
          <w:sz w:val="24"/>
          <w:szCs w:val="24"/>
        </w:rPr>
      </w:pPr>
      <w:r w:rsidRPr="00FB5597">
        <w:rPr>
          <w:rFonts w:eastAsia="Times New Roman"/>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B1814" w:rsidRPr="00FB5597" w:rsidRDefault="006B1814" w:rsidP="006B1814">
      <w:pPr>
        <w:spacing w:line="34" w:lineRule="exact"/>
        <w:rPr>
          <w:rFonts w:ascii="Symbol" w:eastAsia="Symbol" w:hAnsi="Symbol" w:cs="Symbol"/>
          <w:sz w:val="24"/>
          <w:szCs w:val="24"/>
        </w:rPr>
      </w:pPr>
    </w:p>
    <w:p w:rsidR="006B1814" w:rsidRPr="00FB5597" w:rsidRDefault="006B1814" w:rsidP="00C335D0">
      <w:pPr>
        <w:numPr>
          <w:ilvl w:val="0"/>
          <w:numId w:val="9"/>
        </w:numPr>
        <w:tabs>
          <w:tab w:val="left" w:pos="427"/>
        </w:tabs>
        <w:spacing w:line="226" w:lineRule="auto"/>
        <w:ind w:left="427" w:right="100" w:hanging="285"/>
        <w:rPr>
          <w:rFonts w:ascii="Symbol" w:eastAsia="Symbol" w:hAnsi="Symbol" w:cs="Symbol"/>
          <w:sz w:val="24"/>
          <w:szCs w:val="24"/>
        </w:rPr>
      </w:pPr>
      <w:r w:rsidRPr="00FB5597">
        <w:rPr>
          <w:rFonts w:eastAsia="Times New Roman"/>
          <w:sz w:val="24"/>
          <w:szCs w:val="24"/>
        </w:rPr>
        <w:t>индивидуальный темп обучения и продвижения в образовательном пространстве для разных категорий обучающихся с ТНР;</w:t>
      </w:r>
    </w:p>
    <w:p w:rsidR="006B1814" w:rsidRPr="00FB5597" w:rsidRDefault="006B1814" w:rsidP="006B1814">
      <w:pPr>
        <w:spacing w:line="32" w:lineRule="exact"/>
        <w:rPr>
          <w:rFonts w:ascii="Symbol" w:eastAsia="Symbol" w:hAnsi="Symbol" w:cs="Symbol"/>
          <w:sz w:val="24"/>
          <w:szCs w:val="24"/>
        </w:rPr>
      </w:pPr>
    </w:p>
    <w:p w:rsidR="006B1814" w:rsidRPr="00FB5597" w:rsidRDefault="006B1814" w:rsidP="00C335D0">
      <w:pPr>
        <w:numPr>
          <w:ilvl w:val="0"/>
          <w:numId w:val="9"/>
        </w:numPr>
        <w:tabs>
          <w:tab w:val="left" w:pos="427"/>
        </w:tabs>
        <w:spacing w:line="230" w:lineRule="auto"/>
        <w:ind w:left="427" w:right="100" w:hanging="285"/>
        <w:jc w:val="both"/>
        <w:rPr>
          <w:rFonts w:ascii="Symbol" w:eastAsia="Symbol" w:hAnsi="Symbol" w:cs="Symbol"/>
          <w:sz w:val="24"/>
          <w:szCs w:val="24"/>
        </w:rPr>
      </w:pPr>
      <w:r w:rsidRPr="00FB5597">
        <w:rPr>
          <w:rFonts w:eastAsia="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6B1814" w:rsidRPr="00FB5597" w:rsidRDefault="006B1814" w:rsidP="006B1814">
      <w:pPr>
        <w:spacing w:line="34" w:lineRule="exact"/>
        <w:rPr>
          <w:rFonts w:ascii="Symbol" w:eastAsia="Symbol" w:hAnsi="Symbol" w:cs="Symbol"/>
          <w:sz w:val="24"/>
          <w:szCs w:val="24"/>
        </w:rPr>
      </w:pPr>
    </w:p>
    <w:p w:rsidR="006B1814" w:rsidRPr="00FB5597" w:rsidRDefault="006B1814" w:rsidP="00C335D0">
      <w:pPr>
        <w:numPr>
          <w:ilvl w:val="0"/>
          <w:numId w:val="9"/>
        </w:numPr>
        <w:tabs>
          <w:tab w:val="left" w:pos="427"/>
        </w:tabs>
        <w:spacing w:line="233" w:lineRule="auto"/>
        <w:ind w:left="427" w:right="100" w:hanging="285"/>
        <w:jc w:val="both"/>
        <w:rPr>
          <w:rFonts w:ascii="Symbol" w:eastAsia="Symbol" w:hAnsi="Symbol" w:cs="Symbol"/>
          <w:sz w:val="24"/>
          <w:szCs w:val="24"/>
        </w:rPr>
      </w:pPr>
      <w:r w:rsidRPr="00FB5597">
        <w:rPr>
          <w:rFonts w:eastAsia="Times New Roman"/>
          <w:sz w:val="24"/>
          <w:szCs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6B1814" w:rsidRPr="00FB5597" w:rsidRDefault="006B1814" w:rsidP="006B1814">
      <w:pPr>
        <w:spacing w:line="3" w:lineRule="exact"/>
        <w:rPr>
          <w:rFonts w:ascii="Symbol" w:eastAsia="Symbol" w:hAnsi="Symbol" w:cs="Symbol"/>
          <w:sz w:val="24"/>
          <w:szCs w:val="24"/>
        </w:rPr>
      </w:pPr>
    </w:p>
    <w:p w:rsidR="006B1814" w:rsidRPr="00FB5597" w:rsidRDefault="006B1814" w:rsidP="00C335D0">
      <w:pPr>
        <w:numPr>
          <w:ilvl w:val="0"/>
          <w:numId w:val="9"/>
        </w:numPr>
        <w:tabs>
          <w:tab w:val="left" w:pos="427"/>
        </w:tabs>
        <w:ind w:left="427" w:hanging="285"/>
        <w:rPr>
          <w:rFonts w:ascii="Symbol" w:eastAsia="Symbol" w:hAnsi="Symbol" w:cs="Symbol"/>
          <w:sz w:val="24"/>
          <w:szCs w:val="24"/>
        </w:rPr>
      </w:pPr>
      <w:r w:rsidRPr="00FB5597">
        <w:rPr>
          <w:rFonts w:eastAsia="Times New Roman"/>
          <w:sz w:val="24"/>
          <w:szCs w:val="24"/>
        </w:rPr>
        <w:t>возможность обучаться на дому и/или дистанционно при наличии медицинских показаний;</w:t>
      </w:r>
    </w:p>
    <w:p w:rsidR="006B1814" w:rsidRPr="00FB5597" w:rsidRDefault="006B1814" w:rsidP="006B1814">
      <w:pPr>
        <w:spacing w:line="29" w:lineRule="exact"/>
        <w:rPr>
          <w:rFonts w:ascii="Symbol" w:eastAsia="Symbol" w:hAnsi="Symbol" w:cs="Symbol"/>
          <w:sz w:val="24"/>
          <w:szCs w:val="24"/>
        </w:rPr>
      </w:pPr>
    </w:p>
    <w:p w:rsidR="006B1814" w:rsidRPr="00FB5597" w:rsidRDefault="006B1814" w:rsidP="00C335D0">
      <w:pPr>
        <w:numPr>
          <w:ilvl w:val="0"/>
          <w:numId w:val="9"/>
        </w:numPr>
        <w:tabs>
          <w:tab w:val="left" w:pos="427"/>
        </w:tabs>
        <w:spacing w:line="233" w:lineRule="auto"/>
        <w:ind w:left="427" w:right="100" w:hanging="285"/>
        <w:jc w:val="both"/>
        <w:rPr>
          <w:rFonts w:ascii="Symbol" w:eastAsia="Symbol" w:hAnsi="Symbol" w:cs="Symbol"/>
          <w:sz w:val="24"/>
          <w:szCs w:val="24"/>
        </w:rPr>
      </w:pPr>
      <w:r w:rsidRPr="00FB5597">
        <w:rPr>
          <w:rFonts w:eastAsia="Times New Roman"/>
          <w:sz w:val="24"/>
          <w:szCs w:val="24"/>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6B1814" w:rsidRPr="00FB5597" w:rsidRDefault="006B1814" w:rsidP="006B1814">
      <w:pPr>
        <w:spacing w:line="31" w:lineRule="exact"/>
        <w:rPr>
          <w:rFonts w:ascii="Symbol" w:eastAsia="Symbol" w:hAnsi="Symbol" w:cs="Symbol"/>
          <w:sz w:val="24"/>
          <w:szCs w:val="24"/>
        </w:rPr>
      </w:pPr>
    </w:p>
    <w:p w:rsidR="006B1814" w:rsidRPr="00FB5597" w:rsidRDefault="006B1814" w:rsidP="00C335D0">
      <w:pPr>
        <w:numPr>
          <w:ilvl w:val="0"/>
          <w:numId w:val="9"/>
        </w:numPr>
        <w:tabs>
          <w:tab w:val="left" w:pos="427"/>
        </w:tabs>
        <w:spacing w:line="230" w:lineRule="auto"/>
        <w:ind w:left="427" w:right="100" w:hanging="285"/>
        <w:jc w:val="both"/>
        <w:rPr>
          <w:rFonts w:ascii="Symbol" w:eastAsia="Symbol" w:hAnsi="Symbol" w:cs="Symbol"/>
          <w:sz w:val="24"/>
          <w:szCs w:val="24"/>
        </w:rPr>
      </w:pPr>
      <w:r w:rsidRPr="00FB5597">
        <w:rPr>
          <w:rFonts w:eastAsia="Times New Roman"/>
          <w:sz w:val="24"/>
          <w:szCs w:val="24"/>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6B1814" w:rsidRPr="00FB5597" w:rsidRDefault="006B1814" w:rsidP="00FB5D03">
      <w:pPr>
        <w:spacing w:line="295" w:lineRule="exact"/>
        <w:jc w:val="center"/>
        <w:rPr>
          <w:sz w:val="24"/>
          <w:szCs w:val="24"/>
        </w:rPr>
      </w:pPr>
    </w:p>
    <w:p w:rsidR="006B1814" w:rsidRPr="00FB5597" w:rsidRDefault="006B1814">
      <w:pPr>
        <w:spacing w:line="200" w:lineRule="exact"/>
        <w:rPr>
          <w:sz w:val="24"/>
          <w:szCs w:val="24"/>
        </w:rPr>
      </w:pPr>
    </w:p>
    <w:p w:rsidR="004C37FA" w:rsidRPr="00FB5597" w:rsidRDefault="006B1814" w:rsidP="001034D4">
      <w:pPr>
        <w:jc w:val="center"/>
        <w:rPr>
          <w:sz w:val="24"/>
          <w:szCs w:val="24"/>
        </w:rPr>
      </w:pPr>
      <w:r w:rsidRPr="00FB5597">
        <w:rPr>
          <w:rFonts w:eastAsia="Times New Roman"/>
          <w:b/>
          <w:bCs/>
          <w:sz w:val="24"/>
          <w:szCs w:val="24"/>
        </w:rPr>
        <w:t>1</w:t>
      </w:r>
      <w:r w:rsidR="00D87187" w:rsidRPr="00FB5597">
        <w:rPr>
          <w:rFonts w:eastAsia="Times New Roman"/>
          <w:b/>
          <w:bCs/>
          <w:sz w:val="24"/>
          <w:szCs w:val="24"/>
        </w:rPr>
        <w:t>.</w:t>
      </w:r>
      <w:r w:rsidR="00F846B6" w:rsidRPr="00FB5597">
        <w:rPr>
          <w:rFonts w:eastAsia="Times New Roman"/>
          <w:b/>
          <w:bCs/>
          <w:sz w:val="24"/>
          <w:szCs w:val="24"/>
        </w:rPr>
        <w:t>2. Планируемые результаты освоения обучающимися</w:t>
      </w:r>
    </w:p>
    <w:p w:rsidR="004C37FA" w:rsidRPr="00FB5597" w:rsidRDefault="00F846B6" w:rsidP="001034D4">
      <w:pPr>
        <w:ind w:left="947"/>
        <w:jc w:val="center"/>
        <w:rPr>
          <w:sz w:val="24"/>
          <w:szCs w:val="24"/>
        </w:rPr>
      </w:pPr>
      <w:r w:rsidRPr="00FB5597">
        <w:rPr>
          <w:rFonts w:eastAsia="Times New Roman"/>
          <w:b/>
          <w:bCs/>
          <w:sz w:val="24"/>
          <w:szCs w:val="24"/>
        </w:rPr>
        <w:t xml:space="preserve">с тяжелыми нарушениями речи адаптированной основной </w:t>
      </w:r>
      <w:r w:rsidR="00FB5D03" w:rsidRPr="00FB5597">
        <w:rPr>
          <w:rFonts w:eastAsia="Times New Roman"/>
          <w:b/>
          <w:bCs/>
          <w:sz w:val="24"/>
          <w:szCs w:val="24"/>
        </w:rPr>
        <w:t xml:space="preserve">    </w:t>
      </w:r>
      <w:r w:rsidRPr="00FB5597">
        <w:rPr>
          <w:rFonts w:eastAsia="Times New Roman"/>
          <w:b/>
          <w:bCs/>
          <w:sz w:val="24"/>
          <w:szCs w:val="24"/>
        </w:rPr>
        <w:t>общеобразовательной</w:t>
      </w:r>
      <w:r w:rsidR="00FB5D03" w:rsidRPr="00FB5597">
        <w:rPr>
          <w:rFonts w:eastAsia="Times New Roman"/>
          <w:b/>
          <w:bCs/>
          <w:sz w:val="24"/>
          <w:szCs w:val="24"/>
        </w:rPr>
        <w:t xml:space="preserve"> </w:t>
      </w:r>
      <w:r w:rsidRPr="00FB5597">
        <w:rPr>
          <w:rFonts w:eastAsia="Times New Roman"/>
          <w:b/>
          <w:bCs/>
          <w:sz w:val="24"/>
          <w:szCs w:val="24"/>
        </w:rPr>
        <w:t>программы начального общего образования</w:t>
      </w:r>
    </w:p>
    <w:p w:rsidR="004C37FA" w:rsidRPr="00FB5597" w:rsidRDefault="004C37FA">
      <w:pPr>
        <w:spacing w:line="7" w:lineRule="exact"/>
        <w:rPr>
          <w:sz w:val="24"/>
          <w:szCs w:val="24"/>
        </w:rPr>
      </w:pPr>
    </w:p>
    <w:p w:rsidR="004C37FA" w:rsidRPr="00FB5597" w:rsidRDefault="00F846B6">
      <w:pPr>
        <w:spacing w:line="236" w:lineRule="auto"/>
        <w:ind w:left="7" w:right="20" w:firstLine="567"/>
        <w:jc w:val="both"/>
        <w:rPr>
          <w:sz w:val="24"/>
          <w:szCs w:val="24"/>
        </w:rPr>
      </w:pPr>
      <w:r w:rsidRPr="00FB5597">
        <w:rPr>
          <w:rFonts w:eastAsia="Times New Roman"/>
          <w:sz w:val="24"/>
          <w:szCs w:val="24"/>
        </w:rPr>
        <w:t>Результаты освоения адаптированной основной общеобразовательной программы начального общего образования обучающимися с ТНР оцениваются как итоговые на момент завершения начального общего образования.</w:t>
      </w:r>
    </w:p>
    <w:p w:rsidR="004C37FA" w:rsidRPr="00FB5597" w:rsidRDefault="004C37FA">
      <w:pPr>
        <w:spacing w:line="14" w:lineRule="exact"/>
        <w:rPr>
          <w:sz w:val="24"/>
          <w:szCs w:val="24"/>
        </w:rPr>
      </w:pPr>
    </w:p>
    <w:p w:rsidR="004C37FA" w:rsidRPr="00FB5597" w:rsidRDefault="00F846B6">
      <w:pPr>
        <w:spacing w:line="236" w:lineRule="auto"/>
        <w:ind w:left="7" w:right="20" w:firstLine="567"/>
        <w:jc w:val="both"/>
        <w:rPr>
          <w:sz w:val="24"/>
          <w:szCs w:val="24"/>
        </w:rPr>
      </w:pPr>
      <w:r w:rsidRPr="00FB5597">
        <w:rPr>
          <w:rFonts w:eastAsia="Times New Roman"/>
          <w:sz w:val="24"/>
          <w:szCs w:val="24"/>
        </w:rPr>
        <w:t>Освоение адаптированной основной общеобразовательной программы начального общего образования обеспечивает достижение обучающимися с ТНР трех видов результатов: личностных, метапредметных и предметных.</w:t>
      </w:r>
    </w:p>
    <w:p w:rsidR="004C37FA" w:rsidRPr="00FB5597" w:rsidRDefault="004C37FA">
      <w:pPr>
        <w:spacing w:line="14" w:lineRule="exact"/>
        <w:rPr>
          <w:sz w:val="24"/>
          <w:szCs w:val="24"/>
        </w:rPr>
      </w:pPr>
    </w:p>
    <w:p w:rsidR="004C37FA" w:rsidRPr="00FB5597" w:rsidRDefault="00F846B6">
      <w:pPr>
        <w:spacing w:line="236" w:lineRule="auto"/>
        <w:ind w:left="7" w:firstLine="567"/>
        <w:jc w:val="both"/>
        <w:rPr>
          <w:sz w:val="24"/>
          <w:szCs w:val="24"/>
        </w:rPr>
      </w:pPr>
      <w:r w:rsidRPr="00FB5597">
        <w:rPr>
          <w:rFonts w:eastAsia="Times New Roman"/>
          <w:sz w:val="24"/>
          <w:szCs w:val="24"/>
        </w:rPr>
        <w:t>Личностные и метапредметные результаты освоения адаптированной основной общеобразовательной программы начального общего образования для всех предметных и коррекционно-развивающей областей являются общими и заключаются в следующем:</w:t>
      </w:r>
    </w:p>
    <w:p w:rsidR="004C37FA" w:rsidRPr="00FB5597" w:rsidRDefault="004C37FA">
      <w:pPr>
        <w:spacing w:line="14" w:lineRule="exact"/>
        <w:rPr>
          <w:sz w:val="24"/>
          <w:szCs w:val="24"/>
        </w:rPr>
      </w:pPr>
    </w:p>
    <w:p w:rsidR="004C37FA" w:rsidRPr="00FB5597" w:rsidRDefault="00F846B6">
      <w:pPr>
        <w:spacing w:line="236" w:lineRule="auto"/>
        <w:ind w:left="7" w:firstLine="567"/>
        <w:jc w:val="both"/>
        <w:rPr>
          <w:sz w:val="24"/>
          <w:szCs w:val="24"/>
        </w:rPr>
      </w:pPr>
      <w:r w:rsidRPr="00FB5597">
        <w:rPr>
          <w:rFonts w:eastAsia="Times New Roman"/>
          <w:sz w:val="24"/>
          <w:szCs w:val="24"/>
        </w:rPr>
        <w:t>Личностные результаты освоения адаптированной основной общеобразовательной программы начального общего образования отражают индивидуально-личностные качества и социальные компетенции обучающегося, включающие: готовность к вхождению обучающегося</w:t>
      </w:r>
    </w:p>
    <w:p w:rsidR="004C37FA" w:rsidRPr="00FB5597" w:rsidRDefault="004C37FA">
      <w:pPr>
        <w:spacing w:line="14" w:lineRule="exact"/>
        <w:rPr>
          <w:sz w:val="24"/>
          <w:szCs w:val="24"/>
        </w:rPr>
      </w:pPr>
    </w:p>
    <w:p w:rsidR="004C37FA" w:rsidRPr="00FB5597" w:rsidRDefault="00F846B6" w:rsidP="00C335D0">
      <w:pPr>
        <w:numPr>
          <w:ilvl w:val="0"/>
          <w:numId w:val="10"/>
        </w:numPr>
        <w:tabs>
          <w:tab w:val="left" w:pos="187"/>
        </w:tabs>
        <w:spacing w:line="236" w:lineRule="auto"/>
        <w:ind w:left="7" w:right="20" w:hanging="7"/>
        <w:jc w:val="both"/>
        <w:rPr>
          <w:rFonts w:eastAsia="Times New Roman"/>
          <w:sz w:val="24"/>
          <w:szCs w:val="24"/>
        </w:rPr>
      </w:pPr>
      <w:r w:rsidRPr="00FB5597">
        <w:rPr>
          <w:rFonts w:eastAsia="Times New Roman"/>
          <w:sz w:val="24"/>
          <w:szCs w:val="24"/>
        </w:rPr>
        <w:t>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4C37FA" w:rsidRPr="00FB5597" w:rsidRDefault="004C37FA">
      <w:pPr>
        <w:spacing w:line="13" w:lineRule="exact"/>
        <w:rPr>
          <w:rFonts w:eastAsia="Times New Roman"/>
          <w:sz w:val="24"/>
          <w:szCs w:val="24"/>
        </w:rPr>
      </w:pPr>
    </w:p>
    <w:p w:rsidR="004C37FA" w:rsidRPr="00FB5597" w:rsidRDefault="00F846B6">
      <w:pPr>
        <w:spacing w:line="234" w:lineRule="auto"/>
        <w:ind w:left="7" w:right="20" w:firstLine="567"/>
        <w:rPr>
          <w:rFonts w:eastAsia="Times New Roman"/>
          <w:sz w:val="24"/>
          <w:szCs w:val="24"/>
        </w:rPr>
      </w:pPr>
      <w:r w:rsidRPr="00FB5597">
        <w:rPr>
          <w:rFonts w:eastAsia="Times New Roman"/>
          <w:sz w:val="24"/>
          <w:szCs w:val="24"/>
        </w:rPr>
        <w:t>Личностные результаты освоения адаптированной основной общеобразовательной программы начального общего образования должны отражать:</w:t>
      </w:r>
    </w:p>
    <w:p w:rsidR="004C37FA" w:rsidRPr="00FB5597" w:rsidRDefault="004C37FA">
      <w:pPr>
        <w:spacing w:line="19" w:lineRule="exact"/>
        <w:rPr>
          <w:rFonts w:eastAsia="Times New Roman"/>
          <w:sz w:val="24"/>
          <w:szCs w:val="24"/>
        </w:rPr>
      </w:pPr>
    </w:p>
    <w:p w:rsidR="004C37FA" w:rsidRPr="00FB5597" w:rsidRDefault="00F846B6" w:rsidP="00C335D0">
      <w:pPr>
        <w:numPr>
          <w:ilvl w:val="1"/>
          <w:numId w:val="10"/>
        </w:numPr>
        <w:tabs>
          <w:tab w:val="left" w:pos="427"/>
        </w:tabs>
        <w:spacing w:line="226" w:lineRule="auto"/>
        <w:ind w:left="427" w:right="20" w:hanging="285"/>
        <w:rPr>
          <w:rFonts w:ascii="Symbol" w:eastAsia="Symbol" w:hAnsi="Symbol" w:cs="Symbol"/>
          <w:sz w:val="24"/>
          <w:szCs w:val="24"/>
        </w:rPr>
      </w:pPr>
      <w:r w:rsidRPr="00FB5597">
        <w:rPr>
          <w:rFonts w:eastAsia="Times New Roman"/>
          <w:sz w:val="24"/>
          <w:szCs w:val="24"/>
        </w:rPr>
        <w:lastRenderedPageBreak/>
        <w:t>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4C37FA" w:rsidRPr="00FB5597" w:rsidRDefault="00F846B6">
      <w:pPr>
        <w:tabs>
          <w:tab w:val="left" w:pos="400"/>
        </w:tabs>
        <w:spacing w:line="227" w:lineRule="auto"/>
        <w:ind w:left="420" w:hanging="279"/>
        <w:rPr>
          <w:sz w:val="24"/>
          <w:szCs w:val="24"/>
        </w:rPr>
      </w:pPr>
      <w:r w:rsidRPr="00FB5597">
        <w:rPr>
          <w:rFonts w:ascii="Symbol" w:eastAsia="Symbol" w:hAnsi="Symbol" w:cs="Symbol"/>
          <w:sz w:val="24"/>
          <w:szCs w:val="24"/>
        </w:rPr>
        <w:t></w:t>
      </w:r>
      <w:r w:rsidRPr="00FB5597">
        <w:rPr>
          <w:sz w:val="24"/>
          <w:szCs w:val="24"/>
        </w:rPr>
        <w:tab/>
      </w:r>
      <w:r w:rsidRPr="00FB5597">
        <w:rPr>
          <w:rFonts w:eastAsia="Times New Roman"/>
          <w:sz w:val="24"/>
          <w:szCs w:val="24"/>
        </w:rPr>
        <w:t>патриотизм, чувство гордости за свою Родину, российский народ, национальные свершения, открытия, победы;</w:t>
      </w:r>
    </w:p>
    <w:p w:rsidR="004C37FA" w:rsidRPr="00FB5597" w:rsidRDefault="004C37FA">
      <w:pPr>
        <w:spacing w:line="30" w:lineRule="exact"/>
        <w:rPr>
          <w:sz w:val="24"/>
          <w:szCs w:val="24"/>
        </w:rPr>
      </w:pPr>
    </w:p>
    <w:p w:rsidR="004C37FA" w:rsidRPr="00FB5597" w:rsidRDefault="00F846B6" w:rsidP="00C335D0">
      <w:pPr>
        <w:numPr>
          <w:ilvl w:val="0"/>
          <w:numId w:val="11"/>
        </w:numPr>
        <w:tabs>
          <w:tab w:val="left" w:pos="420"/>
        </w:tabs>
        <w:ind w:left="420" w:hanging="285"/>
        <w:rPr>
          <w:rFonts w:ascii="Symbol" w:eastAsia="Symbol" w:hAnsi="Symbol" w:cs="Symbol"/>
          <w:sz w:val="24"/>
          <w:szCs w:val="24"/>
        </w:rPr>
      </w:pPr>
      <w:r w:rsidRPr="00FB5597">
        <w:rPr>
          <w:rFonts w:eastAsia="Times New Roman"/>
          <w:sz w:val="24"/>
          <w:szCs w:val="24"/>
        </w:rPr>
        <w:t>осознание роли своей страны в мировом развитии;</w:t>
      </w:r>
    </w:p>
    <w:p w:rsidR="004C37FA" w:rsidRPr="00FB5597" w:rsidRDefault="004C37FA">
      <w:pPr>
        <w:spacing w:line="29" w:lineRule="exact"/>
        <w:rPr>
          <w:rFonts w:ascii="Symbol" w:eastAsia="Symbol" w:hAnsi="Symbol" w:cs="Symbol"/>
          <w:sz w:val="24"/>
          <w:szCs w:val="24"/>
        </w:rPr>
      </w:pPr>
    </w:p>
    <w:p w:rsidR="004C37FA" w:rsidRPr="00FB5597" w:rsidRDefault="00F846B6" w:rsidP="00C335D0">
      <w:pPr>
        <w:numPr>
          <w:ilvl w:val="0"/>
          <w:numId w:val="11"/>
        </w:numPr>
        <w:tabs>
          <w:tab w:val="left" w:pos="420"/>
        </w:tabs>
        <w:spacing w:line="226" w:lineRule="auto"/>
        <w:ind w:left="420" w:right="20" w:hanging="285"/>
        <w:rPr>
          <w:rFonts w:ascii="Symbol" w:eastAsia="Symbol" w:hAnsi="Symbol" w:cs="Symbol"/>
          <w:sz w:val="24"/>
          <w:szCs w:val="24"/>
        </w:rPr>
      </w:pPr>
      <w:r w:rsidRPr="00FB5597">
        <w:rPr>
          <w:rFonts w:eastAsia="Times New Roman"/>
          <w:sz w:val="24"/>
          <w:szCs w:val="24"/>
        </w:rPr>
        <w:t>уважительное отношение к России, родному краю, своей семье, истории, культуре, природе нашей страны, ее современной жизни;</w:t>
      </w:r>
    </w:p>
    <w:p w:rsidR="004C37FA" w:rsidRPr="00FB5597" w:rsidRDefault="004C37FA">
      <w:pPr>
        <w:spacing w:line="17" w:lineRule="exact"/>
        <w:rPr>
          <w:rFonts w:ascii="Symbol" w:eastAsia="Symbol" w:hAnsi="Symbol" w:cs="Symbol"/>
          <w:sz w:val="24"/>
          <w:szCs w:val="24"/>
        </w:rPr>
      </w:pPr>
    </w:p>
    <w:p w:rsidR="004C37FA" w:rsidRPr="00FB5597" w:rsidRDefault="00F846B6" w:rsidP="00C335D0">
      <w:pPr>
        <w:numPr>
          <w:ilvl w:val="0"/>
          <w:numId w:val="11"/>
        </w:numPr>
        <w:tabs>
          <w:tab w:val="left" w:pos="420"/>
        </w:tabs>
        <w:spacing w:line="231" w:lineRule="auto"/>
        <w:ind w:left="420" w:hanging="285"/>
        <w:jc w:val="both"/>
        <w:rPr>
          <w:rFonts w:ascii="Symbol" w:eastAsia="Symbol" w:hAnsi="Symbol" w:cs="Symbol"/>
          <w:sz w:val="24"/>
          <w:szCs w:val="24"/>
        </w:rPr>
      </w:pPr>
      <w:r w:rsidRPr="00FB5597">
        <w:rPr>
          <w:rFonts w:eastAsia="Times New Roman"/>
          <w:sz w:val="24"/>
          <w:szCs w:val="24"/>
        </w:rPr>
        <w:t>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C37FA" w:rsidRPr="00FB5597" w:rsidRDefault="004C37FA">
      <w:pPr>
        <w:spacing w:line="32" w:lineRule="exact"/>
        <w:rPr>
          <w:rFonts w:ascii="Symbol" w:eastAsia="Symbol" w:hAnsi="Symbol" w:cs="Symbol"/>
          <w:sz w:val="24"/>
          <w:szCs w:val="24"/>
        </w:rPr>
      </w:pPr>
    </w:p>
    <w:p w:rsidR="004C37FA" w:rsidRPr="00FB5597" w:rsidRDefault="00F846B6" w:rsidP="00C335D0">
      <w:pPr>
        <w:numPr>
          <w:ilvl w:val="0"/>
          <w:numId w:val="11"/>
        </w:numPr>
        <w:tabs>
          <w:tab w:val="left" w:pos="420"/>
        </w:tabs>
        <w:spacing w:line="226" w:lineRule="auto"/>
        <w:ind w:left="420" w:right="20" w:hanging="285"/>
        <w:rPr>
          <w:rFonts w:ascii="Symbol" w:eastAsia="Symbol" w:hAnsi="Symbol" w:cs="Symbol"/>
          <w:sz w:val="24"/>
          <w:szCs w:val="24"/>
        </w:rPr>
      </w:pPr>
      <w:r w:rsidRPr="00FB5597">
        <w:rPr>
          <w:rFonts w:eastAsia="Times New Roman"/>
          <w:sz w:val="24"/>
          <w:szCs w:val="24"/>
        </w:rPr>
        <w:t>сформированность уважительного отношения и иному мнению, истории и культуре других народов;</w:t>
      </w:r>
    </w:p>
    <w:p w:rsidR="004C37FA" w:rsidRPr="00FB5597" w:rsidRDefault="004C37FA">
      <w:pPr>
        <w:spacing w:line="32" w:lineRule="exact"/>
        <w:rPr>
          <w:rFonts w:ascii="Symbol" w:eastAsia="Symbol" w:hAnsi="Symbol" w:cs="Symbol"/>
          <w:sz w:val="24"/>
          <w:szCs w:val="24"/>
        </w:rPr>
      </w:pPr>
    </w:p>
    <w:p w:rsidR="004C37FA" w:rsidRPr="00FB5597" w:rsidRDefault="00F846B6" w:rsidP="00C335D0">
      <w:pPr>
        <w:numPr>
          <w:ilvl w:val="0"/>
          <w:numId w:val="11"/>
        </w:numPr>
        <w:tabs>
          <w:tab w:val="left" w:pos="420"/>
        </w:tabs>
        <w:spacing w:line="226" w:lineRule="auto"/>
        <w:ind w:left="420" w:right="20" w:hanging="285"/>
        <w:rPr>
          <w:rFonts w:ascii="Symbol" w:eastAsia="Symbol" w:hAnsi="Symbol" w:cs="Symbol"/>
          <w:sz w:val="24"/>
          <w:szCs w:val="24"/>
        </w:rPr>
      </w:pPr>
      <w:r w:rsidRPr="00FB5597">
        <w:rPr>
          <w:rFonts w:eastAsia="Times New Roman"/>
          <w:sz w:val="24"/>
          <w:szCs w:val="24"/>
        </w:rPr>
        <w:t>овладение начальными навыками адаптации в динамично изменяющемся и развивающемся мире;</w:t>
      </w:r>
    </w:p>
    <w:p w:rsidR="004C37FA" w:rsidRPr="00FB5597" w:rsidRDefault="004C37FA">
      <w:pPr>
        <w:spacing w:line="32" w:lineRule="exact"/>
        <w:rPr>
          <w:rFonts w:ascii="Symbol" w:eastAsia="Symbol" w:hAnsi="Symbol" w:cs="Symbol"/>
          <w:sz w:val="24"/>
          <w:szCs w:val="24"/>
        </w:rPr>
      </w:pPr>
    </w:p>
    <w:p w:rsidR="004C37FA" w:rsidRPr="00FB5597" w:rsidRDefault="00F846B6" w:rsidP="00C335D0">
      <w:pPr>
        <w:numPr>
          <w:ilvl w:val="0"/>
          <w:numId w:val="11"/>
        </w:numPr>
        <w:tabs>
          <w:tab w:val="left" w:pos="420"/>
        </w:tabs>
        <w:spacing w:line="230" w:lineRule="auto"/>
        <w:ind w:left="420" w:right="20" w:hanging="285"/>
        <w:jc w:val="both"/>
        <w:rPr>
          <w:rFonts w:ascii="Symbol" w:eastAsia="Symbol" w:hAnsi="Symbol" w:cs="Symbol"/>
          <w:sz w:val="24"/>
          <w:szCs w:val="24"/>
        </w:rPr>
      </w:pPr>
      <w:r w:rsidRPr="00FB5597">
        <w:rPr>
          <w:rFonts w:eastAsia="Times New Roman"/>
          <w:sz w:val="24"/>
          <w:szCs w:val="24"/>
        </w:rPr>
        <w:t>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C37FA" w:rsidRPr="00FB5597" w:rsidRDefault="004C37FA">
      <w:pPr>
        <w:spacing w:line="4" w:lineRule="exact"/>
        <w:rPr>
          <w:rFonts w:ascii="Symbol" w:eastAsia="Symbol" w:hAnsi="Symbol" w:cs="Symbol"/>
          <w:sz w:val="24"/>
          <w:szCs w:val="24"/>
        </w:rPr>
      </w:pPr>
    </w:p>
    <w:p w:rsidR="004C37FA" w:rsidRPr="00FB5597" w:rsidRDefault="00F846B6" w:rsidP="00C335D0">
      <w:pPr>
        <w:numPr>
          <w:ilvl w:val="0"/>
          <w:numId w:val="11"/>
        </w:numPr>
        <w:tabs>
          <w:tab w:val="left" w:pos="420"/>
        </w:tabs>
        <w:ind w:left="420" w:hanging="285"/>
        <w:rPr>
          <w:rFonts w:ascii="Symbol" w:eastAsia="Symbol" w:hAnsi="Symbol" w:cs="Symbol"/>
          <w:sz w:val="24"/>
          <w:szCs w:val="24"/>
        </w:rPr>
      </w:pPr>
      <w:r w:rsidRPr="00FB5597">
        <w:rPr>
          <w:rFonts w:eastAsia="Times New Roman"/>
          <w:sz w:val="24"/>
          <w:szCs w:val="24"/>
        </w:rPr>
        <w:t>сформированность эстетических потребностей, ценностей и чувств;</w:t>
      </w:r>
    </w:p>
    <w:p w:rsidR="004C37FA" w:rsidRPr="00FB5597" w:rsidRDefault="004C37FA">
      <w:pPr>
        <w:spacing w:line="14" w:lineRule="exact"/>
        <w:rPr>
          <w:rFonts w:ascii="Symbol" w:eastAsia="Symbol" w:hAnsi="Symbol" w:cs="Symbol"/>
          <w:sz w:val="24"/>
          <w:szCs w:val="24"/>
        </w:rPr>
      </w:pPr>
    </w:p>
    <w:p w:rsidR="004C37FA" w:rsidRPr="00FB5597" w:rsidRDefault="00F846B6" w:rsidP="00C335D0">
      <w:pPr>
        <w:numPr>
          <w:ilvl w:val="0"/>
          <w:numId w:val="11"/>
        </w:numPr>
        <w:tabs>
          <w:tab w:val="left" w:pos="420"/>
        </w:tabs>
        <w:spacing w:line="227" w:lineRule="auto"/>
        <w:ind w:left="420" w:hanging="285"/>
        <w:jc w:val="both"/>
        <w:rPr>
          <w:rFonts w:ascii="Symbol" w:eastAsia="Symbol" w:hAnsi="Symbol" w:cs="Symbol"/>
          <w:sz w:val="24"/>
          <w:szCs w:val="24"/>
        </w:rPr>
      </w:pPr>
      <w:r w:rsidRPr="00FB5597">
        <w:rPr>
          <w:rFonts w:eastAsia="Times New Roman"/>
          <w:sz w:val="24"/>
          <w:szCs w:val="24"/>
        </w:rPr>
        <w:t>сформированность этических чувств, доброжелательность и эмоционально-нравственную отзывчивость, понимание и сопереживание чувствам других людей;</w:t>
      </w:r>
    </w:p>
    <w:p w:rsidR="004C37FA" w:rsidRPr="00FB5597" w:rsidRDefault="004C37FA" w:rsidP="00DF7A53">
      <w:pPr>
        <w:spacing w:line="17" w:lineRule="exact"/>
        <w:jc w:val="both"/>
        <w:rPr>
          <w:rFonts w:ascii="Symbol" w:eastAsia="Symbol" w:hAnsi="Symbol" w:cs="Symbol"/>
          <w:sz w:val="24"/>
          <w:szCs w:val="24"/>
        </w:rPr>
      </w:pPr>
    </w:p>
    <w:p w:rsidR="004C37FA" w:rsidRPr="00FB5597" w:rsidRDefault="00F846B6" w:rsidP="00C335D0">
      <w:pPr>
        <w:numPr>
          <w:ilvl w:val="0"/>
          <w:numId w:val="11"/>
        </w:numPr>
        <w:tabs>
          <w:tab w:val="left" w:pos="420"/>
        </w:tabs>
        <w:spacing w:line="226" w:lineRule="auto"/>
        <w:ind w:left="420" w:hanging="285"/>
        <w:jc w:val="both"/>
        <w:rPr>
          <w:rFonts w:ascii="Symbol" w:eastAsia="Symbol" w:hAnsi="Symbol" w:cs="Symbol"/>
          <w:sz w:val="24"/>
          <w:szCs w:val="24"/>
        </w:rPr>
      </w:pPr>
      <w:r w:rsidRPr="00FB5597">
        <w:rPr>
          <w:rFonts w:eastAsia="Times New Roman"/>
          <w:sz w:val="24"/>
          <w:szCs w:val="24"/>
        </w:rPr>
        <w:t>сформированность чувства прекрасного - умение воспринимать красоту природы, бережно относиться ко всему живому;</w:t>
      </w:r>
    </w:p>
    <w:p w:rsidR="004C37FA" w:rsidRPr="00FB5597" w:rsidRDefault="004C37FA" w:rsidP="00DF7A53">
      <w:pPr>
        <w:spacing w:line="17" w:lineRule="exact"/>
        <w:jc w:val="both"/>
        <w:rPr>
          <w:rFonts w:ascii="Symbol" w:eastAsia="Symbol" w:hAnsi="Symbol" w:cs="Symbol"/>
          <w:sz w:val="24"/>
          <w:szCs w:val="24"/>
        </w:rPr>
      </w:pPr>
    </w:p>
    <w:p w:rsidR="004C37FA" w:rsidRPr="00FB5597" w:rsidRDefault="00F846B6" w:rsidP="00C335D0">
      <w:pPr>
        <w:numPr>
          <w:ilvl w:val="0"/>
          <w:numId w:val="11"/>
        </w:numPr>
        <w:tabs>
          <w:tab w:val="left" w:pos="420"/>
        </w:tabs>
        <w:spacing w:line="227" w:lineRule="auto"/>
        <w:ind w:left="420" w:hanging="285"/>
        <w:jc w:val="both"/>
        <w:rPr>
          <w:rFonts w:ascii="Symbol" w:eastAsia="Symbol" w:hAnsi="Symbol" w:cs="Symbol"/>
          <w:sz w:val="24"/>
          <w:szCs w:val="24"/>
        </w:rPr>
      </w:pPr>
      <w:r w:rsidRPr="00FB5597">
        <w:rPr>
          <w:rFonts w:eastAsia="Times New Roman"/>
          <w:sz w:val="24"/>
          <w:szCs w:val="24"/>
        </w:rPr>
        <w:t>умение чувствовать красоту художественного слова, стремление к совершенствованию собственной речи;</w:t>
      </w:r>
    </w:p>
    <w:p w:rsidR="004C37FA" w:rsidRPr="00FB5597" w:rsidRDefault="004C37FA" w:rsidP="00DF7A53">
      <w:pPr>
        <w:spacing w:line="32" w:lineRule="exact"/>
        <w:jc w:val="both"/>
        <w:rPr>
          <w:rFonts w:ascii="Symbol" w:eastAsia="Symbol" w:hAnsi="Symbol" w:cs="Symbol"/>
          <w:sz w:val="24"/>
          <w:szCs w:val="24"/>
        </w:rPr>
      </w:pPr>
    </w:p>
    <w:p w:rsidR="004C37FA" w:rsidRPr="00FB5597" w:rsidRDefault="00F846B6" w:rsidP="00C335D0">
      <w:pPr>
        <w:numPr>
          <w:ilvl w:val="0"/>
          <w:numId w:val="11"/>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4C37FA" w:rsidRPr="00FB5597" w:rsidRDefault="004C37FA" w:rsidP="00DF7A53">
      <w:pPr>
        <w:spacing w:line="20" w:lineRule="exact"/>
        <w:jc w:val="both"/>
        <w:rPr>
          <w:rFonts w:ascii="Symbol" w:eastAsia="Symbol" w:hAnsi="Symbol" w:cs="Symbol"/>
          <w:sz w:val="24"/>
          <w:szCs w:val="24"/>
        </w:rPr>
      </w:pPr>
    </w:p>
    <w:p w:rsidR="004C37FA" w:rsidRPr="00FB5597" w:rsidRDefault="00F846B6" w:rsidP="00C335D0">
      <w:pPr>
        <w:numPr>
          <w:ilvl w:val="0"/>
          <w:numId w:val="11"/>
        </w:numPr>
        <w:tabs>
          <w:tab w:val="left" w:pos="420"/>
        </w:tabs>
        <w:spacing w:line="227" w:lineRule="auto"/>
        <w:ind w:left="420" w:right="20" w:hanging="285"/>
        <w:jc w:val="both"/>
        <w:rPr>
          <w:rFonts w:ascii="Symbol" w:eastAsia="Symbol" w:hAnsi="Symbol" w:cs="Symbol"/>
          <w:sz w:val="24"/>
          <w:szCs w:val="24"/>
        </w:rPr>
      </w:pPr>
      <w:r w:rsidRPr="00FB5597">
        <w:rPr>
          <w:rFonts w:eastAsia="Times New Roman"/>
          <w:sz w:val="24"/>
          <w:szCs w:val="24"/>
        </w:rPr>
        <w:t>умение сотрудничать с товарищами в процессе коллективной деятельности, соотносить свою часть работы с общим замыслом;</w:t>
      </w:r>
    </w:p>
    <w:p w:rsidR="004C37FA" w:rsidRPr="00FB5597" w:rsidRDefault="004C37FA" w:rsidP="00DF7A53">
      <w:pPr>
        <w:spacing w:line="32" w:lineRule="exact"/>
        <w:jc w:val="both"/>
        <w:rPr>
          <w:rFonts w:ascii="Symbol" w:eastAsia="Symbol" w:hAnsi="Symbol" w:cs="Symbol"/>
          <w:sz w:val="24"/>
          <w:szCs w:val="24"/>
        </w:rPr>
      </w:pPr>
    </w:p>
    <w:p w:rsidR="004C37FA" w:rsidRPr="00FB5597" w:rsidRDefault="00F846B6" w:rsidP="00C335D0">
      <w:pPr>
        <w:numPr>
          <w:ilvl w:val="0"/>
          <w:numId w:val="11"/>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t>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4C37FA" w:rsidRPr="00FB5597" w:rsidRDefault="004C37FA" w:rsidP="00DF7A53">
      <w:pPr>
        <w:spacing w:line="2" w:lineRule="exact"/>
        <w:jc w:val="both"/>
        <w:rPr>
          <w:rFonts w:ascii="Symbol" w:eastAsia="Symbol" w:hAnsi="Symbol" w:cs="Symbol"/>
          <w:sz w:val="24"/>
          <w:szCs w:val="24"/>
        </w:rPr>
      </w:pPr>
    </w:p>
    <w:p w:rsidR="004C37FA" w:rsidRPr="00FB5597" w:rsidRDefault="00F846B6" w:rsidP="00C335D0">
      <w:pPr>
        <w:numPr>
          <w:ilvl w:val="0"/>
          <w:numId w:val="11"/>
        </w:numPr>
        <w:tabs>
          <w:tab w:val="left" w:pos="420"/>
        </w:tabs>
        <w:spacing w:line="229" w:lineRule="auto"/>
        <w:ind w:left="420" w:hanging="285"/>
        <w:jc w:val="both"/>
        <w:rPr>
          <w:rFonts w:ascii="Symbol" w:eastAsia="Symbol" w:hAnsi="Symbol" w:cs="Symbol"/>
          <w:sz w:val="24"/>
          <w:szCs w:val="24"/>
        </w:rPr>
      </w:pPr>
      <w:r w:rsidRPr="00FB5597">
        <w:rPr>
          <w:rFonts w:eastAsia="Times New Roman"/>
          <w:sz w:val="24"/>
          <w:szCs w:val="24"/>
        </w:rPr>
        <w:t>ориентация в нравственном содержании и смысле поступков – своих и окружающих людей;</w:t>
      </w:r>
    </w:p>
    <w:p w:rsidR="004C37FA" w:rsidRPr="00FB5597" w:rsidRDefault="004C37FA" w:rsidP="00DF7A53">
      <w:pPr>
        <w:spacing w:line="14" w:lineRule="exact"/>
        <w:jc w:val="both"/>
        <w:rPr>
          <w:rFonts w:ascii="Symbol" w:eastAsia="Symbol" w:hAnsi="Symbol" w:cs="Symbol"/>
          <w:sz w:val="24"/>
          <w:szCs w:val="24"/>
        </w:rPr>
      </w:pPr>
    </w:p>
    <w:p w:rsidR="004C37FA" w:rsidRPr="00FB5597" w:rsidRDefault="00F846B6" w:rsidP="00C335D0">
      <w:pPr>
        <w:numPr>
          <w:ilvl w:val="0"/>
          <w:numId w:val="11"/>
        </w:numPr>
        <w:tabs>
          <w:tab w:val="left" w:pos="420"/>
        </w:tabs>
        <w:spacing w:line="227" w:lineRule="auto"/>
        <w:ind w:left="420" w:hanging="285"/>
        <w:jc w:val="both"/>
        <w:rPr>
          <w:rFonts w:ascii="Symbol" w:eastAsia="Symbol" w:hAnsi="Symbol" w:cs="Symbol"/>
          <w:sz w:val="24"/>
          <w:szCs w:val="24"/>
        </w:rPr>
      </w:pPr>
      <w:r w:rsidRPr="00FB5597">
        <w:rPr>
          <w:rFonts w:eastAsia="Times New Roman"/>
          <w:sz w:val="24"/>
          <w:szCs w:val="24"/>
        </w:rPr>
        <w:t>овладение навыком самооценки, умением анализировать свои действия и управлять ими;</w:t>
      </w:r>
    </w:p>
    <w:p w:rsidR="004C37FA" w:rsidRPr="00FB5597" w:rsidRDefault="004C37FA" w:rsidP="00DF7A53">
      <w:pPr>
        <w:spacing w:line="31" w:lineRule="exact"/>
        <w:jc w:val="both"/>
        <w:rPr>
          <w:rFonts w:ascii="Symbol" w:eastAsia="Symbol" w:hAnsi="Symbol" w:cs="Symbol"/>
          <w:sz w:val="24"/>
          <w:szCs w:val="24"/>
        </w:rPr>
      </w:pPr>
    </w:p>
    <w:p w:rsidR="004C37FA" w:rsidRPr="00FB5597" w:rsidRDefault="00F846B6" w:rsidP="00C335D0">
      <w:pPr>
        <w:numPr>
          <w:ilvl w:val="0"/>
          <w:numId w:val="11"/>
        </w:numPr>
        <w:tabs>
          <w:tab w:val="left" w:pos="420"/>
        </w:tabs>
        <w:spacing w:line="226" w:lineRule="auto"/>
        <w:ind w:left="420" w:hanging="285"/>
        <w:jc w:val="both"/>
        <w:rPr>
          <w:rFonts w:ascii="Symbol" w:eastAsia="Symbol" w:hAnsi="Symbol" w:cs="Symbol"/>
          <w:sz w:val="24"/>
          <w:szCs w:val="24"/>
        </w:rPr>
      </w:pPr>
      <w:r w:rsidRPr="00FB5597">
        <w:rPr>
          <w:rFonts w:eastAsia="Times New Roman"/>
          <w:sz w:val="24"/>
          <w:szCs w:val="24"/>
        </w:rPr>
        <w:t>развитие адекватных представлений о собственных возможностях и ограничениях, о насущно необходимом жизнеобеспечении;</w:t>
      </w:r>
    </w:p>
    <w:p w:rsidR="004C37FA" w:rsidRPr="00FB5597" w:rsidRDefault="004C37FA" w:rsidP="00DF7A53">
      <w:pPr>
        <w:spacing w:line="1" w:lineRule="exact"/>
        <w:jc w:val="both"/>
        <w:rPr>
          <w:rFonts w:ascii="Symbol" w:eastAsia="Symbol" w:hAnsi="Symbol" w:cs="Symbol"/>
          <w:sz w:val="24"/>
          <w:szCs w:val="24"/>
        </w:rPr>
      </w:pPr>
    </w:p>
    <w:p w:rsidR="004C37FA" w:rsidRPr="00FB5597" w:rsidRDefault="00F846B6" w:rsidP="00C335D0">
      <w:pPr>
        <w:numPr>
          <w:ilvl w:val="0"/>
          <w:numId w:val="11"/>
        </w:numPr>
        <w:tabs>
          <w:tab w:val="left" w:pos="420"/>
        </w:tabs>
        <w:ind w:left="420" w:hanging="285"/>
        <w:jc w:val="both"/>
        <w:rPr>
          <w:rFonts w:ascii="Symbol" w:eastAsia="Symbol" w:hAnsi="Symbol" w:cs="Symbol"/>
          <w:sz w:val="24"/>
          <w:szCs w:val="24"/>
        </w:rPr>
      </w:pPr>
      <w:r w:rsidRPr="00FB5597">
        <w:rPr>
          <w:rFonts w:eastAsia="Times New Roman"/>
          <w:sz w:val="24"/>
          <w:szCs w:val="24"/>
        </w:rPr>
        <w:t>овладение социально­бытовыми умениями, используемыми в повседневной жизни;</w:t>
      </w:r>
    </w:p>
    <w:p w:rsidR="004C37FA" w:rsidRPr="00FB5597" w:rsidRDefault="004C37FA" w:rsidP="00DF7A53">
      <w:pPr>
        <w:spacing w:line="29" w:lineRule="exact"/>
        <w:jc w:val="both"/>
        <w:rPr>
          <w:rFonts w:ascii="Symbol" w:eastAsia="Symbol" w:hAnsi="Symbol" w:cs="Symbol"/>
          <w:sz w:val="24"/>
          <w:szCs w:val="24"/>
        </w:rPr>
      </w:pPr>
    </w:p>
    <w:p w:rsidR="004C37FA" w:rsidRPr="00FB5597" w:rsidRDefault="00F846B6" w:rsidP="00C335D0">
      <w:pPr>
        <w:numPr>
          <w:ilvl w:val="0"/>
          <w:numId w:val="11"/>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t>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 Метапредметные результаты освоения адаптированной основной общеобразовательной</w:t>
      </w:r>
    </w:p>
    <w:p w:rsidR="004C37FA" w:rsidRPr="00FB5597" w:rsidRDefault="004C37FA" w:rsidP="00DF7A53">
      <w:pPr>
        <w:spacing w:line="15" w:lineRule="exact"/>
        <w:jc w:val="both"/>
        <w:rPr>
          <w:sz w:val="24"/>
          <w:szCs w:val="24"/>
        </w:rPr>
      </w:pPr>
    </w:p>
    <w:p w:rsidR="004C37FA" w:rsidRPr="00FB5597" w:rsidRDefault="00F846B6" w:rsidP="00DF7A53">
      <w:pPr>
        <w:spacing w:line="238" w:lineRule="auto"/>
        <w:jc w:val="both"/>
        <w:rPr>
          <w:sz w:val="24"/>
          <w:szCs w:val="24"/>
        </w:rPr>
      </w:pPr>
      <w:r w:rsidRPr="00FB5597">
        <w:rPr>
          <w:rFonts w:eastAsia="Times New Roman"/>
          <w:sz w:val="24"/>
          <w:szCs w:val="24"/>
        </w:rPr>
        <w:t>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4C37FA" w:rsidRPr="00FB5597" w:rsidRDefault="004C37FA" w:rsidP="00DF7A53">
      <w:pPr>
        <w:spacing w:line="33" w:lineRule="exact"/>
        <w:jc w:val="both"/>
        <w:rPr>
          <w:sz w:val="24"/>
          <w:szCs w:val="24"/>
        </w:rPr>
      </w:pPr>
    </w:p>
    <w:p w:rsidR="004C37FA" w:rsidRPr="00FB5597" w:rsidRDefault="00F846B6" w:rsidP="00C335D0">
      <w:pPr>
        <w:numPr>
          <w:ilvl w:val="0"/>
          <w:numId w:val="12"/>
        </w:numPr>
        <w:tabs>
          <w:tab w:val="left" w:pos="420"/>
        </w:tabs>
        <w:spacing w:line="226" w:lineRule="auto"/>
        <w:ind w:left="420" w:right="20" w:hanging="285"/>
        <w:jc w:val="both"/>
        <w:rPr>
          <w:rFonts w:ascii="Symbol" w:eastAsia="Symbol" w:hAnsi="Symbol" w:cs="Symbol"/>
          <w:sz w:val="24"/>
          <w:szCs w:val="24"/>
        </w:rPr>
      </w:pPr>
      <w:r w:rsidRPr="00FB5597">
        <w:rPr>
          <w:rFonts w:eastAsia="Times New Roman"/>
          <w:sz w:val="24"/>
          <w:szCs w:val="24"/>
        </w:rPr>
        <w:t>владение всеми типами учебных действий, направленных на организацию своей работы в образовательной организации и вне ее;</w:t>
      </w:r>
    </w:p>
    <w:p w:rsidR="004C37FA" w:rsidRPr="00FB5597" w:rsidRDefault="004C37FA" w:rsidP="00DF7A53">
      <w:pPr>
        <w:spacing w:line="32" w:lineRule="exact"/>
        <w:jc w:val="both"/>
        <w:rPr>
          <w:rFonts w:ascii="Symbol" w:eastAsia="Symbol" w:hAnsi="Symbol" w:cs="Symbol"/>
          <w:sz w:val="24"/>
          <w:szCs w:val="24"/>
        </w:rPr>
      </w:pPr>
    </w:p>
    <w:p w:rsidR="004C37FA" w:rsidRPr="00FB5597" w:rsidRDefault="00F846B6" w:rsidP="00C335D0">
      <w:pPr>
        <w:numPr>
          <w:ilvl w:val="0"/>
          <w:numId w:val="12"/>
        </w:numPr>
        <w:tabs>
          <w:tab w:val="left" w:pos="420"/>
        </w:tabs>
        <w:spacing w:line="226" w:lineRule="auto"/>
        <w:ind w:left="420" w:hanging="285"/>
        <w:jc w:val="both"/>
        <w:rPr>
          <w:rFonts w:ascii="Symbol" w:eastAsia="Symbol" w:hAnsi="Symbol" w:cs="Symbol"/>
          <w:sz w:val="24"/>
          <w:szCs w:val="24"/>
        </w:rPr>
      </w:pPr>
      <w:r w:rsidRPr="00FB5597">
        <w:rPr>
          <w:rFonts w:eastAsia="Times New Roman"/>
          <w:sz w:val="24"/>
          <w:szCs w:val="24"/>
        </w:rPr>
        <w:lastRenderedPageBreak/>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4C37FA" w:rsidRPr="00FB5597" w:rsidRDefault="004C37FA" w:rsidP="00DF7A53">
      <w:pPr>
        <w:spacing w:line="2" w:lineRule="exact"/>
        <w:jc w:val="both"/>
        <w:rPr>
          <w:rFonts w:ascii="Symbol" w:eastAsia="Symbol" w:hAnsi="Symbol" w:cs="Symbol"/>
          <w:sz w:val="24"/>
          <w:szCs w:val="24"/>
        </w:rPr>
      </w:pPr>
    </w:p>
    <w:p w:rsidR="004C37FA" w:rsidRPr="00FB5597" w:rsidRDefault="00F846B6" w:rsidP="00C335D0">
      <w:pPr>
        <w:numPr>
          <w:ilvl w:val="0"/>
          <w:numId w:val="12"/>
        </w:numPr>
        <w:tabs>
          <w:tab w:val="left" w:pos="420"/>
        </w:tabs>
        <w:ind w:left="420" w:hanging="285"/>
        <w:jc w:val="both"/>
        <w:rPr>
          <w:rFonts w:ascii="Symbol" w:eastAsia="Symbol" w:hAnsi="Symbol" w:cs="Symbol"/>
          <w:sz w:val="24"/>
          <w:szCs w:val="24"/>
        </w:rPr>
      </w:pPr>
      <w:r w:rsidRPr="00FB5597">
        <w:rPr>
          <w:rFonts w:eastAsia="Times New Roman"/>
          <w:sz w:val="24"/>
          <w:szCs w:val="24"/>
        </w:rPr>
        <w:t>освоение способов решения задач творческого и поискового характера;</w:t>
      </w:r>
    </w:p>
    <w:p w:rsidR="004C37FA" w:rsidRPr="00FB5597" w:rsidRDefault="004C37FA" w:rsidP="00DF7A53">
      <w:pPr>
        <w:spacing w:line="31" w:lineRule="exact"/>
        <w:jc w:val="both"/>
        <w:rPr>
          <w:rFonts w:ascii="Symbol" w:eastAsia="Symbol" w:hAnsi="Symbol" w:cs="Symbol"/>
          <w:sz w:val="24"/>
          <w:szCs w:val="24"/>
        </w:rPr>
      </w:pPr>
    </w:p>
    <w:p w:rsidR="004C37FA" w:rsidRPr="00FB5597" w:rsidRDefault="00F846B6" w:rsidP="00C335D0">
      <w:pPr>
        <w:numPr>
          <w:ilvl w:val="0"/>
          <w:numId w:val="12"/>
        </w:numPr>
        <w:tabs>
          <w:tab w:val="left" w:pos="420"/>
        </w:tabs>
        <w:spacing w:line="226" w:lineRule="auto"/>
        <w:ind w:left="420" w:hanging="285"/>
        <w:jc w:val="both"/>
        <w:rPr>
          <w:rFonts w:ascii="Symbol" w:eastAsia="Symbol" w:hAnsi="Symbol" w:cs="Symbol"/>
          <w:sz w:val="24"/>
          <w:szCs w:val="24"/>
        </w:rPr>
      </w:pPr>
      <w:r w:rsidRPr="00FB5597">
        <w:rPr>
          <w:rFonts w:eastAsia="Times New Roman"/>
          <w:sz w:val="24"/>
          <w:szCs w:val="24"/>
        </w:rPr>
        <w:t>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w:t>
      </w:r>
    </w:p>
    <w:p w:rsidR="004C37FA" w:rsidRPr="00FB5597" w:rsidRDefault="004C37FA" w:rsidP="00DF7A53">
      <w:pPr>
        <w:spacing w:line="70" w:lineRule="exact"/>
        <w:jc w:val="both"/>
        <w:rPr>
          <w:sz w:val="24"/>
          <w:szCs w:val="24"/>
        </w:rPr>
      </w:pPr>
    </w:p>
    <w:p w:rsidR="004C37FA" w:rsidRPr="00FB5597" w:rsidRDefault="00F846B6" w:rsidP="00DF7A53">
      <w:pPr>
        <w:spacing w:line="234" w:lineRule="auto"/>
        <w:ind w:left="285" w:right="20"/>
        <w:jc w:val="both"/>
        <w:rPr>
          <w:sz w:val="24"/>
          <w:szCs w:val="24"/>
        </w:rPr>
      </w:pPr>
      <w:r w:rsidRPr="00FB5597">
        <w:rPr>
          <w:rFonts w:eastAsia="Times New Roman"/>
          <w:sz w:val="24"/>
          <w:szCs w:val="24"/>
        </w:rPr>
        <w:t>эффективные способы достижения результата, вносить соответствующие коррективы в их выполнение на основе оценки и с учетом характера ошибок;</w:t>
      </w:r>
    </w:p>
    <w:p w:rsidR="004C37FA" w:rsidRPr="00FB5597" w:rsidRDefault="004C37FA" w:rsidP="00DF7A53">
      <w:pPr>
        <w:spacing w:line="33" w:lineRule="exact"/>
        <w:jc w:val="both"/>
        <w:rPr>
          <w:sz w:val="24"/>
          <w:szCs w:val="24"/>
        </w:rPr>
      </w:pPr>
    </w:p>
    <w:p w:rsidR="004C37FA" w:rsidRPr="00FB5597" w:rsidRDefault="00F846B6" w:rsidP="00C335D0">
      <w:pPr>
        <w:numPr>
          <w:ilvl w:val="0"/>
          <w:numId w:val="13"/>
        </w:numPr>
        <w:tabs>
          <w:tab w:val="left" w:pos="285"/>
        </w:tabs>
        <w:spacing w:line="227" w:lineRule="auto"/>
        <w:ind w:left="285" w:hanging="285"/>
        <w:jc w:val="both"/>
        <w:rPr>
          <w:rFonts w:ascii="Symbol" w:eastAsia="Symbol" w:hAnsi="Symbol" w:cs="Symbol"/>
          <w:sz w:val="24"/>
          <w:szCs w:val="24"/>
        </w:rPr>
      </w:pPr>
      <w:r w:rsidRPr="00FB5597">
        <w:rPr>
          <w:rFonts w:eastAsia="Times New Roman"/>
          <w:sz w:val="24"/>
          <w:szCs w:val="24"/>
        </w:rPr>
        <w:t>умение составлять план решения учебной задачи, умение работать по плану, сверяя свои действия с целью, корректировать свою деятельность;</w:t>
      </w:r>
    </w:p>
    <w:p w:rsidR="004C37FA" w:rsidRPr="00FB5597" w:rsidRDefault="004C37FA" w:rsidP="00DF7A53">
      <w:pPr>
        <w:spacing w:line="32" w:lineRule="exact"/>
        <w:jc w:val="both"/>
        <w:rPr>
          <w:rFonts w:ascii="Symbol" w:eastAsia="Symbol" w:hAnsi="Symbol" w:cs="Symbol"/>
          <w:sz w:val="24"/>
          <w:szCs w:val="24"/>
        </w:rPr>
      </w:pPr>
    </w:p>
    <w:p w:rsidR="004C37FA" w:rsidRPr="00FB5597" w:rsidRDefault="00F846B6" w:rsidP="00C335D0">
      <w:pPr>
        <w:numPr>
          <w:ilvl w:val="0"/>
          <w:numId w:val="13"/>
        </w:numPr>
        <w:tabs>
          <w:tab w:val="left" w:pos="285"/>
        </w:tabs>
        <w:spacing w:line="226" w:lineRule="auto"/>
        <w:ind w:left="285" w:right="20" w:hanging="285"/>
        <w:jc w:val="both"/>
        <w:rPr>
          <w:rFonts w:ascii="Symbol" w:eastAsia="Symbol" w:hAnsi="Symbol" w:cs="Symbol"/>
          <w:sz w:val="24"/>
          <w:szCs w:val="24"/>
        </w:rPr>
      </w:pPr>
      <w:r w:rsidRPr="00FB5597">
        <w:rPr>
          <w:rFonts w:eastAsia="Times New Roman"/>
          <w:sz w:val="24"/>
          <w:szCs w:val="24"/>
        </w:rPr>
        <w:t>умение понимать причины успеха/неуспеха учебной деятельности и способность конструктивно действовать даже в ситуациях неуспеха;</w:t>
      </w:r>
    </w:p>
    <w:p w:rsidR="004C37FA" w:rsidRPr="00FB5597" w:rsidRDefault="004C37FA" w:rsidP="00DF7A53">
      <w:pPr>
        <w:spacing w:line="1" w:lineRule="exact"/>
        <w:jc w:val="both"/>
        <w:rPr>
          <w:rFonts w:ascii="Symbol" w:eastAsia="Symbol" w:hAnsi="Symbol" w:cs="Symbol"/>
          <w:sz w:val="24"/>
          <w:szCs w:val="24"/>
        </w:rPr>
      </w:pPr>
    </w:p>
    <w:p w:rsidR="004C37FA" w:rsidRPr="00FB5597" w:rsidRDefault="00F846B6" w:rsidP="00C335D0">
      <w:pPr>
        <w:numPr>
          <w:ilvl w:val="0"/>
          <w:numId w:val="13"/>
        </w:numPr>
        <w:tabs>
          <w:tab w:val="left" w:pos="285"/>
        </w:tabs>
        <w:ind w:left="285" w:hanging="285"/>
        <w:jc w:val="both"/>
        <w:rPr>
          <w:rFonts w:ascii="Symbol" w:eastAsia="Symbol" w:hAnsi="Symbol" w:cs="Symbol"/>
          <w:sz w:val="24"/>
          <w:szCs w:val="24"/>
        </w:rPr>
      </w:pPr>
      <w:r w:rsidRPr="00FB5597">
        <w:rPr>
          <w:rFonts w:eastAsia="Times New Roman"/>
          <w:sz w:val="24"/>
          <w:szCs w:val="24"/>
        </w:rPr>
        <w:t>освоение начальных форм познавательной и личностной рефлексии;</w:t>
      </w:r>
    </w:p>
    <w:p w:rsidR="004C37FA" w:rsidRPr="00FB5597" w:rsidRDefault="004C37FA" w:rsidP="00DF7A53">
      <w:pPr>
        <w:spacing w:line="29" w:lineRule="exact"/>
        <w:jc w:val="both"/>
        <w:rPr>
          <w:rFonts w:ascii="Symbol" w:eastAsia="Symbol" w:hAnsi="Symbol" w:cs="Symbol"/>
          <w:sz w:val="24"/>
          <w:szCs w:val="24"/>
        </w:rPr>
      </w:pPr>
    </w:p>
    <w:p w:rsidR="004C37FA" w:rsidRPr="00FB5597" w:rsidRDefault="00F846B6" w:rsidP="00C335D0">
      <w:pPr>
        <w:numPr>
          <w:ilvl w:val="0"/>
          <w:numId w:val="13"/>
        </w:numPr>
        <w:tabs>
          <w:tab w:val="left" w:pos="285"/>
        </w:tabs>
        <w:spacing w:line="230" w:lineRule="auto"/>
        <w:ind w:left="285" w:hanging="285"/>
        <w:jc w:val="both"/>
        <w:rPr>
          <w:rFonts w:ascii="Symbol" w:eastAsia="Symbol" w:hAnsi="Symbol" w:cs="Symbol"/>
          <w:sz w:val="24"/>
          <w:szCs w:val="24"/>
        </w:rPr>
      </w:pPr>
      <w:r w:rsidRPr="00FB5597">
        <w:rPr>
          <w:rFonts w:eastAsia="Times New Roman"/>
          <w:sz w:val="24"/>
          <w:szCs w:val="24"/>
        </w:rPr>
        <w:t>владение знаково-символическими средствами представления информации для создания моделей изучаемых объектов и процессов, широким спектром действий и операций решения практических и учебно-познавательных задач;</w:t>
      </w:r>
    </w:p>
    <w:p w:rsidR="004C37FA" w:rsidRPr="00FB5597" w:rsidRDefault="004C37FA" w:rsidP="00DF7A53">
      <w:pPr>
        <w:spacing w:line="34" w:lineRule="exact"/>
        <w:jc w:val="both"/>
        <w:rPr>
          <w:rFonts w:ascii="Symbol" w:eastAsia="Symbol" w:hAnsi="Symbol" w:cs="Symbol"/>
          <w:sz w:val="24"/>
          <w:szCs w:val="24"/>
        </w:rPr>
      </w:pPr>
    </w:p>
    <w:p w:rsidR="004C37FA" w:rsidRPr="00FB5597" w:rsidRDefault="00F846B6" w:rsidP="00C335D0">
      <w:pPr>
        <w:numPr>
          <w:ilvl w:val="0"/>
          <w:numId w:val="13"/>
        </w:numPr>
        <w:tabs>
          <w:tab w:val="left" w:pos="285"/>
        </w:tabs>
        <w:spacing w:line="236" w:lineRule="auto"/>
        <w:ind w:left="285" w:hanging="285"/>
        <w:jc w:val="both"/>
        <w:rPr>
          <w:rFonts w:ascii="Symbol" w:eastAsia="Symbol" w:hAnsi="Symbol" w:cs="Symbol"/>
          <w:sz w:val="24"/>
          <w:szCs w:val="24"/>
        </w:rPr>
      </w:pPr>
      <w:r w:rsidRPr="00FB5597">
        <w:rPr>
          <w:rFonts w:eastAsia="Times New Roman"/>
          <w:sz w:val="24"/>
          <w:szCs w:val="24"/>
        </w:rPr>
        <w:t>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C37FA" w:rsidRPr="00FB5597" w:rsidRDefault="004C37FA">
      <w:pPr>
        <w:spacing w:line="36" w:lineRule="exact"/>
        <w:rPr>
          <w:rFonts w:ascii="Symbol" w:eastAsia="Symbol" w:hAnsi="Symbol" w:cs="Symbol"/>
          <w:sz w:val="24"/>
          <w:szCs w:val="24"/>
        </w:rPr>
      </w:pPr>
    </w:p>
    <w:p w:rsidR="004C37FA" w:rsidRPr="00FB5597" w:rsidRDefault="00F846B6" w:rsidP="00C335D0">
      <w:pPr>
        <w:numPr>
          <w:ilvl w:val="0"/>
          <w:numId w:val="13"/>
        </w:numPr>
        <w:tabs>
          <w:tab w:val="left" w:pos="285"/>
        </w:tabs>
        <w:spacing w:line="233" w:lineRule="auto"/>
        <w:ind w:left="285" w:hanging="285"/>
        <w:jc w:val="both"/>
        <w:rPr>
          <w:rFonts w:ascii="Symbol" w:eastAsia="Symbol" w:hAnsi="Symbol" w:cs="Symbol"/>
          <w:sz w:val="24"/>
          <w:szCs w:val="24"/>
        </w:rPr>
      </w:pPr>
      <w:r w:rsidRPr="00FB5597">
        <w:rPr>
          <w:rFonts w:eastAsia="Times New Roman"/>
          <w:sz w:val="24"/>
          <w:szCs w:val="24"/>
        </w:rPr>
        <w:t>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w:t>
      </w:r>
    </w:p>
    <w:p w:rsidR="004C37FA" w:rsidRPr="00FB5597" w:rsidRDefault="004C37FA">
      <w:pPr>
        <w:spacing w:line="31" w:lineRule="exact"/>
        <w:rPr>
          <w:rFonts w:ascii="Symbol" w:eastAsia="Symbol" w:hAnsi="Symbol" w:cs="Symbol"/>
          <w:sz w:val="24"/>
          <w:szCs w:val="24"/>
        </w:rPr>
      </w:pPr>
    </w:p>
    <w:p w:rsidR="004C37FA" w:rsidRPr="00FB5597" w:rsidRDefault="00F846B6" w:rsidP="00C335D0">
      <w:pPr>
        <w:numPr>
          <w:ilvl w:val="0"/>
          <w:numId w:val="13"/>
        </w:numPr>
        <w:tabs>
          <w:tab w:val="left" w:pos="285"/>
        </w:tabs>
        <w:spacing w:line="227" w:lineRule="auto"/>
        <w:ind w:left="285" w:right="20" w:hanging="285"/>
        <w:jc w:val="both"/>
        <w:rPr>
          <w:rFonts w:ascii="Symbol" w:eastAsia="Symbol" w:hAnsi="Symbol" w:cs="Symbol"/>
          <w:sz w:val="24"/>
          <w:szCs w:val="24"/>
        </w:rPr>
      </w:pPr>
      <w:r w:rsidRPr="00FB5597">
        <w:rPr>
          <w:rFonts w:eastAsia="Times New Roman"/>
          <w:sz w:val="24"/>
          <w:szCs w:val="24"/>
        </w:rPr>
        <w:t>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4C37FA" w:rsidRPr="00FB5597" w:rsidRDefault="004C37FA">
      <w:pPr>
        <w:spacing w:line="1" w:lineRule="exact"/>
        <w:rPr>
          <w:rFonts w:ascii="Symbol" w:eastAsia="Symbol" w:hAnsi="Symbol" w:cs="Symbol"/>
          <w:sz w:val="24"/>
          <w:szCs w:val="24"/>
        </w:rPr>
      </w:pPr>
    </w:p>
    <w:p w:rsidR="004C37FA" w:rsidRPr="00FB5597" w:rsidRDefault="00F846B6" w:rsidP="00C335D0">
      <w:pPr>
        <w:numPr>
          <w:ilvl w:val="0"/>
          <w:numId w:val="13"/>
        </w:numPr>
        <w:tabs>
          <w:tab w:val="left" w:pos="285"/>
        </w:tabs>
        <w:spacing w:line="10" w:lineRule="exact"/>
        <w:ind w:left="285" w:hanging="285"/>
        <w:jc w:val="both"/>
        <w:rPr>
          <w:rFonts w:ascii="Symbol" w:eastAsia="Symbol" w:hAnsi="Symbol" w:cs="Symbol"/>
          <w:sz w:val="24"/>
          <w:szCs w:val="24"/>
        </w:rPr>
      </w:pPr>
      <w:r w:rsidRPr="00FB5597">
        <w:rPr>
          <w:rFonts w:eastAsia="Times New Roman"/>
          <w:sz w:val="24"/>
          <w:szCs w:val="24"/>
        </w:rPr>
        <w:t>умение   адекватно   использовать   речевые   средства   и   средства   информационно-</w:t>
      </w:r>
    </w:p>
    <w:p w:rsidR="004C37FA" w:rsidRPr="00FB5597" w:rsidRDefault="00F846B6" w:rsidP="00FB5D03">
      <w:pPr>
        <w:spacing w:line="234" w:lineRule="auto"/>
        <w:ind w:left="285"/>
        <w:jc w:val="both"/>
        <w:rPr>
          <w:rFonts w:ascii="Symbol" w:eastAsia="Symbol" w:hAnsi="Symbol" w:cs="Symbol"/>
          <w:sz w:val="24"/>
          <w:szCs w:val="24"/>
        </w:rPr>
      </w:pPr>
      <w:r w:rsidRPr="00FB5597">
        <w:rPr>
          <w:rFonts w:eastAsia="Times New Roman"/>
          <w:sz w:val="24"/>
          <w:szCs w:val="24"/>
        </w:rPr>
        <w:t>коммуникативных технологий для решения различных познавательных и коммуникативных задач, владеть монологической и диалогической формами речи;</w:t>
      </w:r>
    </w:p>
    <w:p w:rsidR="004C37FA" w:rsidRPr="00FB5597" w:rsidRDefault="004C37FA" w:rsidP="00FB5D03">
      <w:pPr>
        <w:spacing w:line="33" w:lineRule="exact"/>
        <w:jc w:val="both"/>
        <w:rPr>
          <w:rFonts w:ascii="Symbol" w:eastAsia="Symbol" w:hAnsi="Symbol" w:cs="Symbol"/>
          <w:sz w:val="24"/>
          <w:szCs w:val="24"/>
        </w:rPr>
      </w:pPr>
    </w:p>
    <w:p w:rsidR="004C37FA" w:rsidRPr="00FB5597" w:rsidRDefault="00F846B6" w:rsidP="00C335D0">
      <w:pPr>
        <w:numPr>
          <w:ilvl w:val="0"/>
          <w:numId w:val="13"/>
        </w:numPr>
        <w:tabs>
          <w:tab w:val="left" w:pos="285"/>
        </w:tabs>
        <w:spacing w:line="233" w:lineRule="auto"/>
        <w:ind w:left="285" w:hanging="285"/>
        <w:jc w:val="both"/>
        <w:rPr>
          <w:rFonts w:ascii="Symbol" w:eastAsia="Symbol" w:hAnsi="Symbol" w:cs="Symbol"/>
          <w:sz w:val="24"/>
          <w:szCs w:val="24"/>
        </w:rPr>
      </w:pPr>
      <w:r w:rsidRPr="00FB5597">
        <w:rPr>
          <w:rFonts w:eastAsia="Times New Roman"/>
          <w:sz w:val="24"/>
          <w:szCs w:val="24"/>
        </w:rPr>
        <w:t>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4C37FA" w:rsidRPr="00FB5597" w:rsidRDefault="004C37FA">
      <w:pPr>
        <w:spacing w:line="31" w:lineRule="exact"/>
        <w:rPr>
          <w:rFonts w:ascii="Symbol" w:eastAsia="Symbol" w:hAnsi="Symbol" w:cs="Symbol"/>
          <w:sz w:val="24"/>
          <w:szCs w:val="24"/>
        </w:rPr>
      </w:pPr>
    </w:p>
    <w:p w:rsidR="004C37FA" w:rsidRPr="00FB5597" w:rsidRDefault="00F846B6" w:rsidP="00C335D0">
      <w:pPr>
        <w:numPr>
          <w:ilvl w:val="0"/>
          <w:numId w:val="13"/>
        </w:numPr>
        <w:tabs>
          <w:tab w:val="left" w:pos="285"/>
        </w:tabs>
        <w:spacing w:line="230" w:lineRule="auto"/>
        <w:ind w:left="285" w:hanging="285"/>
        <w:jc w:val="both"/>
        <w:rPr>
          <w:rFonts w:ascii="Symbol" w:eastAsia="Symbol" w:hAnsi="Symbol" w:cs="Symbol"/>
          <w:sz w:val="24"/>
          <w:szCs w:val="24"/>
        </w:rPr>
      </w:pPr>
      <w:r w:rsidRPr="00FB5597">
        <w:rPr>
          <w:rFonts w:eastAsia="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в оценке данных;</w:t>
      </w:r>
    </w:p>
    <w:p w:rsidR="004C37FA" w:rsidRPr="00FB5597" w:rsidRDefault="004C37FA" w:rsidP="00DF7A53">
      <w:pPr>
        <w:spacing w:line="34" w:lineRule="exact"/>
        <w:jc w:val="both"/>
        <w:rPr>
          <w:rFonts w:ascii="Symbol" w:eastAsia="Symbol" w:hAnsi="Symbol" w:cs="Symbol"/>
          <w:sz w:val="24"/>
          <w:szCs w:val="24"/>
        </w:rPr>
      </w:pPr>
    </w:p>
    <w:p w:rsidR="004C37FA" w:rsidRPr="00FB5597" w:rsidRDefault="00F846B6" w:rsidP="00C335D0">
      <w:pPr>
        <w:numPr>
          <w:ilvl w:val="0"/>
          <w:numId w:val="13"/>
        </w:numPr>
        <w:tabs>
          <w:tab w:val="left" w:pos="285"/>
        </w:tabs>
        <w:spacing w:line="226" w:lineRule="auto"/>
        <w:ind w:left="285" w:right="20" w:hanging="285"/>
        <w:jc w:val="both"/>
        <w:rPr>
          <w:rFonts w:ascii="Symbol" w:eastAsia="Symbol" w:hAnsi="Symbol" w:cs="Symbol"/>
          <w:sz w:val="24"/>
          <w:szCs w:val="24"/>
        </w:rPr>
      </w:pPr>
      <w:r w:rsidRPr="00FB5597">
        <w:rPr>
          <w:rFonts w:eastAsia="Times New Roman"/>
          <w:sz w:val="24"/>
          <w:szCs w:val="24"/>
        </w:rPr>
        <w:t>готовность конструктивно решать конфликты посредством учета интересов сторон и сотрудничества;</w:t>
      </w:r>
    </w:p>
    <w:p w:rsidR="004C37FA" w:rsidRPr="00FB5597" w:rsidRDefault="004C37FA" w:rsidP="00DF7A53">
      <w:pPr>
        <w:spacing w:line="32" w:lineRule="exact"/>
        <w:jc w:val="both"/>
        <w:rPr>
          <w:rFonts w:ascii="Symbol" w:eastAsia="Symbol" w:hAnsi="Symbol" w:cs="Symbol"/>
          <w:sz w:val="24"/>
          <w:szCs w:val="24"/>
        </w:rPr>
      </w:pPr>
    </w:p>
    <w:p w:rsidR="004C37FA" w:rsidRPr="00FB5597" w:rsidRDefault="00F846B6" w:rsidP="00C335D0">
      <w:pPr>
        <w:numPr>
          <w:ilvl w:val="0"/>
          <w:numId w:val="13"/>
        </w:numPr>
        <w:tabs>
          <w:tab w:val="left" w:pos="285"/>
        </w:tabs>
        <w:spacing w:line="233" w:lineRule="auto"/>
        <w:ind w:left="285" w:hanging="285"/>
        <w:jc w:val="both"/>
        <w:rPr>
          <w:rFonts w:ascii="Symbol" w:eastAsia="Symbol" w:hAnsi="Symbol" w:cs="Symbol"/>
          <w:sz w:val="24"/>
          <w:szCs w:val="24"/>
        </w:rPr>
      </w:pPr>
      <w:r w:rsidRPr="00FB5597">
        <w:rPr>
          <w:rFonts w:eastAsia="Times New Roman"/>
          <w:sz w:val="24"/>
          <w:szCs w:val="24"/>
        </w:rPr>
        <w:t>умение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37FA" w:rsidRPr="00FB5597" w:rsidRDefault="004C37FA" w:rsidP="00DF7A53">
      <w:pPr>
        <w:spacing w:line="31" w:lineRule="exact"/>
        <w:jc w:val="both"/>
        <w:rPr>
          <w:rFonts w:ascii="Symbol" w:eastAsia="Symbol" w:hAnsi="Symbol" w:cs="Symbol"/>
          <w:sz w:val="24"/>
          <w:szCs w:val="24"/>
        </w:rPr>
      </w:pPr>
    </w:p>
    <w:p w:rsidR="004C37FA" w:rsidRPr="00FB5597" w:rsidRDefault="00F846B6" w:rsidP="00C335D0">
      <w:pPr>
        <w:numPr>
          <w:ilvl w:val="0"/>
          <w:numId w:val="13"/>
        </w:numPr>
        <w:tabs>
          <w:tab w:val="left" w:pos="285"/>
        </w:tabs>
        <w:spacing w:line="230" w:lineRule="auto"/>
        <w:ind w:left="285" w:hanging="285"/>
        <w:jc w:val="both"/>
        <w:rPr>
          <w:rFonts w:ascii="Symbol" w:eastAsia="Symbol" w:hAnsi="Symbol" w:cs="Symbol"/>
          <w:sz w:val="24"/>
          <w:szCs w:val="24"/>
        </w:rPr>
      </w:pPr>
      <w:r w:rsidRPr="00FB5597">
        <w:rPr>
          <w:rFonts w:eastAsia="Times New Roman"/>
          <w:sz w:val="24"/>
          <w:szCs w:val="24"/>
        </w:rPr>
        <w:t>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монологического высказывания;</w:t>
      </w:r>
    </w:p>
    <w:p w:rsidR="004C37FA" w:rsidRPr="00FB5597" w:rsidRDefault="004C37FA" w:rsidP="00DF7A53">
      <w:pPr>
        <w:spacing w:line="34" w:lineRule="exact"/>
        <w:jc w:val="both"/>
        <w:rPr>
          <w:rFonts w:ascii="Symbol" w:eastAsia="Symbol" w:hAnsi="Symbol" w:cs="Symbol"/>
          <w:sz w:val="24"/>
          <w:szCs w:val="24"/>
        </w:rPr>
      </w:pPr>
    </w:p>
    <w:p w:rsidR="004C37FA" w:rsidRPr="00FB5597" w:rsidRDefault="00F846B6" w:rsidP="00C335D0">
      <w:pPr>
        <w:numPr>
          <w:ilvl w:val="0"/>
          <w:numId w:val="13"/>
        </w:numPr>
        <w:tabs>
          <w:tab w:val="left" w:pos="285"/>
        </w:tabs>
        <w:spacing w:line="227" w:lineRule="auto"/>
        <w:ind w:left="285" w:hanging="285"/>
        <w:jc w:val="both"/>
        <w:rPr>
          <w:rFonts w:ascii="Symbol" w:eastAsia="Symbol" w:hAnsi="Symbol" w:cs="Symbol"/>
          <w:sz w:val="24"/>
          <w:szCs w:val="24"/>
        </w:rPr>
      </w:pPr>
      <w:r w:rsidRPr="00FB5597">
        <w:rPr>
          <w:rFonts w:eastAsia="Times New Roman"/>
          <w:sz w:val="24"/>
          <w:szCs w:val="24"/>
        </w:rPr>
        <w:t>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4C37FA" w:rsidRPr="00FB5597" w:rsidRDefault="004C37FA" w:rsidP="00DF7A53">
      <w:pPr>
        <w:spacing w:line="32" w:lineRule="exact"/>
        <w:jc w:val="both"/>
        <w:rPr>
          <w:rFonts w:ascii="Symbol" w:eastAsia="Symbol" w:hAnsi="Symbol" w:cs="Symbol"/>
          <w:sz w:val="24"/>
          <w:szCs w:val="24"/>
        </w:rPr>
      </w:pPr>
    </w:p>
    <w:p w:rsidR="004C37FA" w:rsidRPr="00FB5597" w:rsidRDefault="00F846B6" w:rsidP="00C335D0">
      <w:pPr>
        <w:numPr>
          <w:ilvl w:val="0"/>
          <w:numId w:val="13"/>
        </w:numPr>
        <w:tabs>
          <w:tab w:val="left" w:pos="285"/>
        </w:tabs>
        <w:spacing w:line="230" w:lineRule="auto"/>
        <w:ind w:left="285" w:right="20" w:hanging="285"/>
        <w:jc w:val="both"/>
        <w:rPr>
          <w:rFonts w:ascii="Symbol" w:eastAsia="Symbol" w:hAnsi="Symbol" w:cs="Symbol"/>
          <w:sz w:val="24"/>
          <w:szCs w:val="24"/>
        </w:rPr>
      </w:pPr>
      <w:r w:rsidRPr="00FB5597">
        <w:rPr>
          <w:rFonts w:eastAsia="Times New Roman"/>
          <w:sz w:val="24"/>
          <w:szCs w:val="24"/>
        </w:rPr>
        <w:lastRenderedPageBreak/>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C37FA" w:rsidRPr="00FB5597" w:rsidRDefault="004C37FA" w:rsidP="00DF7A53">
      <w:pPr>
        <w:spacing w:line="34" w:lineRule="exact"/>
        <w:jc w:val="both"/>
        <w:rPr>
          <w:rFonts w:ascii="Symbol" w:eastAsia="Symbol" w:hAnsi="Symbol" w:cs="Symbol"/>
          <w:sz w:val="24"/>
          <w:szCs w:val="24"/>
        </w:rPr>
      </w:pPr>
    </w:p>
    <w:p w:rsidR="004C37FA" w:rsidRPr="00FB5597" w:rsidRDefault="00F846B6" w:rsidP="00C335D0">
      <w:pPr>
        <w:numPr>
          <w:ilvl w:val="0"/>
          <w:numId w:val="13"/>
        </w:numPr>
        <w:tabs>
          <w:tab w:val="left" w:pos="285"/>
        </w:tabs>
        <w:spacing w:line="226" w:lineRule="auto"/>
        <w:ind w:left="285" w:hanging="285"/>
        <w:jc w:val="both"/>
        <w:rPr>
          <w:rFonts w:ascii="Symbol" w:eastAsia="Symbol" w:hAnsi="Symbol" w:cs="Symbol"/>
          <w:sz w:val="24"/>
          <w:szCs w:val="24"/>
        </w:rPr>
      </w:pPr>
      <w:r w:rsidRPr="00FB5597">
        <w:rPr>
          <w:rFonts w:eastAsia="Times New Roman"/>
          <w:sz w:val="24"/>
          <w:szCs w:val="24"/>
        </w:rPr>
        <w:t>владение базовыми предметными и межпредметными понятиями, отражающими существенные связи и отношения между объектами и процессами;</w:t>
      </w:r>
    </w:p>
    <w:p w:rsidR="004C37FA" w:rsidRPr="00FB5597" w:rsidRDefault="00F846B6" w:rsidP="00C335D0">
      <w:pPr>
        <w:numPr>
          <w:ilvl w:val="0"/>
          <w:numId w:val="14"/>
        </w:numPr>
        <w:tabs>
          <w:tab w:val="left" w:pos="420"/>
        </w:tabs>
        <w:ind w:left="420" w:hanging="285"/>
        <w:jc w:val="both"/>
        <w:rPr>
          <w:rFonts w:ascii="Symbol" w:eastAsia="Symbol" w:hAnsi="Symbol" w:cs="Symbol"/>
          <w:sz w:val="24"/>
          <w:szCs w:val="24"/>
        </w:rPr>
      </w:pPr>
      <w:r w:rsidRPr="00FB5597">
        <w:rPr>
          <w:rFonts w:eastAsia="Times New Roman"/>
          <w:sz w:val="24"/>
          <w:szCs w:val="24"/>
        </w:rPr>
        <w:t>умение работать в материальной и информационной среде начального общего образования</w:t>
      </w:r>
    </w:p>
    <w:p w:rsidR="004C37FA" w:rsidRPr="00FB5597" w:rsidRDefault="004C37FA" w:rsidP="00DF7A53">
      <w:pPr>
        <w:spacing w:line="13" w:lineRule="exact"/>
        <w:jc w:val="both"/>
        <w:rPr>
          <w:sz w:val="24"/>
          <w:szCs w:val="24"/>
        </w:rPr>
      </w:pPr>
    </w:p>
    <w:p w:rsidR="004C37FA" w:rsidRPr="00FB5597" w:rsidRDefault="00F846B6" w:rsidP="00DF7A53">
      <w:pPr>
        <w:spacing w:line="234" w:lineRule="auto"/>
        <w:ind w:left="420"/>
        <w:jc w:val="both"/>
        <w:rPr>
          <w:sz w:val="24"/>
          <w:szCs w:val="24"/>
        </w:rPr>
      </w:pPr>
      <w:r w:rsidRPr="00FB5597">
        <w:rPr>
          <w:rFonts w:eastAsia="Times New Roman"/>
          <w:sz w:val="24"/>
          <w:szCs w:val="24"/>
        </w:rPr>
        <w:t>(в том числе с учебными моделями) в соответствии с содержанием учебного предмета. Предметные результаты освоения адаптированной основной общеобразовательной</w:t>
      </w:r>
      <w:r w:rsidR="00FB5D03" w:rsidRPr="00FB5597">
        <w:rPr>
          <w:rFonts w:eastAsia="Times New Roman"/>
          <w:sz w:val="24"/>
          <w:szCs w:val="24"/>
        </w:rPr>
        <w:t xml:space="preserve"> </w:t>
      </w:r>
      <w:r w:rsidRPr="00FB5597">
        <w:rPr>
          <w:rFonts w:eastAsia="Times New Roman"/>
          <w:sz w:val="24"/>
          <w:szCs w:val="24"/>
        </w:rPr>
        <w:t>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представлены в рабочей программе учебного предмета.</w:t>
      </w:r>
    </w:p>
    <w:p w:rsidR="004C37FA" w:rsidRPr="00FB5597" w:rsidRDefault="004C37FA" w:rsidP="00DF7A53">
      <w:pPr>
        <w:spacing w:line="295" w:lineRule="exact"/>
        <w:jc w:val="both"/>
        <w:rPr>
          <w:sz w:val="24"/>
          <w:szCs w:val="24"/>
        </w:rPr>
      </w:pPr>
    </w:p>
    <w:p w:rsidR="004C37FA" w:rsidRPr="00FB5597" w:rsidRDefault="004C37FA">
      <w:pPr>
        <w:spacing w:line="9" w:lineRule="exact"/>
        <w:rPr>
          <w:sz w:val="24"/>
          <w:szCs w:val="24"/>
        </w:rPr>
      </w:pPr>
    </w:p>
    <w:p w:rsidR="004C37FA" w:rsidRPr="00FB5597" w:rsidRDefault="00F846B6">
      <w:pPr>
        <w:spacing w:line="236" w:lineRule="auto"/>
        <w:ind w:firstLine="567"/>
        <w:jc w:val="both"/>
        <w:rPr>
          <w:sz w:val="24"/>
          <w:szCs w:val="24"/>
        </w:rPr>
      </w:pPr>
      <w:r w:rsidRPr="00FB5597">
        <w:rPr>
          <w:rFonts w:eastAsia="Times New Roman"/>
          <w:sz w:val="24"/>
          <w:szCs w:val="24"/>
        </w:rPr>
        <w:t>Требования к результатам освоения программы коррекционной работы должны соответствовать требованиями ФГОС НОО, которые дополняются группой специальных требований.</w:t>
      </w:r>
    </w:p>
    <w:p w:rsidR="004C37FA" w:rsidRPr="00FB5597" w:rsidRDefault="004C37FA">
      <w:pPr>
        <w:spacing w:line="14" w:lineRule="exact"/>
        <w:rPr>
          <w:sz w:val="24"/>
          <w:szCs w:val="24"/>
        </w:rPr>
      </w:pPr>
    </w:p>
    <w:p w:rsidR="004C37FA" w:rsidRPr="00FB5597" w:rsidRDefault="00F846B6" w:rsidP="00FB5D03">
      <w:pPr>
        <w:spacing w:line="239" w:lineRule="auto"/>
        <w:ind w:firstLine="567"/>
        <w:jc w:val="both"/>
        <w:rPr>
          <w:sz w:val="24"/>
          <w:szCs w:val="24"/>
        </w:rPr>
      </w:pPr>
      <w:r w:rsidRPr="00FB5597">
        <w:rPr>
          <w:rFonts w:eastAsia="Times New Roman"/>
          <w:sz w:val="24"/>
          <w:szCs w:val="24"/>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w:t>
      </w:r>
      <w:r w:rsidR="00FB5D03" w:rsidRPr="00FB5597">
        <w:rPr>
          <w:rFonts w:eastAsia="Times New Roman"/>
          <w:sz w:val="24"/>
          <w:szCs w:val="24"/>
        </w:rPr>
        <w:t xml:space="preserve"> </w:t>
      </w:r>
      <w:r w:rsidRPr="00FB5597">
        <w:rPr>
          <w:rFonts w:eastAsia="Times New Roman"/>
          <w:sz w:val="24"/>
          <w:szCs w:val="24"/>
        </w:rPr>
        <w:t>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4C37FA" w:rsidRPr="00FB5597" w:rsidRDefault="004C37FA">
      <w:pPr>
        <w:spacing w:line="9" w:lineRule="exact"/>
        <w:rPr>
          <w:sz w:val="24"/>
          <w:szCs w:val="24"/>
        </w:rPr>
      </w:pPr>
    </w:p>
    <w:p w:rsidR="004C37FA" w:rsidRPr="00FB5597" w:rsidRDefault="00F846B6">
      <w:pPr>
        <w:rPr>
          <w:sz w:val="24"/>
          <w:szCs w:val="24"/>
        </w:rPr>
      </w:pPr>
      <w:r w:rsidRPr="00FB5597">
        <w:rPr>
          <w:rFonts w:eastAsia="Times New Roman"/>
          <w:sz w:val="24"/>
          <w:szCs w:val="24"/>
        </w:rPr>
        <w:t>Требования к результатам овладения социальной компетенцией должны отражать:</w:t>
      </w:r>
    </w:p>
    <w:p w:rsidR="004C37FA" w:rsidRPr="00FB5597" w:rsidRDefault="004C37FA">
      <w:pPr>
        <w:spacing w:line="31" w:lineRule="exact"/>
        <w:rPr>
          <w:sz w:val="24"/>
          <w:szCs w:val="24"/>
        </w:rPr>
      </w:pPr>
    </w:p>
    <w:p w:rsidR="004C37FA" w:rsidRPr="00FB5597" w:rsidRDefault="00F846B6" w:rsidP="00C335D0">
      <w:pPr>
        <w:numPr>
          <w:ilvl w:val="0"/>
          <w:numId w:val="15"/>
        </w:numPr>
        <w:tabs>
          <w:tab w:val="left" w:pos="420"/>
        </w:tabs>
        <w:spacing w:line="236" w:lineRule="auto"/>
        <w:ind w:left="420" w:hanging="285"/>
        <w:jc w:val="both"/>
        <w:rPr>
          <w:rFonts w:ascii="Symbol" w:eastAsia="Symbol" w:hAnsi="Symbol" w:cs="Symbol"/>
          <w:sz w:val="24"/>
          <w:szCs w:val="24"/>
        </w:rPr>
      </w:pPr>
      <w:r w:rsidRPr="00FB5597">
        <w:rPr>
          <w:rFonts w:eastAsia="Times New Roman"/>
          <w:sz w:val="24"/>
          <w:szCs w:val="24"/>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4C37FA" w:rsidRPr="00FB5597" w:rsidRDefault="004C37FA">
      <w:pPr>
        <w:spacing w:line="36" w:lineRule="exact"/>
        <w:rPr>
          <w:rFonts w:ascii="Symbol" w:eastAsia="Symbol" w:hAnsi="Symbol" w:cs="Symbol"/>
          <w:sz w:val="24"/>
          <w:szCs w:val="24"/>
        </w:rPr>
      </w:pPr>
    </w:p>
    <w:p w:rsidR="004C37FA" w:rsidRPr="00FB5597" w:rsidRDefault="00F846B6" w:rsidP="00C335D0">
      <w:pPr>
        <w:numPr>
          <w:ilvl w:val="0"/>
          <w:numId w:val="15"/>
        </w:numPr>
        <w:tabs>
          <w:tab w:val="left" w:pos="420"/>
        </w:tabs>
        <w:ind w:left="420" w:hanging="285"/>
        <w:jc w:val="both"/>
        <w:rPr>
          <w:rFonts w:ascii="Symbol" w:eastAsia="Symbol" w:hAnsi="Symbol" w:cs="Symbol"/>
          <w:sz w:val="24"/>
          <w:szCs w:val="24"/>
        </w:rPr>
      </w:pPr>
      <w:r w:rsidRPr="00FB5597">
        <w:rPr>
          <w:rFonts w:eastAsia="Times New Roman"/>
          <w:sz w:val="24"/>
          <w:szCs w:val="24"/>
        </w:rPr>
        <w:lastRenderedPageBreak/>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w:t>
      </w:r>
    </w:p>
    <w:p w:rsidR="00FB5D03" w:rsidRPr="00FB5597" w:rsidRDefault="00FB5D03" w:rsidP="00FB5D03">
      <w:pPr>
        <w:ind w:right="20"/>
        <w:rPr>
          <w:rFonts w:eastAsia="Times New Roman"/>
          <w:sz w:val="24"/>
          <w:szCs w:val="24"/>
        </w:rPr>
      </w:pPr>
      <w:r w:rsidRPr="00FB5597">
        <w:rPr>
          <w:rFonts w:eastAsia="Times New Roman"/>
          <w:sz w:val="24"/>
          <w:szCs w:val="24"/>
        </w:rPr>
        <w:t xml:space="preserve">-     </w:t>
      </w:r>
      <w:r w:rsidR="00F846B6" w:rsidRPr="00FB5597">
        <w:rPr>
          <w:rFonts w:eastAsia="Times New Roman"/>
          <w:sz w:val="24"/>
          <w:szCs w:val="24"/>
        </w:rPr>
        <w:t xml:space="preserve">владение достаточным запасом фраз и определений для участия в подготовке </w:t>
      </w:r>
      <w:r w:rsidRPr="00FB5597">
        <w:rPr>
          <w:rFonts w:eastAsia="Times New Roman"/>
          <w:sz w:val="24"/>
          <w:szCs w:val="24"/>
        </w:rPr>
        <w:t xml:space="preserve">  </w:t>
      </w:r>
    </w:p>
    <w:p w:rsidR="004C37FA" w:rsidRPr="00FB5597" w:rsidRDefault="00FB5D03" w:rsidP="00FB5D03">
      <w:pPr>
        <w:ind w:right="20"/>
        <w:rPr>
          <w:sz w:val="24"/>
          <w:szCs w:val="24"/>
        </w:rPr>
      </w:pPr>
      <w:r w:rsidRPr="00FB5597">
        <w:rPr>
          <w:rFonts w:eastAsia="Times New Roman"/>
          <w:sz w:val="24"/>
          <w:szCs w:val="24"/>
        </w:rPr>
        <w:t xml:space="preserve">      </w:t>
      </w:r>
      <w:r w:rsidR="00F846B6" w:rsidRPr="00FB5597">
        <w:rPr>
          <w:rFonts w:eastAsia="Times New Roman"/>
          <w:sz w:val="24"/>
          <w:szCs w:val="24"/>
        </w:rPr>
        <w:t>и проведении праздника;</w:t>
      </w:r>
    </w:p>
    <w:p w:rsidR="004C37FA" w:rsidRPr="00FB5597" w:rsidRDefault="00F846B6" w:rsidP="00C335D0">
      <w:pPr>
        <w:numPr>
          <w:ilvl w:val="0"/>
          <w:numId w:val="16"/>
        </w:numPr>
        <w:tabs>
          <w:tab w:val="left" w:pos="420"/>
        </w:tabs>
        <w:ind w:left="420" w:hanging="285"/>
        <w:jc w:val="both"/>
        <w:rPr>
          <w:rFonts w:ascii="Symbol" w:eastAsia="Symbol" w:hAnsi="Symbol" w:cs="Symbol"/>
          <w:sz w:val="24"/>
          <w:szCs w:val="24"/>
        </w:rPr>
      </w:pPr>
      <w:r w:rsidRPr="00FB5597">
        <w:rPr>
          <w:rFonts w:eastAsia="Times New Roman"/>
          <w:sz w:val="24"/>
          <w:szCs w:val="24"/>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4C37FA" w:rsidRPr="00FB5597" w:rsidRDefault="00FB5D03">
      <w:pPr>
        <w:spacing w:line="238" w:lineRule="auto"/>
        <w:ind w:left="420"/>
        <w:jc w:val="both"/>
        <w:rPr>
          <w:sz w:val="24"/>
          <w:szCs w:val="24"/>
        </w:rPr>
      </w:pPr>
      <w:r w:rsidRPr="00FB5597">
        <w:rPr>
          <w:rFonts w:eastAsia="Times New Roman"/>
          <w:sz w:val="24"/>
          <w:szCs w:val="24"/>
        </w:rPr>
        <w:t xml:space="preserve">-с </w:t>
      </w:r>
      <w:r w:rsidR="00F846B6" w:rsidRPr="00FB5597">
        <w:rPr>
          <w:rFonts w:eastAsia="Times New Roman"/>
          <w:sz w:val="24"/>
          <w:szCs w:val="24"/>
        </w:rPr>
        <w:t>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4C37FA" w:rsidRPr="00FB5597" w:rsidRDefault="004C37FA">
      <w:pPr>
        <w:spacing w:line="42" w:lineRule="exact"/>
        <w:rPr>
          <w:sz w:val="24"/>
          <w:szCs w:val="24"/>
        </w:rPr>
      </w:pPr>
    </w:p>
    <w:p w:rsidR="004C37FA" w:rsidRPr="00FB5597" w:rsidRDefault="00FB5D03" w:rsidP="00FB5D03">
      <w:pPr>
        <w:tabs>
          <w:tab w:val="left" w:pos="420"/>
        </w:tabs>
        <w:spacing w:line="233" w:lineRule="auto"/>
        <w:ind w:left="420"/>
        <w:jc w:val="both"/>
        <w:rPr>
          <w:sz w:val="24"/>
          <w:szCs w:val="24"/>
        </w:rPr>
      </w:pPr>
      <w:r w:rsidRPr="00FB5597">
        <w:rPr>
          <w:rFonts w:eastAsia="Times New Roman"/>
          <w:sz w:val="24"/>
          <w:szCs w:val="24"/>
        </w:rPr>
        <w:t xml:space="preserve">- </w:t>
      </w:r>
      <w:r w:rsidR="00F846B6" w:rsidRPr="00FB5597">
        <w:rPr>
          <w:rFonts w:eastAsia="Times New Roman"/>
          <w:sz w:val="24"/>
          <w:szCs w:val="24"/>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w:t>
      </w:r>
      <w:r w:rsidRPr="00FB5597">
        <w:rPr>
          <w:rFonts w:eastAsia="Times New Roman"/>
          <w:sz w:val="24"/>
          <w:szCs w:val="24"/>
        </w:rPr>
        <w:t xml:space="preserve"> </w:t>
      </w:r>
      <w:r w:rsidR="00F846B6" w:rsidRPr="00FB5597">
        <w:rPr>
          <w:rFonts w:eastAsia="Times New Roman"/>
          <w:sz w:val="24"/>
          <w:szCs w:val="24"/>
        </w:rPr>
        <w:t>социальных отношений; прогресс в развитии регулятивной функции речи.</w:t>
      </w:r>
    </w:p>
    <w:p w:rsidR="004C37FA" w:rsidRPr="00FB5597" w:rsidRDefault="004C37FA">
      <w:pPr>
        <w:spacing w:line="13" w:lineRule="exact"/>
        <w:rPr>
          <w:sz w:val="24"/>
          <w:szCs w:val="24"/>
        </w:rPr>
      </w:pPr>
    </w:p>
    <w:p w:rsidR="004C37FA" w:rsidRPr="00FB5597" w:rsidRDefault="00F846B6" w:rsidP="00DF7A53">
      <w:pPr>
        <w:spacing w:line="234" w:lineRule="auto"/>
        <w:ind w:right="20" w:firstLine="428"/>
        <w:jc w:val="both"/>
        <w:rPr>
          <w:sz w:val="24"/>
          <w:szCs w:val="24"/>
        </w:rPr>
      </w:pPr>
      <w:r w:rsidRPr="00FB5597">
        <w:rPr>
          <w:rFonts w:eastAsia="Times New Roman"/>
          <w:sz w:val="24"/>
          <w:szCs w:val="24"/>
        </w:rPr>
        <w:t xml:space="preserve">Эти требования конкретизируются в соответствии с особыми </w:t>
      </w:r>
      <w:r w:rsidR="00FB5D03" w:rsidRPr="00FB5597">
        <w:rPr>
          <w:rFonts w:eastAsia="Times New Roman"/>
          <w:sz w:val="24"/>
          <w:szCs w:val="24"/>
        </w:rPr>
        <w:t xml:space="preserve">   о</w:t>
      </w:r>
      <w:r w:rsidRPr="00FB5597">
        <w:rPr>
          <w:rFonts w:eastAsia="Times New Roman"/>
          <w:sz w:val="24"/>
          <w:szCs w:val="24"/>
        </w:rPr>
        <w:t>бразовательными потребностями обучающихся.</w:t>
      </w:r>
    </w:p>
    <w:p w:rsidR="0046476C" w:rsidRPr="00FB5597" w:rsidRDefault="0046476C" w:rsidP="006B1814">
      <w:pPr>
        <w:tabs>
          <w:tab w:val="left" w:pos="160"/>
        </w:tabs>
        <w:ind w:right="40"/>
        <w:rPr>
          <w:rFonts w:eastAsia="Times New Roman"/>
          <w:b/>
          <w:bCs/>
          <w:sz w:val="24"/>
          <w:szCs w:val="24"/>
        </w:rPr>
      </w:pPr>
    </w:p>
    <w:p w:rsidR="006B1814" w:rsidRPr="00FB5597" w:rsidRDefault="006B1814" w:rsidP="006B1814">
      <w:pPr>
        <w:tabs>
          <w:tab w:val="left" w:pos="160"/>
        </w:tabs>
        <w:ind w:right="40"/>
        <w:rPr>
          <w:rFonts w:eastAsia="Times New Roman"/>
          <w:b/>
          <w:bCs/>
          <w:sz w:val="24"/>
          <w:szCs w:val="24"/>
        </w:rPr>
      </w:pPr>
    </w:p>
    <w:p w:rsidR="006B1814" w:rsidRPr="00FB5597" w:rsidRDefault="006B1814" w:rsidP="006B1814">
      <w:pPr>
        <w:tabs>
          <w:tab w:val="left" w:pos="160"/>
        </w:tabs>
        <w:ind w:right="40"/>
        <w:rPr>
          <w:rFonts w:eastAsia="Times New Roman"/>
          <w:b/>
          <w:bCs/>
          <w:sz w:val="24"/>
          <w:szCs w:val="24"/>
        </w:rPr>
      </w:pPr>
    </w:p>
    <w:p w:rsidR="006B1814" w:rsidRPr="00FB5597" w:rsidRDefault="006B1814" w:rsidP="006B1814">
      <w:pPr>
        <w:tabs>
          <w:tab w:val="left" w:pos="160"/>
        </w:tabs>
        <w:ind w:right="40"/>
        <w:rPr>
          <w:rFonts w:eastAsia="Times New Roman"/>
          <w:b/>
          <w:bCs/>
          <w:sz w:val="24"/>
          <w:szCs w:val="24"/>
        </w:rPr>
      </w:pPr>
    </w:p>
    <w:p w:rsidR="006B1814" w:rsidRPr="00FB5597" w:rsidRDefault="006B1814" w:rsidP="006B1814">
      <w:pPr>
        <w:tabs>
          <w:tab w:val="left" w:pos="160"/>
        </w:tabs>
        <w:ind w:right="40"/>
        <w:rPr>
          <w:rFonts w:eastAsia="Times New Roman"/>
          <w:b/>
          <w:bCs/>
          <w:sz w:val="24"/>
          <w:szCs w:val="24"/>
        </w:rPr>
      </w:pPr>
    </w:p>
    <w:p w:rsidR="004C37FA" w:rsidRPr="00FB5597" w:rsidRDefault="006B1814" w:rsidP="00FB5D03">
      <w:pPr>
        <w:tabs>
          <w:tab w:val="left" w:pos="160"/>
        </w:tabs>
        <w:ind w:right="40"/>
        <w:jc w:val="center"/>
        <w:rPr>
          <w:sz w:val="24"/>
          <w:szCs w:val="24"/>
        </w:rPr>
      </w:pPr>
      <w:r w:rsidRPr="00FB5597">
        <w:rPr>
          <w:rFonts w:eastAsia="Times New Roman"/>
          <w:b/>
          <w:bCs/>
          <w:sz w:val="24"/>
          <w:szCs w:val="24"/>
        </w:rPr>
        <w:lastRenderedPageBreak/>
        <w:t>1</w:t>
      </w:r>
      <w:r w:rsidR="00D87187" w:rsidRPr="00FB5597">
        <w:rPr>
          <w:rFonts w:eastAsia="Times New Roman"/>
          <w:b/>
          <w:bCs/>
          <w:sz w:val="24"/>
          <w:szCs w:val="24"/>
        </w:rPr>
        <w:t>.</w:t>
      </w:r>
      <w:r w:rsidR="00F846B6" w:rsidRPr="00FB5597">
        <w:rPr>
          <w:rFonts w:eastAsia="Times New Roman"/>
          <w:b/>
          <w:bCs/>
          <w:sz w:val="24"/>
          <w:szCs w:val="24"/>
        </w:rPr>
        <w:t>3.</w:t>
      </w:r>
      <w:r w:rsidR="00F846B6" w:rsidRPr="00FB5597">
        <w:rPr>
          <w:sz w:val="24"/>
          <w:szCs w:val="24"/>
        </w:rPr>
        <w:tab/>
      </w:r>
      <w:r w:rsidR="00F846B6" w:rsidRPr="00FB5597">
        <w:rPr>
          <w:rFonts w:eastAsia="Times New Roman"/>
          <w:b/>
          <w:bCs/>
          <w:sz w:val="24"/>
          <w:szCs w:val="24"/>
        </w:rPr>
        <w:t>Система оценки достижения обучающимися</w:t>
      </w:r>
    </w:p>
    <w:p w:rsidR="004C37FA" w:rsidRPr="00FB5597" w:rsidRDefault="004C37FA" w:rsidP="00FB5D03">
      <w:pPr>
        <w:spacing w:line="12" w:lineRule="exact"/>
        <w:jc w:val="center"/>
        <w:rPr>
          <w:sz w:val="24"/>
          <w:szCs w:val="24"/>
        </w:rPr>
      </w:pPr>
    </w:p>
    <w:p w:rsidR="004C37FA" w:rsidRPr="00FB5597" w:rsidRDefault="00FB5D03" w:rsidP="003F1FFC">
      <w:pPr>
        <w:tabs>
          <w:tab w:val="left" w:pos="1730"/>
        </w:tabs>
        <w:spacing w:line="234" w:lineRule="auto"/>
        <w:ind w:left="142" w:right="95"/>
        <w:jc w:val="center"/>
        <w:rPr>
          <w:rFonts w:eastAsia="Times New Roman"/>
          <w:b/>
          <w:bCs/>
          <w:sz w:val="24"/>
          <w:szCs w:val="24"/>
        </w:rPr>
      </w:pPr>
      <w:r w:rsidRPr="00FB5597">
        <w:rPr>
          <w:rFonts w:eastAsia="Times New Roman"/>
          <w:b/>
          <w:bCs/>
          <w:sz w:val="24"/>
          <w:szCs w:val="24"/>
        </w:rPr>
        <w:t xml:space="preserve">с </w:t>
      </w:r>
      <w:r w:rsidR="00F846B6" w:rsidRPr="00FB5597">
        <w:rPr>
          <w:rFonts w:eastAsia="Times New Roman"/>
          <w:b/>
          <w:bCs/>
          <w:sz w:val="24"/>
          <w:szCs w:val="24"/>
        </w:rPr>
        <w:t xml:space="preserve">тяжелыми нарушениями речи планируемых результатов освоения адаптированной основной </w:t>
      </w:r>
      <w:r w:rsidRPr="00FB5597">
        <w:rPr>
          <w:rFonts w:eastAsia="Times New Roman"/>
          <w:b/>
          <w:bCs/>
          <w:sz w:val="24"/>
          <w:szCs w:val="24"/>
        </w:rPr>
        <w:t>о</w:t>
      </w:r>
      <w:r w:rsidR="00F846B6" w:rsidRPr="00FB5597">
        <w:rPr>
          <w:rFonts w:eastAsia="Times New Roman"/>
          <w:b/>
          <w:bCs/>
          <w:sz w:val="24"/>
          <w:szCs w:val="24"/>
        </w:rPr>
        <w:t>бщеобразовательной программы</w:t>
      </w:r>
    </w:p>
    <w:p w:rsidR="004C37FA" w:rsidRPr="00FB5597" w:rsidRDefault="004C37FA" w:rsidP="00FB5D03">
      <w:pPr>
        <w:spacing w:line="2" w:lineRule="exact"/>
        <w:jc w:val="center"/>
        <w:rPr>
          <w:sz w:val="24"/>
          <w:szCs w:val="24"/>
        </w:rPr>
      </w:pPr>
    </w:p>
    <w:p w:rsidR="004C37FA" w:rsidRPr="00FB5597" w:rsidRDefault="00F846B6" w:rsidP="00FB5D03">
      <w:pPr>
        <w:ind w:right="-699"/>
        <w:jc w:val="center"/>
        <w:rPr>
          <w:sz w:val="24"/>
          <w:szCs w:val="24"/>
        </w:rPr>
      </w:pPr>
      <w:r w:rsidRPr="00FB5597">
        <w:rPr>
          <w:rFonts w:eastAsia="Times New Roman"/>
          <w:b/>
          <w:bCs/>
          <w:sz w:val="24"/>
          <w:szCs w:val="24"/>
        </w:rPr>
        <w:t>начального общего образования</w:t>
      </w:r>
    </w:p>
    <w:p w:rsidR="004C37FA" w:rsidRPr="00FB5597" w:rsidRDefault="001034D4" w:rsidP="00FB5D03">
      <w:pPr>
        <w:spacing w:line="235" w:lineRule="auto"/>
        <w:ind w:right="-419"/>
        <w:jc w:val="both"/>
        <w:rPr>
          <w:sz w:val="24"/>
          <w:szCs w:val="24"/>
        </w:rPr>
      </w:pPr>
      <w:r w:rsidRPr="00FB5597">
        <w:rPr>
          <w:rFonts w:eastAsia="Times New Roman"/>
          <w:sz w:val="24"/>
          <w:szCs w:val="24"/>
        </w:rPr>
        <w:t xml:space="preserve">       </w:t>
      </w:r>
      <w:r w:rsidR="00F846B6" w:rsidRPr="00FB5597">
        <w:rPr>
          <w:rFonts w:eastAsia="Times New Roman"/>
          <w:sz w:val="24"/>
          <w:szCs w:val="24"/>
        </w:rPr>
        <w:t>Система  оценки  достижения  обучающимися  с  ТНР  планируемых  результатов  освоения</w:t>
      </w:r>
      <w:r w:rsidR="00FB5D03" w:rsidRPr="00FB5597">
        <w:rPr>
          <w:rFonts w:eastAsia="Times New Roman"/>
          <w:sz w:val="24"/>
          <w:szCs w:val="24"/>
        </w:rPr>
        <w:t xml:space="preserve"> </w:t>
      </w:r>
      <w:r w:rsidR="00D87187" w:rsidRPr="00FB5597">
        <w:rPr>
          <w:rFonts w:eastAsia="Times New Roman"/>
          <w:sz w:val="24"/>
          <w:szCs w:val="24"/>
        </w:rPr>
        <w:t>А</w:t>
      </w:r>
      <w:r w:rsidR="00F846B6" w:rsidRPr="00FB5597">
        <w:rPr>
          <w:rFonts w:eastAsia="Times New Roman"/>
          <w:sz w:val="24"/>
          <w:szCs w:val="24"/>
        </w:rPr>
        <w:t>ОП НОО соответствует ФГОС НОО.</w:t>
      </w:r>
    </w:p>
    <w:p w:rsidR="004C37FA" w:rsidRPr="00FB5597" w:rsidRDefault="004C37FA">
      <w:pPr>
        <w:spacing w:line="12" w:lineRule="exact"/>
        <w:rPr>
          <w:sz w:val="24"/>
          <w:szCs w:val="24"/>
        </w:rPr>
      </w:pPr>
    </w:p>
    <w:p w:rsidR="004C37FA" w:rsidRPr="00FB5597" w:rsidRDefault="00F846B6">
      <w:pPr>
        <w:spacing w:line="236" w:lineRule="auto"/>
        <w:ind w:right="20" w:firstLine="428"/>
        <w:jc w:val="both"/>
        <w:rPr>
          <w:sz w:val="24"/>
          <w:szCs w:val="24"/>
        </w:rPr>
      </w:pPr>
      <w:r w:rsidRPr="00FB5597">
        <w:rPr>
          <w:rFonts w:eastAsia="Times New Roman"/>
          <w:sz w:val="24"/>
          <w:szCs w:val="24"/>
        </w:rPr>
        <w:t>Система оценки достижения обучающимися с ТНР пла</w:t>
      </w:r>
      <w:r w:rsidR="00D87187" w:rsidRPr="00FB5597">
        <w:rPr>
          <w:rFonts w:eastAsia="Times New Roman"/>
          <w:sz w:val="24"/>
          <w:szCs w:val="24"/>
        </w:rPr>
        <w:t>нируемых результатов освоения А</w:t>
      </w:r>
      <w:r w:rsidRPr="00FB5597">
        <w:rPr>
          <w:rFonts w:eastAsia="Times New Roman"/>
          <w:sz w:val="24"/>
          <w:szCs w:val="24"/>
        </w:rPr>
        <w:t>ОП НОО должна позволять вести оценку предметных, метапредметных и личностных результатов; в том числе итоговую оценку, обучающихся с ТНР, освоивших АООП НОО.</w:t>
      </w:r>
    </w:p>
    <w:p w:rsidR="004C37FA" w:rsidRPr="00FB5597" w:rsidRDefault="004C37FA">
      <w:pPr>
        <w:spacing w:line="14" w:lineRule="exact"/>
        <w:rPr>
          <w:sz w:val="24"/>
          <w:szCs w:val="24"/>
        </w:rPr>
      </w:pPr>
    </w:p>
    <w:p w:rsidR="004C37FA" w:rsidRPr="00FB5597" w:rsidRDefault="00F846B6">
      <w:pPr>
        <w:spacing w:line="237" w:lineRule="auto"/>
        <w:ind w:firstLine="428"/>
        <w:jc w:val="both"/>
        <w:rPr>
          <w:sz w:val="24"/>
          <w:szCs w:val="24"/>
        </w:rPr>
      </w:pPr>
      <w:r w:rsidRPr="00FB5597">
        <w:rPr>
          <w:rFonts w:eastAsia="Times New Roman"/>
          <w:sz w:val="24"/>
          <w:szCs w:val="24"/>
        </w:rPr>
        <w:t>Система оценки достижения обучающимися с ТНР пла</w:t>
      </w:r>
      <w:r w:rsidR="00D87187" w:rsidRPr="00FB5597">
        <w:rPr>
          <w:rFonts w:eastAsia="Times New Roman"/>
          <w:sz w:val="24"/>
          <w:szCs w:val="24"/>
        </w:rPr>
        <w:t>нируемых результатов освоения А</w:t>
      </w:r>
      <w:r w:rsidRPr="00FB5597">
        <w:rPr>
          <w:rFonts w:eastAsia="Times New Roman"/>
          <w:sz w:val="24"/>
          <w:szCs w:val="24"/>
        </w:rPr>
        <w:t>ОП НОО должна предусматривать оценку достижения обучающимися с ТНР планируемых результатов освоения программы коррекционно</w:t>
      </w:r>
      <w:r w:rsidR="00D87187" w:rsidRPr="00FB5597">
        <w:rPr>
          <w:rFonts w:eastAsia="Times New Roman"/>
          <w:sz w:val="24"/>
          <w:szCs w:val="24"/>
        </w:rPr>
        <w:t>й работы в поддержке освоения А</w:t>
      </w:r>
      <w:r w:rsidRPr="00FB5597">
        <w:rPr>
          <w:rFonts w:eastAsia="Times New Roman"/>
          <w:sz w:val="24"/>
          <w:szCs w:val="24"/>
        </w:rPr>
        <w:t>ОП НОО, обеспечивающих удовлетворение особых образовательных потребностей обучающихся, успешность в развитии различных видов деятельности.</w:t>
      </w:r>
    </w:p>
    <w:p w:rsidR="004C37FA" w:rsidRPr="00FB5597" w:rsidRDefault="004C37FA">
      <w:pPr>
        <w:spacing w:line="339" w:lineRule="exact"/>
        <w:rPr>
          <w:sz w:val="24"/>
          <w:szCs w:val="24"/>
        </w:rPr>
      </w:pPr>
    </w:p>
    <w:p w:rsidR="004C37FA" w:rsidRPr="00FB5597" w:rsidRDefault="00F846B6" w:rsidP="00FB5D03">
      <w:pPr>
        <w:spacing w:line="234" w:lineRule="auto"/>
        <w:ind w:left="7" w:firstLine="428"/>
        <w:jc w:val="center"/>
        <w:rPr>
          <w:sz w:val="24"/>
          <w:szCs w:val="24"/>
        </w:rPr>
      </w:pPr>
      <w:r w:rsidRPr="00FB5597">
        <w:rPr>
          <w:rFonts w:eastAsia="Times New Roman"/>
          <w:b/>
          <w:bCs/>
          <w:sz w:val="24"/>
          <w:szCs w:val="24"/>
        </w:rPr>
        <w:t>Оценка достижения обучающимися с ТНР планируемых результатов освоения программы коррекционной работы</w:t>
      </w:r>
    </w:p>
    <w:p w:rsidR="004C37FA" w:rsidRPr="00FB5597" w:rsidRDefault="004C37FA">
      <w:pPr>
        <w:spacing w:line="285" w:lineRule="exact"/>
        <w:rPr>
          <w:sz w:val="24"/>
          <w:szCs w:val="24"/>
        </w:rPr>
      </w:pPr>
    </w:p>
    <w:p w:rsidR="0046476C" w:rsidRPr="00FB5597" w:rsidRDefault="00F846B6" w:rsidP="003F1FFC">
      <w:pPr>
        <w:spacing w:line="237" w:lineRule="auto"/>
        <w:ind w:left="7" w:firstLine="428"/>
        <w:jc w:val="both"/>
        <w:rPr>
          <w:rFonts w:eastAsia="Times New Roman"/>
          <w:sz w:val="24"/>
          <w:szCs w:val="24"/>
        </w:rPr>
      </w:pPr>
      <w:r w:rsidRPr="00FB5597">
        <w:rPr>
          <w:rFonts w:eastAsia="Times New Roman"/>
          <w:sz w:val="24"/>
          <w:szCs w:val="24"/>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w:t>
      </w:r>
      <w:r w:rsidR="003F1FFC" w:rsidRPr="00FB5597">
        <w:rPr>
          <w:rFonts w:eastAsia="Times New Roman"/>
          <w:sz w:val="24"/>
          <w:szCs w:val="24"/>
        </w:rPr>
        <w:t xml:space="preserve"> общеобразовательной подготовке.</w:t>
      </w:r>
    </w:p>
    <w:p w:rsidR="003F1FFC" w:rsidRPr="00FB5597" w:rsidRDefault="003F1FFC" w:rsidP="003F1FFC">
      <w:pPr>
        <w:spacing w:line="237" w:lineRule="auto"/>
        <w:ind w:left="7" w:firstLine="428"/>
        <w:jc w:val="both"/>
        <w:rPr>
          <w:rFonts w:eastAsia="Times New Roman"/>
          <w:sz w:val="24"/>
          <w:szCs w:val="24"/>
        </w:rPr>
      </w:pPr>
    </w:p>
    <w:p w:rsidR="004D5D9F" w:rsidRPr="00FB5597" w:rsidRDefault="00F846B6" w:rsidP="00C335D0">
      <w:pPr>
        <w:pStyle w:val="a4"/>
        <w:numPr>
          <w:ilvl w:val="0"/>
          <w:numId w:val="53"/>
        </w:numPr>
        <w:tabs>
          <w:tab w:val="left" w:pos="380"/>
        </w:tabs>
        <w:ind w:right="-706"/>
        <w:jc w:val="center"/>
        <w:rPr>
          <w:rFonts w:eastAsia="Times New Roman"/>
          <w:b/>
          <w:bCs/>
          <w:sz w:val="24"/>
          <w:szCs w:val="24"/>
        </w:rPr>
      </w:pPr>
      <w:r w:rsidRPr="00FB5597">
        <w:rPr>
          <w:rFonts w:eastAsia="Times New Roman"/>
          <w:b/>
          <w:bCs/>
          <w:sz w:val="24"/>
          <w:szCs w:val="24"/>
        </w:rPr>
        <w:t>Содержательный раздел</w:t>
      </w:r>
      <w:bookmarkStart w:id="0" w:name="_Toc413974307"/>
    </w:p>
    <w:p w:rsidR="004D5D9F" w:rsidRPr="00FB5597" w:rsidRDefault="004D5D9F" w:rsidP="004D5D9F">
      <w:pPr>
        <w:spacing w:before="120" w:after="120"/>
        <w:jc w:val="center"/>
        <w:outlineLvl w:val="2"/>
        <w:rPr>
          <w:b/>
          <w:sz w:val="24"/>
          <w:szCs w:val="24"/>
        </w:rPr>
      </w:pPr>
      <w:r w:rsidRPr="00FB5597">
        <w:rPr>
          <w:b/>
          <w:sz w:val="24"/>
          <w:szCs w:val="24"/>
        </w:rPr>
        <w:t>2.1. Программа формирования универсальных учебных действий</w:t>
      </w:r>
      <w:bookmarkEnd w:id="0"/>
    </w:p>
    <w:p w:rsidR="004D5D9F" w:rsidRPr="00FB5597" w:rsidRDefault="004D5D9F" w:rsidP="004D5D9F">
      <w:pPr>
        <w:autoSpaceDE w:val="0"/>
        <w:autoSpaceDN w:val="0"/>
        <w:adjustRightInd w:val="0"/>
        <w:ind w:firstLine="709"/>
        <w:jc w:val="both"/>
        <w:rPr>
          <w:kern w:val="28"/>
          <w:sz w:val="24"/>
          <w:szCs w:val="24"/>
        </w:rPr>
      </w:pPr>
      <w:r w:rsidRPr="00FB5597">
        <w:rPr>
          <w:kern w:val="28"/>
          <w:sz w:val="24"/>
          <w:szCs w:val="24"/>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4D5D9F" w:rsidRPr="00FB5597" w:rsidRDefault="004D5D9F" w:rsidP="004D5D9F">
      <w:pPr>
        <w:pStyle w:val="3"/>
        <w:ind w:firstLine="709"/>
        <w:jc w:val="both"/>
        <w:rPr>
          <w:rFonts w:ascii="Times New Roman" w:hAnsi="Times New Roman" w:cs="Times New Roman"/>
          <w:sz w:val="24"/>
          <w:szCs w:val="24"/>
        </w:rPr>
      </w:pPr>
      <w:r w:rsidRPr="00FB5597">
        <w:rPr>
          <w:rFonts w:ascii="Times New Roman" w:hAnsi="Times New Roman" w:cs="Times New Roman"/>
          <w:bCs/>
          <w:sz w:val="24"/>
          <w:szCs w:val="24"/>
        </w:rPr>
        <w:t>Программа предусматривает формирование</w:t>
      </w:r>
      <w:r w:rsidRPr="00FB5597">
        <w:rPr>
          <w:rFonts w:ascii="Times New Roman" w:hAnsi="Times New Roman" w:cs="Times New Roman"/>
          <w:sz w:val="24"/>
          <w:szCs w:val="24"/>
        </w:rPr>
        <w:t xml:space="preserve">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4D5D9F" w:rsidRPr="00FB5597" w:rsidRDefault="004D5D9F" w:rsidP="004D5D9F">
      <w:pPr>
        <w:pStyle w:val="3"/>
        <w:ind w:firstLine="709"/>
        <w:jc w:val="both"/>
        <w:rPr>
          <w:rFonts w:ascii="Times New Roman" w:hAnsi="Times New Roman" w:cs="Times New Roman"/>
          <w:sz w:val="24"/>
          <w:szCs w:val="24"/>
        </w:rPr>
      </w:pPr>
      <w:r w:rsidRPr="00FB5597">
        <w:rPr>
          <w:rFonts w:ascii="Times New Roman" w:hAnsi="Times New Roman" w:cs="Times New Roman"/>
          <w:sz w:val="24"/>
          <w:szCs w:val="24"/>
        </w:rPr>
        <w:t>Программа формирования универсальных учебных действий обеспечивает:</w:t>
      </w:r>
    </w:p>
    <w:p w:rsidR="004D5D9F" w:rsidRPr="00FB5597" w:rsidRDefault="004D5D9F" w:rsidP="004D5D9F">
      <w:pPr>
        <w:pStyle w:val="1"/>
        <w:spacing w:after="0" w:line="240" w:lineRule="auto"/>
        <w:ind w:left="0" w:firstLine="709"/>
        <w:jc w:val="both"/>
        <w:rPr>
          <w:rFonts w:ascii="Times New Roman" w:hAnsi="Times New Roman"/>
          <w:sz w:val="24"/>
          <w:szCs w:val="24"/>
        </w:rPr>
      </w:pPr>
      <w:r w:rsidRPr="00FB5597">
        <w:rPr>
          <w:rFonts w:ascii="Times New Roman" w:hAnsi="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4D5D9F" w:rsidRPr="00FB5597" w:rsidRDefault="004D5D9F" w:rsidP="004D5D9F">
      <w:pPr>
        <w:pStyle w:val="1"/>
        <w:spacing w:after="0" w:line="240" w:lineRule="auto"/>
        <w:ind w:left="0" w:firstLine="709"/>
        <w:jc w:val="both"/>
        <w:rPr>
          <w:rFonts w:ascii="Times New Roman" w:hAnsi="Times New Roman"/>
          <w:sz w:val="24"/>
          <w:szCs w:val="24"/>
        </w:rPr>
      </w:pPr>
      <w:r w:rsidRPr="00FB5597">
        <w:rPr>
          <w:rFonts w:ascii="Times New Roman" w:hAnsi="Times New Roman"/>
          <w:sz w:val="24"/>
          <w:szCs w:val="24"/>
        </w:rPr>
        <w:t>реализацию преемственности всех ступеней образования и этапов усвоения содержания образования;</w:t>
      </w:r>
    </w:p>
    <w:p w:rsidR="004D5D9F" w:rsidRPr="00FB5597" w:rsidRDefault="004D5D9F" w:rsidP="004D5D9F">
      <w:pPr>
        <w:pStyle w:val="1"/>
        <w:spacing w:after="0" w:line="240" w:lineRule="auto"/>
        <w:ind w:left="0" w:firstLine="709"/>
        <w:jc w:val="both"/>
        <w:rPr>
          <w:rFonts w:ascii="Times New Roman" w:hAnsi="Times New Roman"/>
          <w:sz w:val="24"/>
          <w:szCs w:val="24"/>
        </w:rPr>
      </w:pPr>
      <w:r w:rsidRPr="00FB5597">
        <w:rPr>
          <w:rFonts w:ascii="Times New Roman" w:hAnsi="Times New Roman"/>
          <w:sz w:val="24"/>
          <w:szCs w:val="24"/>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4D5D9F" w:rsidRPr="00FB5597" w:rsidRDefault="004D5D9F" w:rsidP="004D5D9F">
      <w:pPr>
        <w:pStyle w:val="1"/>
        <w:spacing w:after="0" w:line="240" w:lineRule="auto"/>
        <w:ind w:left="0" w:firstLine="709"/>
        <w:jc w:val="both"/>
        <w:rPr>
          <w:rFonts w:ascii="Times New Roman" w:hAnsi="Times New Roman"/>
          <w:sz w:val="24"/>
          <w:szCs w:val="24"/>
        </w:rPr>
      </w:pPr>
      <w:r w:rsidRPr="00FB5597">
        <w:rPr>
          <w:rFonts w:ascii="Times New Roman" w:hAnsi="Times New Roman"/>
          <w:sz w:val="24"/>
          <w:szCs w:val="24"/>
        </w:rPr>
        <w:t xml:space="preserve">целостность  развития личности обучающегося.  </w:t>
      </w:r>
    </w:p>
    <w:p w:rsidR="004D5D9F" w:rsidRPr="00FB5597" w:rsidRDefault="004D5D9F" w:rsidP="004D5D9F">
      <w:pPr>
        <w:pStyle w:val="3"/>
        <w:ind w:firstLine="709"/>
        <w:jc w:val="both"/>
        <w:rPr>
          <w:rFonts w:ascii="Times New Roman" w:hAnsi="Times New Roman" w:cs="Times New Roman"/>
          <w:b/>
          <w:color w:val="000000"/>
          <w:sz w:val="24"/>
          <w:szCs w:val="24"/>
        </w:rPr>
      </w:pPr>
      <w:r w:rsidRPr="00FB5597">
        <w:rPr>
          <w:rFonts w:ascii="Times New Roman" w:hAnsi="Times New Roman" w:cs="Times New Roman"/>
          <w:b/>
          <w:color w:val="000000"/>
          <w:sz w:val="24"/>
          <w:szCs w:val="24"/>
        </w:rPr>
        <w:t xml:space="preserve">Задачи программы: </w:t>
      </w:r>
    </w:p>
    <w:p w:rsidR="004D5D9F" w:rsidRPr="00FB5597" w:rsidRDefault="004D5D9F" w:rsidP="004D5D9F">
      <w:pPr>
        <w:pStyle w:val="3"/>
        <w:widowControl w:val="0"/>
        <w:suppressAutoHyphens/>
        <w:autoSpaceDE w:val="0"/>
        <w:ind w:firstLine="709"/>
        <w:jc w:val="both"/>
        <w:rPr>
          <w:rFonts w:ascii="Times New Roman" w:hAnsi="Times New Roman" w:cs="Times New Roman"/>
          <w:color w:val="000000"/>
          <w:sz w:val="24"/>
          <w:szCs w:val="24"/>
        </w:rPr>
      </w:pPr>
      <w:r w:rsidRPr="00FB5597">
        <w:rPr>
          <w:rFonts w:ascii="Times New Roman" w:hAnsi="Times New Roman" w:cs="Times New Roman"/>
          <w:color w:val="000000"/>
          <w:sz w:val="24"/>
          <w:szCs w:val="24"/>
        </w:rPr>
        <w:t>- установление ценностных ориентиров начального образования для обучающихся с ТНР;</w:t>
      </w:r>
    </w:p>
    <w:p w:rsidR="004D5D9F" w:rsidRPr="00FB5597" w:rsidRDefault="004D5D9F" w:rsidP="004D5D9F">
      <w:pPr>
        <w:pStyle w:val="3"/>
        <w:widowControl w:val="0"/>
        <w:suppressAutoHyphens/>
        <w:autoSpaceDE w:val="0"/>
        <w:ind w:firstLine="709"/>
        <w:jc w:val="both"/>
        <w:rPr>
          <w:rFonts w:ascii="Times New Roman" w:hAnsi="Times New Roman" w:cs="Times New Roman"/>
          <w:color w:val="000000"/>
          <w:sz w:val="24"/>
          <w:szCs w:val="24"/>
        </w:rPr>
      </w:pPr>
      <w:r w:rsidRPr="00FB5597">
        <w:rPr>
          <w:rFonts w:ascii="Times New Roman" w:hAnsi="Times New Roman" w:cs="Times New Roman"/>
          <w:color w:val="000000"/>
          <w:sz w:val="24"/>
          <w:szCs w:val="24"/>
        </w:rPr>
        <w:t>- овладение обучающимися с ТНР комплексом учебных действий, составляющих операциональный компонент учебной деятельности;</w:t>
      </w:r>
    </w:p>
    <w:p w:rsidR="004D5D9F" w:rsidRPr="00FB5597" w:rsidRDefault="004D5D9F" w:rsidP="004D5D9F">
      <w:pPr>
        <w:pStyle w:val="3"/>
        <w:widowControl w:val="0"/>
        <w:suppressAutoHyphens/>
        <w:autoSpaceDE w:val="0"/>
        <w:ind w:firstLine="709"/>
        <w:jc w:val="both"/>
        <w:rPr>
          <w:rFonts w:ascii="Times New Roman" w:hAnsi="Times New Roman" w:cs="Times New Roman"/>
          <w:sz w:val="24"/>
          <w:szCs w:val="24"/>
        </w:rPr>
      </w:pPr>
      <w:r w:rsidRPr="00FB5597">
        <w:rPr>
          <w:rFonts w:ascii="Times New Roman" w:hAnsi="Times New Roman" w:cs="Times New Roman"/>
          <w:sz w:val="24"/>
          <w:szCs w:val="24"/>
        </w:rPr>
        <w:t>- формирование основных компонентов учебной деятельности (познавательные и учебные мотивы, учебная цель, учебная задача, учебные  операции);</w:t>
      </w:r>
    </w:p>
    <w:p w:rsidR="004D5D9F" w:rsidRPr="00FB5597" w:rsidRDefault="004D5D9F" w:rsidP="004D5D9F">
      <w:pPr>
        <w:pStyle w:val="3"/>
        <w:widowControl w:val="0"/>
        <w:suppressAutoHyphens/>
        <w:autoSpaceDE w:val="0"/>
        <w:ind w:firstLine="709"/>
        <w:jc w:val="both"/>
        <w:rPr>
          <w:rFonts w:ascii="Times New Roman" w:hAnsi="Times New Roman" w:cs="Times New Roman"/>
          <w:color w:val="000000"/>
          <w:sz w:val="24"/>
          <w:szCs w:val="24"/>
        </w:rPr>
      </w:pPr>
      <w:r w:rsidRPr="00FB5597">
        <w:rPr>
          <w:rFonts w:ascii="Times New Roman" w:hAnsi="Times New Roman" w:cs="Times New Roman"/>
          <w:color w:val="000000"/>
          <w:sz w:val="24"/>
          <w:szCs w:val="24"/>
        </w:rPr>
        <w:lastRenderedPageBreak/>
        <w:t>- определение состава и характеристики универсальных учебных действий;</w:t>
      </w:r>
    </w:p>
    <w:p w:rsidR="004D5D9F" w:rsidRPr="00FB5597" w:rsidRDefault="004D5D9F" w:rsidP="004D5D9F">
      <w:pPr>
        <w:pStyle w:val="3"/>
        <w:widowControl w:val="0"/>
        <w:suppressAutoHyphens/>
        <w:autoSpaceDE w:val="0"/>
        <w:ind w:firstLine="709"/>
        <w:jc w:val="both"/>
        <w:rPr>
          <w:rFonts w:ascii="Times New Roman" w:hAnsi="Times New Roman" w:cs="Times New Roman"/>
          <w:color w:val="000000"/>
          <w:sz w:val="24"/>
          <w:szCs w:val="24"/>
        </w:rPr>
      </w:pPr>
      <w:r w:rsidRPr="00FB5597">
        <w:rPr>
          <w:rFonts w:ascii="Times New Roman" w:hAnsi="Times New Roman" w:cs="Times New Roman"/>
          <w:color w:val="000000"/>
          <w:sz w:val="24"/>
          <w:szCs w:val="24"/>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4D5D9F" w:rsidRPr="00FB5597" w:rsidRDefault="004D5D9F" w:rsidP="004D5D9F">
      <w:pPr>
        <w:pStyle w:val="3"/>
        <w:widowControl w:val="0"/>
        <w:suppressAutoHyphens/>
        <w:autoSpaceDE w:val="0"/>
        <w:ind w:firstLine="709"/>
        <w:jc w:val="both"/>
        <w:rPr>
          <w:rFonts w:ascii="Times New Roman" w:hAnsi="Times New Roman" w:cs="Times New Roman"/>
          <w:color w:val="000000"/>
          <w:sz w:val="24"/>
          <w:szCs w:val="24"/>
        </w:rPr>
      </w:pPr>
      <w:r w:rsidRPr="00FB5597">
        <w:rPr>
          <w:rFonts w:ascii="Times New Roman" w:hAnsi="Times New Roman" w:cs="Times New Roman"/>
          <w:color w:val="000000"/>
          <w:sz w:val="24"/>
          <w:szCs w:val="24"/>
        </w:rPr>
        <w:t>- формирование способности к саморазвитию и самосовершенствованию путем сознательного и активного присвоения нового социального опыта.</w:t>
      </w:r>
    </w:p>
    <w:p w:rsidR="004D5D9F" w:rsidRPr="00FB5597" w:rsidRDefault="004D5D9F" w:rsidP="004D5D9F">
      <w:pPr>
        <w:pStyle w:val="3"/>
        <w:widowControl w:val="0"/>
        <w:suppressAutoHyphens/>
        <w:autoSpaceDE w:val="0"/>
        <w:ind w:firstLine="709"/>
        <w:jc w:val="both"/>
        <w:rPr>
          <w:rFonts w:ascii="Times New Roman" w:hAnsi="Times New Roman" w:cs="Times New Roman"/>
          <w:color w:val="000000"/>
          <w:sz w:val="24"/>
          <w:szCs w:val="24"/>
        </w:rPr>
      </w:pPr>
      <w:r w:rsidRPr="00FB5597">
        <w:rPr>
          <w:rFonts w:ascii="Times New Roman" w:hAnsi="Times New Roman" w:cs="Times New Roman"/>
          <w:color w:val="000000"/>
          <w:sz w:val="24"/>
          <w:szCs w:val="24"/>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4D5D9F" w:rsidRPr="00FB5597" w:rsidRDefault="004D5D9F" w:rsidP="004D5D9F">
      <w:pPr>
        <w:pStyle w:val="3"/>
        <w:ind w:firstLine="709"/>
        <w:jc w:val="both"/>
        <w:rPr>
          <w:rFonts w:ascii="Times New Roman" w:hAnsi="Times New Roman" w:cs="Times New Roman"/>
          <w:sz w:val="24"/>
          <w:szCs w:val="24"/>
        </w:rPr>
      </w:pPr>
      <w:r w:rsidRPr="00FB5597">
        <w:rPr>
          <w:rFonts w:ascii="Times New Roman" w:hAnsi="Times New Roman" w:cs="Times New Roman"/>
          <w:b/>
          <w:bCs/>
          <w:sz w:val="24"/>
          <w:szCs w:val="24"/>
        </w:rPr>
        <w:t>Личностные универсальные учебные действия</w:t>
      </w:r>
      <w:r w:rsidRPr="00FB5597">
        <w:rPr>
          <w:rFonts w:ascii="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4D5D9F" w:rsidRPr="00FB5597" w:rsidRDefault="004D5D9F" w:rsidP="004D5D9F">
      <w:pPr>
        <w:pStyle w:val="3"/>
        <w:ind w:firstLine="709"/>
        <w:jc w:val="both"/>
        <w:rPr>
          <w:rFonts w:ascii="Times New Roman" w:hAnsi="Times New Roman" w:cs="Times New Roman"/>
          <w:sz w:val="24"/>
          <w:szCs w:val="24"/>
        </w:rPr>
      </w:pPr>
      <w:r w:rsidRPr="00FB5597">
        <w:rPr>
          <w:rFonts w:ascii="Times New Roman" w:hAnsi="Times New Roman" w:cs="Times New Roman"/>
          <w:b/>
          <w:bCs/>
          <w:sz w:val="24"/>
          <w:szCs w:val="24"/>
        </w:rPr>
        <w:t>Регулятивные универсальные учебные</w:t>
      </w:r>
      <w:r w:rsidRPr="00FB5597">
        <w:rPr>
          <w:rFonts w:ascii="Times New Roman" w:hAnsi="Times New Roman" w:cs="Times New Roman"/>
          <w:sz w:val="24"/>
          <w:szCs w:val="24"/>
        </w:rPr>
        <w:t xml:space="preserve"> </w:t>
      </w:r>
      <w:r w:rsidRPr="00FB5597">
        <w:rPr>
          <w:rFonts w:ascii="Times New Roman" w:hAnsi="Times New Roman" w:cs="Times New Roman"/>
          <w:b/>
          <w:sz w:val="24"/>
          <w:szCs w:val="24"/>
        </w:rPr>
        <w:t>действия</w:t>
      </w:r>
      <w:r w:rsidRPr="00FB5597">
        <w:rPr>
          <w:rFonts w:ascii="Times New Roman" w:hAnsi="Times New Roman" w:cs="Times New Roman"/>
          <w:sz w:val="24"/>
          <w:szCs w:val="24"/>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4D5D9F" w:rsidRPr="00FB5597" w:rsidRDefault="004D5D9F" w:rsidP="004D5D9F">
      <w:pPr>
        <w:pStyle w:val="3"/>
        <w:ind w:firstLine="709"/>
        <w:jc w:val="both"/>
        <w:rPr>
          <w:rFonts w:ascii="Times New Roman" w:hAnsi="Times New Roman" w:cs="Times New Roman"/>
          <w:sz w:val="24"/>
          <w:szCs w:val="24"/>
        </w:rPr>
      </w:pPr>
      <w:r w:rsidRPr="00FB5597">
        <w:rPr>
          <w:rFonts w:ascii="Times New Roman" w:hAnsi="Times New Roman" w:cs="Times New Roman"/>
          <w:b/>
          <w:bCs/>
          <w:sz w:val="24"/>
          <w:szCs w:val="24"/>
        </w:rPr>
        <w:t>Познавательные универсальные учебные</w:t>
      </w:r>
      <w:r w:rsidRPr="00FB5597">
        <w:rPr>
          <w:rFonts w:ascii="Times New Roman" w:hAnsi="Times New Roman" w:cs="Times New Roman"/>
          <w:sz w:val="24"/>
          <w:szCs w:val="24"/>
        </w:rPr>
        <w:t xml:space="preserve"> </w:t>
      </w:r>
      <w:r w:rsidRPr="00FB5597">
        <w:rPr>
          <w:rFonts w:ascii="Times New Roman" w:hAnsi="Times New Roman" w:cs="Times New Roman"/>
          <w:b/>
          <w:sz w:val="24"/>
          <w:szCs w:val="24"/>
        </w:rPr>
        <w:t>действия</w:t>
      </w:r>
      <w:r w:rsidRPr="00FB5597">
        <w:rPr>
          <w:rFonts w:ascii="Times New Roman" w:hAnsi="Times New Roman" w:cs="Times New Roman"/>
          <w:sz w:val="24"/>
          <w:szCs w:val="24"/>
        </w:rPr>
        <w:t xml:space="preserve"> включают общеучебные и логические универсальные учебные действия. </w:t>
      </w:r>
    </w:p>
    <w:p w:rsidR="004D5D9F" w:rsidRPr="00FB5597" w:rsidRDefault="004D5D9F" w:rsidP="004D5D9F">
      <w:pPr>
        <w:pStyle w:val="3"/>
        <w:ind w:firstLine="709"/>
        <w:jc w:val="both"/>
        <w:rPr>
          <w:rFonts w:ascii="Times New Roman" w:hAnsi="Times New Roman" w:cs="Times New Roman"/>
          <w:sz w:val="24"/>
          <w:szCs w:val="24"/>
        </w:rPr>
      </w:pPr>
      <w:r w:rsidRPr="00FB5597">
        <w:rPr>
          <w:rFonts w:ascii="Times New Roman" w:hAnsi="Times New Roman" w:cs="Times New Roman"/>
          <w:bCs/>
          <w:sz w:val="24"/>
          <w:szCs w:val="24"/>
        </w:rPr>
        <w:t xml:space="preserve">Формируя </w:t>
      </w:r>
      <w:r w:rsidRPr="00FB5597">
        <w:rPr>
          <w:rFonts w:ascii="Times New Roman" w:hAnsi="Times New Roman" w:cs="Times New Roman"/>
          <w:b/>
          <w:bCs/>
          <w:sz w:val="24"/>
          <w:szCs w:val="24"/>
        </w:rPr>
        <w:t>общеучебные универсальные действия</w:t>
      </w:r>
      <w:r w:rsidRPr="00FB5597">
        <w:rPr>
          <w:rFonts w:ascii="Times New Roman" w:hAnsi="Times New Roman" w:cs="Times New Roman"/>
          <w:sz w:val="24"/>
          <w:szCs w:val="24"/>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4D5D9F" w:rsidRPr="00FB5597" w:rsidRDefault="004D5D9F" w:rsidP="004D5D9F">
      <w:pPr>
        <w:pStyle w:val="3"/>
        <w:ind w:firstLine="709"/>
        <w:jc w:val="both"/>
        <w:rPr>
          <w:rFonts w:ascii="Times New Roman" w:hAnsi="Times New Roman" w:cs="Times New Roman"/>
          <w:sz w:val="24"/>
          <w:szCs w:val="24"/>
        </w:rPr>
      </w:pPr>
      <w:r w:rsidRPr="00FB5597">
        <w:rPr>
          <w:rFonts w:ascii="Times New Roman" w:hAnsi="Times New Roman" w:cs="Times New Roman"/>
          <w:sz w:val="24"/>
          <w:szCs w:val="24"/>
        </w:rPr>
        <w:t xml:space="preserve">Особую группу общеучебных универсальных действий составляют </w:t>
      </w:r>
      <w:r w:rsidRPr="00FB5597">
        <w:rPr>
          <w:rFonts w:ascii="Times New Roman" w:hAnsi="Times New Roman" w:cs="Times New Roman"/>
          <w:b/>
          <w:bCs/>
          <w:sz w:val="24"/>
          <w:szCs w:val="24"/>
        </w:rPr>
        <w:t xml:space="preserve">знаково-символические действия. </w:t>
      </w:r>
      <w:r w:rsidRPr="00FB5597">
        <w:rPr>
          <w:rFonts w:ascii="Times New Roman" w:hAnsi="Times New Roman" w:cs="Times New Roman"/>
          <w:bCs/>
          <w:sz w:val="24"/>
          <w:szCs w:val="24"/>
        </w:rPr>
        <w:t>Программой предусматривается формирование таких знаково-символических действий, как</w:t>
      </w:r>
      <w:r w:rsidRPr="00FB5597">
        <w:rPr>
          <w:rFonts w:ascii="Times New Roman" w:hAnsi="Times New Roman" w:cs="Times New Roman"/>
          <w:sz w:val="24"/>
          <w:szCs w:val="24"/>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4D5D9F" w:rsidRPr="00FB5597" w:rsidRDefault="004D5D9F" w:rsidP="004D5D9F">
      <w:pPr>
        <w:pStyle w:val="3"/>
        <w:ind w:firstLine="709"/>
        <w:jc w:val="both"/>
        <w:rPr>
          <w:rFonts w:ascii="Times New Roman" w:hAnsi="Times New Roman" w:cs="Times New Roman"/>
          <w:b/>
          <w:bCs/>
          <w:sz w:val="24"/>
          <w:szCs w:val="24"/>
        </w:rPr>
      </w:pPr>
      <w:r w:rsidRPr="00FB5597">
        <w:rPr>
          <w:rFonts w:ascii="Times New Roman" w:hAnsi="Times New Roman" w:cs="Times New Roman"/>
          <w:bCs/>
          <w:sz w:val="24"/>
          <w:szCs w:val="24"/>
        </w:rPr>
        <w:t>Овладение</w:t>
      </w:r>
      <w:r w:rsidRPr="00FB5597">
        <w:rPr>
          <w:rFonts w:ascii="Times New Roman" w:hAnsi="Times New Roman" w:cs="Times New Roman"/>
          <w:b/>
          <w:bCs/>
          <w:sz w:val="24"/>
          <w:szCs w:val="24"/>
        </w:rPr>
        <w:t xml:space="preserve"> логическими универсальными действиями </w:t>
      </w:r>
      <w:r w:rsidRPr="00FB5597">
        <w:rPr>
          <w:rFonts w:ascii="Times New Roman" w:hAnsi="Times New Roman" w:cs="Times New Roman"/>
          <w:bCs/>
          <w:sz w:val="24"/>
          <w:szCs w:val="24"/>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w:t>
      </w:r>
      <w:r w:rsidRPr="00FB5597">
        <w:rPr>
          <w:rFonts w:ascii="Times New Roman" w:hAnsi="Times New Roman" w:cs="Times New Roman"/>
          <w:bCs/>
          <w:sz w:val="24"/>
          <w:szCs w:val="24"/>
        </w:rPr>
        <w:lastRenderedPageBreak/>
        <w:t>следственных связей и т.д.) и на этой основе делать умозаключения, выдвигать гипотезы и доказывать их.</w:t>
      </w:r>
      <w:r w:rsidRPr="00FB5597">
        <w:rPr>
          <w:rFonts w:ascii="Times New Roman" w:hAnsi="Times New Roman" w:cs="Times New Roman"/>
          <w:b/>
          <w:bCs/>
          <w:sz w:val="24"/>
          <w:szCs w:val="24"/>
        </w:rPr>
        <w:t xml:space="preserve"> </w:t>
      </w:r>
    </w:p>
    <w:p w:rsidR="004D5D9F" w:rsidRPr="00FB5597" w:rsidRDefault="004D5D9F" w:rsidP="004D5D9F">
      <w:pPr>
        <w:pStyle w:val="3"/>
        <w:ind w:firstLine="709"/>
        <w:jc w:val="both"/>
        <w:rPr>
          <w:rFonts w:ascii="Times New Roman" w:hAnsi="Times New Roman" w:cs="Times New Roman"/>
          <w:sz w:val="24"/>
          <w:szCs w:val="24"/>
        </w:rPr>
      </w:pPr>
      <w:r w:rsidRPr="00FB5597">
        <w:rPr>
          <w:rFonts w:ascii="Times New Roman" w:hAnsi="Times New Roman" w:cs="Times New Roman"/>
          <w:b/>
          <w:bCs/>
          <w:sz w:val="24"/>
          <w:szCs w:val="24"/>
        </w:rPr>
        <w:t>Коммуникативные универсальные учебные</w:t>
      </w:r>
      <w:r w:rsidRPr="00FB5597">
        <w:rPr>
          <w:rFonts w:ascii="Times New Roman" w:hAnsi="Times New Roman" w:cs="Times New Roman"/>
          <w:sz w:val="24"/>
          <w:szCs w:val="24"/>
        </w:rPr>
        <w:t xml:space="preserve"> </w:t>
      </w:r>
      <w:r w:rsidRPr="00FB5597">
        <w:rPr>
          <w:rFonts w:ascii="Times New Roman" w:hAnsi="Times New Roman" w:cs="Times New Roman"/>
          <w:b/>
          <w:sz w:val="24"/>
          <w:szCs w:val="24"/>
        </w:rPr>
        <w:t>действия</w:t>
      </w:r>
      <w:r w:rsidRPr="00FB5597">
        <w:rPr>
          <w:rFonts w:ascii="Times New Roman" w:hAnsi="Times New Roman" w:cs="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4D5D9F" w:rsidRPr="00FB5597" w:rsidRDefault="004D5D9F" w:rsidP="004D5D9F">
      <w:pPr>
        <w:pStyle w:val="3"/>
        <w:ind w:firstLine="709"/>
        <w:jc w:val="both"/>
        <w:rPr>
          <w:rFonts w:ascii="Times New Roman" w:hAnsi="Times New Roman" w:cs="Times New Roman"/>
          <w:b/>
          <w:bCs/>
          <w:sz w:val="24"/>
          <w:szCs w:val="24"/>
        </w:rPr>
      </w:pPr>
      <w:r w:rsidRPr="00FB5597">
        <w:rPr>
          <w:rFonts w:ascii="Times New Roman" w:hAnsi="Times New Roman" w:cs="Times New Roman"/>
          <w:bCs/>
          <w:sz w:val="24"/>
          <w:szCs w:val="24"/>
        </w:rPr>
        <w:t>Формируя</w:t>
      </w:r>
      <w:r w:rsidRPr="00FB5597">
        <w:rPr>
          <w:rFonts w:ascii="Times New Roman" w:hAnsi="Times New Roman" w:cs="Times New Roman"/>
          <w:b/>
          <w:bCs/>
          <w:sz w:val="24"/>
          <w:szCs w:val="24"/>
        </w:rPr>
        <w:t xml:space="preserve"> коммуникативные универсальные учебные действия, </w:t>
      </w:r>
      <w:r w:rsidRPr="00FB5597">
        <w:rPr>
          <w:rFonts w:ascii="Times New Roman" w:hAnsi="Times New Roman" w:cs="Times New Roman"/>
          <w:bCs/>
          <w:sz w:val="24"/>
          <w:szCs w:val="24"/>
        </w:rPr>
        <w:t>обучающихся с ТНР учат</w:t>
      </w:r>
      <w:r w:rsidRPr="00FB5597">
        <w:rPr>
          <w:rFonts w:ascii="Times New Roman" w:hAnsi="Times New Roman" w:cs="Times New Roman"/>
          <w:b/>
          <w:bCs/>
          <w:sz w:val="24"/>
          <w:szCs w:val="24"/>
        </w:rPr>
        <w:t xml:space="preserve"> </w:t>
      </w:r>
      <w:r w:rsidRPr="00FB5597">
        <w:rPr>
          <w:rFonts w:ascii="Times New Roman" w:hAnsi="Times New Roman" w:cs="Times New Roman"/>
          <w:sz w:val="24"/>
          <w:szCs w:val="24"/>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FB5597">
        <w:rPr>
          <w:rFonts w:ascii="Times New Roman" w:hAnsi="Times New Roman" w:cs="Times New Roman"/>
          <w:b/>
          <w:bCs/>
          <w:sz w:val="24"/>
          <w:szCs w:val="24"/>
        </w:rPr>
        <w:t xml:space="preserve"> </w:t>
      </w:r>
      <w:r w:rsidRPr="00FB5597">
        <w:rPr>
          <w:rFonts w:ascii="Times New Roman" w:hAnsi="Times New Roman" w:cs="Times New Roman"/>
          <w:sz w:val="24"/>
          <w:szCs w:val="24"/>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4D5D9F" w:rsidRPr="00FB5597" w:rsidRDefault="004D5D9F" w:rsidP="004D5D9F">
      <w:pPr>
        <w:pStyle w:val="3"/>
        <w:ind w:firstLine="709"/>
        <w:jc w:val="both"/>
        <w:rPr>
          <w:rFonts w:ascii="Times New Roman" w:hAnsi="Times New Roman" w:cs="Times New Roman"/>
          <w:sz w:val="24"/>
          <w:szCs w:val="24"/>
        </w:rPr>
      </w:pPr>
      <w:r w:rsidRPr="00FB5597">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4D5D9F" w:rsidRPr="00FB5597" w:rsidRDefault="004D5D9F" w:rsidP="004D5D9F">
      <w:pPr>
        <w:pStyle w:val="3"/>
        <w:ind w:firstLine="709"/>
        <w:jc w:val="both"/>
        <w:rPr>
          <w:rFonts w:ascii="Times New Roman" w:hAnsi="Times New Roman" w:cs="Times New Roman"/>
          <w:sz w:val="24"/>
          <w:szCs w:val="24"/>
        </w:rPr>
      </w:pPr>
      <w:r w:rsidRPr="00FB5597">
        <w:rPr>
          <w:rFonts w:ascii="Times New Roman" w:hAnsi="Times New Roman" w:cs="Times New Roman"/>
          <w:sz w:val="24"/>
          <w:szCs w:val="24"/>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4D5D9F" w:rsidRPr="00FB5597" w:rsidRDefault="004D5D9F" w:rsidP="004D5D9F">
      <w:pPr>
        <w:ind w:firstLine="709"/>
        <w:jc w:val="both"/>
        <w:rPr>
          <w:color w:val="000000"/>
          <w:sz w:val="24"/>
          <w:szCs w:val="24"/>
        </w:rPr>
      </w:pPr>
      <w:r w:rsidRPr="00FB5597">
        <w:rPr>
          <w:color w:val="000000"/>
          <w:sz w:val="24"/>
          <w:szCs w:val="24"/>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4D5D9F" w:rsidRPr="00FB5597" w:rsidRDefault="004D5D9F" w:rsidP="004D5D9F">
      <w:pPr>
        <w:ind w:firstLine="709"/>
        <w:jc w:val="both"/>
        <w:rPr>
          <w:color w:val="000000"/>
          <w:sz w:val="24"/>
          <w:szCs w:val="24"/>
        </w:rPr>
      </w:pPr>
      <w:r w:rsidRPr="00FB5597">
        <w:rPr>
          <w:sz w:val="24"/>
          <w:szCs w:val="24"/>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4D5D9F" w:rsidRPr="00FB5597" w:rsidRDefault="004D5D9F" w:rsidP="004D5D9F">
      <w:pPr>
        <w:pStyle w:val="ac"/>
        <w:spacing w:line="240" w:lineRule="auto"/>
        <w:ind w:firstLine="709"/>
        <w:rPr>
          <w:rFonts w:ascii="Times New Roman" w:hAnsi="Times New Roman" w:cs="Times New Roman"/>
          <w:b/>
          <w:bCs/>
          <w:sz w:val="24"/>
          <w:szCs w:val="24"/>
        </w:rPr>
      </w:pPr>
      <w:r w:rsidRPr="00FB5597">
        <w:rPr>
          <w:rFonts w:ascii="Times New Roman" w:hAnsi="Times New Roman" w:cs="Times New Roman"/>
          <w:sz w:val="24"/>
          <w:szCs w:val="24"/>
        </w:rPr>
        <w:t xml:space="preserve">Учебный предмет </w:t>
      </w:r>
      <w:r w:rsidRPr="00FB5597">
        <w:rPr>
          <w:rFonts w:ascii="Times New Roman" w:hAnsi="Times New Roman" w:cs="Times New Roman"/>
          <w:i/>
          <w:iCs/>
          <w:sz w:val="24"/>
          <w:szCs w:val="24"/>
        </w:rPr>
        <w:t>«Русский язык»</w:t>
      </w:r>
      <w:r w:rsidRPr="00FB5597">
        <w:rPr>
          <w:rFonts w:ascii="Times New Roman" w:hAnsi="Times New Roman" w:cs="Times New Roman"/>
          <w:i/>
          <w:iCs/>
          <w:spacing w:val="2"/>
          <w:sz w:val="24"/>
          <w:szCs w:val="24"/>
        </w:rPr>
        <w:t xml:space="preserve"> </w:t>
      </w:r>
      <w:r w:rsidRPr="00FB5597">
        <w:rPr>
          <w:rFonts w:ascii="Times New Roman" w:hAnsi="Times New Roman" w:cs="Times New Roman"/>
          <w:spacing w:val="2"/>
          <w:sz w:val="24"/>
          <w:szCs w:val="24"/>
        </w:rPr>
        <w:t>обеспечивает формирование познавательных, коммуникативных и регулятивных действий. Работа с тек</w:t>
      </w:r>
      <w:r w:rsidRPr="00FB5597">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B5597">
        <w:rPr>
          <w:rFonts w:ascii="Times New Roman" w:hAnsi="Times New Roman" w:cs="Times New Roman"/>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FB5597">
        <w:rPr>
          <w:rFonts w:ascii="Times New Roman" w:hAnsi="Times New Roman" w:cs="Times New Roman"/>
          <w:sz w:val="24"/>
          <w:szCs w:val="24"/>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4D5D9F" w:rsidRPr="00FB5597" w:rsidRDefault="004D5D9F" w:rsidP="004D5D9F">
      <w:pPr>
        <w:autoSpaceDE w:val="0"/>
        <w:autoSpaceDN w:val="0"/>
        <w:adjustRightInd w:val="0"/>
        <w:ind w:firstLine="709"/>
        <w:jc w:val="both"/>
        <w:rPr>
          <w:sz w:val="24"/>
          <w:szCs w:val="24"/>
        </w:rPr>
      </w:pPr>
      <w:r w:rsidRPr="00FB5597">
        <w:rPr>
          <w:sz w:val="24"/>
          <w:szCs w:val="24"/>
        </w:rPr>
        <w:t xml:space="preserve">Учебный предмет </w:t>
      </w:r>
      <w:r w:rsidRPr="00FB5597">
        <w:rPr>
          <w:i/>
          <w:iCs/>
          <w:sz w:val="24"/>
          <w:szCs w:val="24"/>
        </w:rPr>
        <w:t>«Русский язык»</w:t>
      </w:r>
      <w:r w:rsidRPr="00FB5597">
        <w:rPr>
          <w:sz w:val="24"/>
          <w:szCs w:val="24"/>
        </w:rPr>
        <w:t xml:space="preserve"> обеспечивает формирование следующих универсальных учебных действий:</w:t>
      </w:r>
    </w:p>
    <w:p w:rsidR="004D5D9F" w:rsidRPr="00FB5597" w:rsidRDefault="004D5D9F" w:rsidP="00C335D0">
      <w:pPr>
        <w:numPr>
          <w:ilvl w:val="0"/>
          <w:numId w:val="44"/>
        </w:numPr>
        <w:suppressAutoHyphens/>
        <w:autoSpaceDE w:val="0"/>
        <w:autoSpaceDN w:val="0"/>
        <w:adjustRightInd w:val="0"/>
        <w:ind w:left="0" w:firstLine="709"/>
        <w:jc w:val="both"/>
        <w:rPr>
          <w:sz w:val="24"/>
          <w:szCs w:val="24"/>
        </w:rPr>
      </w:pPr>
      <w:r w:rsidRPr="00FB5597">
        <w:rPr>
          <w:sz w:val="24"/>
          <w:szCs w:val="24"/>
        </w:rPr>
        <w:t>умение использовать язык с целью поиска необходимой информации в различных источниках для решения учебных задач;</w:t>
      </w:r>
    </w:p>
    <w:p w:rsidR="004D5D9F" w:rsidRPr="00FB5597" w:rsidRDefault="004D5D9F" w:rsidP="00C335D0">
      <w:pPr>
        <w:numPr>
          <w:ilvl w:val="0"/>
          <w:numId w:val="44"/>
        </w:numPr>
        <w:suppressAutoHyphens/>
        <w:autoSpaceDE w:val="0"/>
        <w:autoSpaceDN w:val="0"/>
        <w:adjustRightInd w:val="0"/>
        <w:ind w:left="0" w:firstLine="709"/>
        <w:jc w:val="both"/>
        <w:rPr>
          <w:sz w:val="24"/>
          <w:szCs w:val="24"/>
        </w:rPr>
      </w:pPr>
      <w:r w:rsidRPr="00FB5597">
        <w:rPr>
          <w:sz w:val="24"/>
          <w:szCs w:val="24"/>
        </w:rPr>
        <w:t>умение ориентироваться в целях, задачах, средствах и условиях общения;</w:t>
      </w:r>
    </w:p>
    <w:p w:rsidR="004D5D9F" w:rsidRPr="00FB5597" w:rsidRDefault="004D5D9F" w:rsidP="00C335D0">
      <w:pPr>
        <w:numPr>
          <w:ilvl w:val="0"/>
          <w:numId w:val="44"/>
        </w:numPr>
        <w:suppressAutoHyphens/>
        <w:autoSpaceDE w:val="0"/>
        <w:autoSpaceDN w:val="0"/>
        <w:adjustRightInd w:val="0"/>
        <w:ind w:left="0" w:firstLine="709"/>
        <w:jc w:val="both"/>
        <w:rPr>
          <w:sz w:val="24"/>
          <w:szCs w:val="24"/>
        </w:rPr>
      </w:pPr>
      <w:r w:rsidRPr="00FB5597">
        <w:rPr>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4D5D9F" w:rsidRPr="00FB5597" w:rsidRDefault="004D5D9F" w:rsidP="00C335D0">
      <w:pPr>
        <w:numPr>
          <w:ilvl w:val="0"/>
          <w:numId w:val="44"/>
        </w:numPr>
        <w:suppressAutoHyphens/>
        <w:autoSpaceDE w:val="0"/>
        <w:autoSpaceDN w:val="0"/>
        <w:adjustRightInd w:val="0"/>
        <w:ind w:left="0" w:firstLine="709"/>
        <w:jc w:val="both"/>
        <w:rPr>
          <w:sz w:val="24"/>
          <w:szCs w:val="24"/>
        </w:rPr>
      </w:pPr>
      <w:r w:rsidRPr="00FB5597">
        <w:rPr>
          <w:sz w:val="24"/>
          <w:szCs w:val="24"/>
        </w:rPr>
        <w:t>стремление к более точному выражению собственных мыслей; умение задавать вопросы.</w:t>
      </w:r>
    </w:p>
    <w:p w:rsidR="004D5D9F" w:rsidRPr="00FB5597" w:rsidRDefault="004D5D9F" w:rsidP="004D5D9F">
      <w:pPr>
        <w:autoSpaceDE w:val="0"/>
        <w:autoSpaceDN w:val="0"/>
        <w:adjustRightInd w:val="0"/>
        <w:ind w:firstLine="709"/>
        <w:jc w:val="both"/>
        <w:rPr>
          <w:sz w:val="24"/>
          <w:szCs w:val="24"/>
        </w:rPr>
      </w:pPr>
      <w:r w:rsidRPr="00FB5597">
        <w:rPr>
          <w:sz w:val="24"/>
          <w:szCs w:val="24"/>
        </w:rPr>
        <w:lastRenderedPageBreak/>
        <w:t xml:space="preserve">Учебный предмет </w:t>
      </w:r>
      <w:r w:rsidRPr="00FB5597">
        <w:rPr>
          <w:i/>
          <w:iCs/>
          <w:sz w:val="24"/>
          <w:szCs w:val="24"/>
        </w:rPr>
        <w:t xml:space="preserve">«Литературное чтение», </w:t>
      </w:r>
      <w:r w:rsidRPr="00FB5597">
        <w:rPr>
          <w:iCs/>
          <w:kern w:val="28"/>
          <w:sz w:val="24"/>
          <w:szCs w:val="24"/>
        </w:rPr>
        <w:t>приоритетной целью которого является формирование читательской компетентности обучающихся с ТНР,</w:t>
      </w:r>
      <w:r w:rsidRPr="00FB5597">
        <w:rPr>
          <w:sz w:val="24"/>
          <w:szCs w:val="24"/>
        </w:rPr>
        <w:t xml:space="preserve"> обеспечивает формирование следующих универсальных учебных действий:</w:t>
      </w:r>
    </w:p>
    <w:p w:rsidR="004D5D9F" w:rsidRPr="00FB5597" w:rsidRDefault="004D5D9F" w:rsidP="00C335D0">
      <w:pPr>
        <w:numPr>
          <w:ilvl w:val="0"/>
          <w:numId w:val="45"/>
        </w:numPr>
        <w:suppressAutoHyphens/>
        <w:autoSpaceDE w:val="0"/>
        <w:autoSpaceDN w:val="0"/>
        <w:adjustRightInd w:val="0"/>
        <w:ind w:left="0" w:firstLine="709"/>
        <w:jc w:val="both"/>
        <w:rPr>
          <w:sz w:val="24"/>
          <w:szCs w:val="24"/>
        </w:rPr>
      </w:pPr>
      <w:r w:rsidRPr="00FB5597">
        <w:rPr>
          <w:sz w:val="24"/>
          <w:szCs w:val="24"/>
        </w:rPr>
        <w:t>овладение осознанным, правильным, беглым, выразительным чтением;</w:t>
      </w:r>
    </w:p>
    <w:p w:rsidR="004D5D9F" w:rsidRPr="00FB5597" w:rsidRDefault="004D5D9F" w:rsidP="00C335D0">
      <w:pPr>
        <w:numPr>
          <w:ilvl w:val="0"/>
          <w:numId w:val="45"/>
        </w:numPr>
        <w:suppressAutoHyphens/>
        <w:autoSpaceDE w:val="0"/>
        <w:autoSpaceDN w:val="0"/>
        <w:adjustRightInd w:val="0"/>
        <w:ind w:left="0" w:firstLine="709"/>
        <w:jc w:val="both"/>
        <w:rPr>
          <w:sz w:val="24"/>
          <w:szCs w:val="24"/>
        </w:rPr>
      </w:pPr>
      <w:r w:rsidRPr="00FB5597">
        <w:rPr>
          <w:sz w:val="24"/>
          <w:szCs w:val="24"/>
        </w:rPr>
        <w:t>умение понимать контекстную речь на основе воссоздания картины событий и поступков персонажей;</w:t>
      </w:r>
    </w:p>
    <w:p w:rsidR="004D5D9F" w:rsidRPr="00FB5597" w:rsidRDefault="004D5D9F" w:rsidP="00C335D0">
      <w:pPr>
        <w:numPr>
          <w:ilvl w:val="0"/>
          <w:numId w:val="45"/>
        </w:numPr>
        <w:suppressAutoHyphens/>
        <w:autoSpaceDE w:val="0"/>
        <w:autoSpaceDN w:val="0"/>
        <w:adjustRightInd w:val="0"/>
        <w:ind w:left="0" w:firstLine="709"/>
        <w:jc w:val="both"/>
        <w:rPr>
          <w:sz w:val="24"/>
          <w:szCs w:val="24"/>
        </w:rPr>
      </w:pPr>
      <w:r w:rsidRPr="00FB5597">
        <w:rPr>
          <w:sz w:val="24"/>
          <w:szCs w:val="24"/>
        </w:rPr>
        <w:t>умение произвольно и выразительно строить контекстную речь с учетом целей коммуникации, особенностей слушателя;</w:t>
      </w:r>
    </w:p>
    <w:p w:rsidR="004D5D9F" w:rsidRPr="00FB5597" w:rsidRDefault="004D5D9F" w:rsidP="00C335D0">
      <w:pPr>
        <w:numPr>
          <w:ilvl w:val="0"/>
          <w:numId w:val="45"/>
        </w:numPr>
        <w:suppressAutoHyphens/>
        <w:autoSpaceDE w:val="0"/>
        <w:autoSpaceDN w:val="0"/>
        <w:adjustRightInd w:val="0"/>
        <w:ind w:left="0" w:firstLine="709"/>
        <w:jc w:val="both"/>
        <w:rPr>
          <w:sz w:val="24"/>
          <w:szCs w:val="24"/>
        </w:rPr>
      </w:pPr>
      <w:r w:rsidRPr="00FB5597">
        <w:rPr>
          <w:sz w:val="24"/>
          <w:szCs w:val="24"/>
        </w:rPr>
        <w:t>умение устанавливать логическую причинно-следственную последовательность событий и действий героев произведения;</w:t>
      </w:r>
    </w:p>
    <w:p w:rsidR="004D5D9F" w:rsidRPr="00FB5597" w:rsidRDefault="004D5D9F" w:rsidP="00C335D0">
      <w:pPr>
        <w:numPr>
          <w:ilvl w:val="0"/>
          <w:numId w:val="45"/>
        </w:numPr>
        <w:suppressAutoHyphens/>
        <w:autoSpaceDE w:val="0"/>
        <w:autoSpaceDN w:val="0"/>
        <w:adjustRightInd w:val="0"/>
        <w:ind w:left="0" w:firstLine="709"/>
        <w:jc w:val="both"/>
        <w:rPr>
          <w:sz w:val="24"/>
          <w:szCs w:val="24"/>
        </w:rPr>
      </w:pPr>
      <w:r w:rsidRPr="00FB5597">
        <w:rPr>
          <w:sz w:val="24"/>
          <w:szCs w:val="24"/>
        </w:rPr>
        <w:t>умение строить план с выделением существенной и дополнительной информации;</w:t>
      </w:r>
    </w:p>
    <w:p w:rsidR="004D5D9F" w:rsidRPr="00FB5597" w:rsidRDefault="004D5D9F" w:rsidP="00C335D0">
      <w:pPr>
        <w:numPr>
          <w:ilvl w:val="0"/>
          <w:numId w:val="45"/>
        </w:numPr>
        <w:suppressAutoHyphens/>
        <w:autoSpaceDE w:val="0"/>
        <w:autoSpaceDN w:val="0"/>
        <w:adjustRightInd w:val="0"/>
        <w:ind w:left="0" w:firstLine="709"/>
        <w:jc w:val="both"/>
        <w:rPr>
          <w:sz w:val="24"/>
          <w:szCs w:val="24"/>
        </w:rPr>
      </w:pPr>
      <w:r w:rsidRPr="00FB5597">
        <w:rPr>
          <w:sz w:val="24"/>
          <w:szCs w:val="24"/>
        </w:rPr>
        <w:t>умение выбирать интересующую литературу; пользоваться справочниками для понимания и получения информации;</w:t>
      </w:r>
    </w:p>
    <w:p w:rsidR="004D5D9F" w:rsidRPr="00FB5597" w:rsidRDefault="004D5D9F" w:rsidP="00C335D0">
      <w:pPr>
        <w:numPr>
          <w:ilvl w:val="0"/>
          <w:numId w:val="45"/>
        </w:numPr>
        <w:suppressAutoHyphens/>
        <w:autoSpaceDE w:val="0"/>
        <w:autoSpaceDN w:val="0"/>
        <w:adjustRightInd w:val="0"/>
        <w:ind w:left="0" w:firstLine="709"/>
        <w:jc w:val="both"/>
        <w:rPr>
          <w:sz w:val="24"/>
          <w:szCs w:val="24"/>
        </w:rPr>
      </w:pPr>
      <w:r w:rsidRPr="00FB5597">
        <w:rPr>
          <w:sz w:val="24"/>
          <w:szCs w:val="24"/>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4D5D9F" w:rsidRPr="00FB5597" w:rsidRDefault="004D5D9F" w:rsidP="004D5D9F">
      <w:pPr>
        <w:autoSpaceDE w:val="0"/>
        <w:autoSpaceDN w:val="0"/>
        <w:adjustRightInd w:val="0"/>
        <w:ind w:firstLine="709"/>
        <w:jc w:val="both"/>
        <w:rPr>
          <w:sz w:val="24"/>
          <w:szCs w:val="24"/>
        </w:rPr>
      </w:pPr>
      <w:r w:rsidRPr="00FB5597">
        <w:rPr>
          <w:sz w:val="24"/>
          <w:szCs w:val="24"/>
        </w:rPr>
        <w:t xml:space="preserve"> У</w:t>
      </w:r>
      <w:r w:rsidRPr="00FB5597">
        <w:rPr>
          <w:spacing w:val="2"/>
          <w:sz w:val="24"/>
          <w:szCs w:val="24"/>
        </w:rPr>
        <w:t xml:space="preserve">чебный предмет </w:t>
      </w:r>
      <w:r w:rsidRPr="00FB5597">
        <w:rPr>
          <w:i/>
          <w:iCs/>
          <w:spacing w:val="2"/>
          <w:sz w:val="24"/>
          <w:szCs w:val="24"/>
        </w:rPr>
        <w:t xml:space="preserve">«Иностранный язык» </w:t>
      </w:r>
      <w:r w:rsidRPr="00FB5597">
        <w:rPr>
          <w:sz w:val="24"/>
          <w:szCs w:val="24"/>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4D5D9F" w:rsidRPr="00FB5597" w:rsidRDefault="004D5D9F" w:rsidP="004D5D9F">
      <w:pPr>
        <w:autoSpaceDE w:val="0"/>
        <w:autoSpaceDN w:val="0"/>
        <w:adjustRightInd w:val="0"/>
        <w:ind w:firstLine="709"/>
        <w:jc w:val="both"/>
        <w:rPr>
          <w:sz w:val="24"/>
          <w:szCs w:val="24"/>
        </w:rPr>
      </w:pPr>
      <w:r w:rsidRPr="00FB5597">
        <w:rPr>
          <w:sz w:val="24"/>
          <w:szCs w:val="24"/>
        </w:rPr>
        <w:t>При изучении иностранного языка развиваются следующие универсальные учебные действия:</w:t>
      </w:r>
    </w:p>
    <w:p w:rsidR="004D5D9F" w:rsidRPr="00FB5597" w:rsidRDefault="004D5D9F" w:rsidP="00C335D0">
      <w:pPr>
        <w:pStyle w:val="ad"/>
        <w:numPr>
          <w:ilvl w:val="0"/>
          <w:numId w:val="50"/>
        </w:numPr>
        <w:tabs>
          <w:tab w:val="clear" w:pos="964"/>
          <w:tab w:val="num" w:pos="0"/>
        </w:tabs>
        <w:spacing w:line="240" w:lineRule="auto"/>
        <w:ind w:left="0" w:firstLine="709"/>
        <w:rPr>
          <w:rFonts w:ascii="Times New Roman" w:hAnsi="Times New Roman" w:cs="Times New Roman"/>
          <w:sz w:val="24"/>
          <w:szCs w:val="24"/>
        </w:rPr>
      </w:pPr>
      <w:r w:rsidRPr="00FB5597">
        <w:rPr>
          <w:rFonts w:ascii="Times New Roman" w:hAnsi="Times New Roman" w:cs="Times New Roman"/>
          <w:sz w:val="24"/>
          <w:szCs w:val="24"/>
        </w:rPr>
        <w:t xml:space="preserve">способность работать с текстом, опираясь на </w:t>
      </w:r>
      <w:r w:rsidRPr="00FB5597">
        <w:rPr>
          <w:rFonts w:ascii="Times New Roman" w:hAnsi="Times New Roman" w:cs="Times New Roman"/>
          <w:spacing w:val="2"/>
          <w:sz w:val="24"/>
          <w:szCs w:val="24"/>
        </w:rPr>
        <w:t>умения,</w:t>
      </w:r>
    </w:p>
    <w:p w:rsidR="004D5D9F" w:rsidRPr="00FB5597" w:rsidRDefault="004D5D9F" w:rsidP="004D5D9F">
      <w:pPr>
        <w:pStyle w:val="ad"/>
        <w:spacing w:line="240" w:lineRule="auto"/>
        <w:ind w:firstLine="709"/>
        <w:rPr>
          <w:rFonts w:ascii="Times New Roman" w:hAnsi="Times New Roman" w:cs="Times New Roman"/>
          <w:sz w:val="24"/>
          <w:szCs w:val="24"/>
        </w:rPr>
      </w:pPr>
      <w:r w:rsidRPr="00FB5597">
        <w:rPr>
          <w:rFonts w:ascii="Times New Roman" w:hAnsi="Times New Roman" w:cs="Times New Roman"/>
          <w:spacing w:val="2"/>
          <w:sz w:val="24"/>
          <w:szCs w:val="24"/>
        </w:rPr>
        <w:t xml:space="preserve"> приобретённые на уроках родного языка (прогно</w:t>
      </w:r>
      <w:r w:rsidRPr="00FB5597">
        <w:rPr>
          <w:rFonts w:ascii="Times New Roman" w:hAnsi="Times New Roman" w:cs="Times New Roman"/>
          <w:sz w:val="24"/>
          <w:szCs w:val="24"/>
        </w:rPr>
        <w:t xml:space="preserve">зирование содержания текста по заголовку, данным к тексту </w:t>
      </w:r>
      <w:r w:rsidRPr="00FB5597">
        <w:rPr>
          <w:rFonts w:ascii="Times New Roman" w:hAnsi="Times New Roman" w:cs="Times New Roman"/>
          <w:spacing w:val="2"/>
          <w:sz w:val="24"/>
          <w:szCs w:val="24"/>
        </w:rPr>
        <w:t xml:space="preserve">рисункам, списывание текста, выписывание отдельных слов и </w:t>
      </w:r>
      <w:r w:rsidRPr="00FB5597">
        <w:rPr>
          <w:rFonts w:ascii="Times New Roman" w:hAnsi="Times New Roman" w:cs="Times New Roman"/>
          <w:sz w:val="24"/>
          <w:szCs w:val="24"/>
        </w:rPr>
        <w:t>предложений из текста и</w:t>
      </w:r>
      <w:r w:rsidRPr="00FB5597">
        <w:rPr>
          <w:rFonts w:ascii="Times New Roman" w:hAnsi="Times New Roman" w:cs="Times New Roman"/>
          <w:sz w:val="24"/>
          <w:szCs w:val="24"/>
        </w:rPr>
        <w:t> </w:t>
      </w:r>
      <w:r w:rsidRPr="00FB5597">
        <w:rPr>
          <w:rFonts w:ascii="Times New Roman" w:hAnsi="Times New Roman" w:cs="Times New Roman"/>
          <w:sz w:val="24"/>
          <w:szCs w:val="24"/>
        </w:rPr>
        <w:t>т.п.);</w:t>
      </w:r>
    </w:p>
    <w:p w:rsidR="004D5D9F" w:rsidRPr="00FB5597" w:rsidRDefault="004D5D9F" w:rsidP="00C335D0">
      <w:pPr>
        <w:pStyle w:val="ad"/>
        <w:numPr>
          <w:ilvl w:val="0"/>
          <w:numId w:val="50"/>
        </w:numPr>
        <w:tabs>
          <w:tab w:val="clear" w:pos="964"/>
          <w:tab w:val="num" w:pos="0"/>
        </w:tabs>
        <w:spacing w:line="240" w:lineRule="auto"/>
        <w:ind w:left="0" w:firstLine="709"/>
        <w:rPr>
          <w:rFonts w:ascii="Times New Roman" w:hAnsi="Times New Roman" w:cs="Times New Roman"/>
          <w:sz w:val="24"/>
          <w:szCs w:val="24"/>
        </w:rPr>
      </w:pPr>
      <w:r w:rsidRPr="00FB5597">
        <w:rPr>
          <w:rFonts w:ascii="Times New Roman" w:hAnsi="Times New Roman" w:cs="Times New Roman"/>
          <w:sz w:val="24"/>
          <w:szCs w:val="24"/>
        </w:rPr>
        <w:t>овладение разнообразными приёмами раскрытия значения слова, используя словообразовательные элементы; синонимы, антонимы; контекст;</w:t>
      </w:r>
    </w:p>
    <w:p w:rsidR="004D5D9F" w:rsidRPr="00FB5597" w:rsidRDefault="004D5D9F" w:rsidP="00C335D0">
      <w:pPr>
        <w:pStyle w:val="ad"/>
        <w:numPr>
          <w:ilvl w:val="0"/>
          <w:numId w:val="50"/>
        </w:numPr>
        <w:tabs>
          <w:tab w:val="clear" w:pos="964"/>
          <w:tab w:val="num" w:pos="0"/>
        </w:tabs>
        <w:spacing w:line="240" w:lineRule="auto"/>
        <w:ind w:left="0" w:firstLine="709"/>
        <w:rPr>
          <w:rFonts w:ascii="Times New Roman" w:hAnsi="Times New Roman" w:cs="Times New Roman"/>
          <w:sz w:val="24"/>
          <w:szCs w:val="24"/>
        </w:rPr>
      </w:pPr>
      <w:r w:rsidRPr="00FB5597">
        <w:rPr>
          <w:rFonts w:ascii="Times New Roman" w:hAnsi="Times New Roman" w:cs="Times New Roman"/>
          <w:sz w:val="24"/>
          <w:szCs w:val="24"/>
        </w:rPr>
        <w:t>овладение общеречевыми коммуникативными умениями,</w:t>
      </w:r>
    </w:p>
    <w:p w:rsidR="004D5D9F" w:rsidRPr="00FB5597" w:rsidRDefault="004D5D9F" w:rsidP="004D5D9F">
      <w:pPr>
        <w:pStyle w:val="ad"/>
        <w:spacing w:line="240" w:lineRule="auto"/>
        <w:ind w:firstLine="709"/>
        <w:rPr>
          <w:rFonts w:ascii="Times New Roman" w:hAnsi="Times New Roman" w:cs="Times New Roman"/>
          <w:sz w:val="24"/>
          <w:szCs w:val="24"/>
        </w:rPr>
      </w:pPr>
      <w:r w:rsidRPr="00FB5597">
        <w:rPr>
          <w:rFonts w:ascii="Times New Roman" w:hAnsi="Times New Roman" w:cs="Times New Roman"/>
          <w:sz w:val="24"/>
          <w:szCs w:val="24"/>
        </w:rPr>
        <w:t xml:space="preserve">например, начинать и завершать разговор, используя </w:t>
      </w:r>
      <w:r w:rsidRPr="00FB5597">
        <w:rPr>
          <w:rFonts w:ascii="Times New Roman" w:hAnsi="Times New Roman" w:cs="Times New Roman"/>
          <w:spacing w:val="2"/>
          <w:sz w:val="24"/>
          <w:szCs w:val="24"/>
        </w:rPr>
        <w:t>речевые клише; поддерживать беседу, задавая вопросы и переспрашивая;</w:t>
      </w:r>
    </w:p>
    <w:p w:rsidR="004D5D9F" w:rsidRPr="00FB5597" w:rsidRDefault="004D5D9F" w:rsidP="00C335D0">
      <w:pPr>
        <w:pStyle w:val="ad"/>
        <w:numPr>
          <w:ilvl w:val="0"/>
          <w:numId w:val="50"/>
        </w:numPr>
        <w:tabs>
          <w:tab w:val="clear" w:pos="964"/>
          <w:tab w:val="num" w:pos="0"/>
        </w:tabs>
        <w:spacing w:line="240" w:lineRule="auto"/>
        <w:ind w:left="0" w:firstLine="709"/>
        <w:rPr>
          <w:rFonts w:ascii="Times New Roman" w:hAnsi="Times New Roman" w:cs="Times New Roman"/>
          <w:sz w:val="24"/>
          <w:szCs w:val="24"/>
        </w:rPr>
      </w:pPr>
      <w:r w:rsidRPr="00FB5597">
        <w:rPr>
          <w:rFonts w:ascii="Times New Roman" w:hAnsi="Times New Roman" w:cs="Times New Roman"/>
          <w:sz w:val="24"/>
          <w:szCs w:val="24"/>
        </w:rPr>
        <w:t>умение осуществлять самоконтроль, самооценку;</w:t>
      </w:r>
    </w:p>
    <w:p w:rsidR="004D5D9F" w:rsidRPr="00FB5597" w:rsidRDefault="004D5D9F" w:rsidP="00C335D0">
      <w:pPr>
        <w:pStyle w:val="ad"/>
        <w:numPr>
          <w:ilvl w:val="0"/>
          <w:numId w:val="50"/>
        </w:numPr>
        <w:tabs>
          <w:tab w:val="clear" w:pos="964"/>
          <w:tab w:val="num" w:pos="0"/>
        </w:tabs>
        <w:spacing w:line="240" w:lineRule="auto"/>
        <w:ind w:left="0" w:firstLine="709"/>
        <w:rPr>
          <w:rFonts w:ascii="Times New Roman" w:hAnsi="Times New Roman" w:cs="Times New Roman"/>
          <w:sz w:val="24"/>
          <w:szCs w:val="24"/>
        </w:rPr>
      </w:pPr>
      <w:r w:rsidRPr="00FB5597">
        <w:rPr>
          <w:rFonts w:ascii="Times New Roman" w:hAnsi="Times New Roman" w:cs="Times New Roman"/>
          <w:spacing w:val="-4"/>
          <w:sz w:val="24"/>
          <w:szCs w:val="24"/>
        </w:rPr>
        <w:t>умение самостоятельно выполнять задания с использовани</w:t>
      </w:r>
      <w:r w:rsidRPr="00FB5597">
        <w:rPr>
          <w:rFonts w:ascii="Times New Roman" w:hAnsi="Times New Roman" w:cs="Times New Roman"/>
          <w:spacing w:val="-2"/>
          <w:sz w:val="24"/>
          <w:szCs w:val="24"/>
        </w:rPr>
        <w:t>ем</w:t>
      </w:r>
      <w:r w:rsidRPr="00FB5597">
        <w:rPr>
          <w:rFonts w:ascii="Times New Roman" w:hAnsi="Times New Roman" w:cs="Times New Roman"/>
          <w:sz w:val="24"/>
          <w:szCs w:val="24"/>
        </w:rPr>
        <w:t xml:space="preserve"> </w:t>
      </w:r>
      <w:r w:rsidRPr="00FB5597">
        <w:rPr>
          <w:rFonts w:ascii="Times New Roman" w:hAnsi="Times New Roman" w:cs="Times New Roman"/>
          <w:spacing w:val="-2"/>
          <w:sz w:val="24"/>
          <w:szCs w:val="24"/>
        </w:rPr>
        <w:t>компьютера (при наличии мультимедийного приложения).</w:t>
      </w:r>
    </w:p>
    <w:p w:rsidR="004D5D9F" w:rsidRPr="00FB5597" w:rsidRDefault="004D5D9F" w:rsidP="004D5D9F">
      <w:pPr>
        <w:pStyle w:val="ac"/>
        <w:spacing w:line="240" w:lineRule="auto"/>
        <w:ind w:firstLine="709"/>
        <w:rPr>
          <w:rFonts w:ascii="Times New Roman" w:hAnsi="Times New Roman" w:cs="Times New Roman"/>
          <w:sz w:val="24"/>
          <w:szCs w:val="24"/>
        </w:rPr>
      </w:pPr>
      <w:r w:rsidRPr="00FB5597">
        <w:rPr>
          <w:rFonts w:ascii="Times New Roman" w:hAnsi="Times New Roman" w:cs="Times New Roman"/>
          <w:sz w:val="24"/>
          <w:szCs w:val="24"/>
        </w:rPr>
        <w:t>У</w:t>
      </w:r>
      <w:r w:rsidRPr="00FB5597">
        <w:rPr>
          <w:rFonts w:ascii="Times New Roman" w:hAnsi="Times New Roman" w:cs="Times New Roman"/>
          <w:spacing w:val="2"/>
          <w:sz w:val="24"/>
          <w:szCs w:val="24"/>
        </w:rPr>
        <w:t xml:space="preserve">чебный предмет </w:t>
      </w:r>
      <w:r w:rsidRPr="00FB5597">
        <w:rPr>
          <w:rFonts w:ascii="Times New Roman" w:hAnsi="Times New Roman" w:cs="Times New Roman"/>
          <w:i/>
          <w:iCs/>
          <w:spacing w:val="2"/>
          <w:sz w:val="24"/>
          <w:szCs w:val="24"/>
        </w:rPr>
        <w:t>«Математика»</w:t>
      </w:r>
      <w:r w:rsidRPr="00FB5597">
        <w:rPr>
          <w:rFonts w:ascii="Times New Roman" w:hAnsi="Times New Roman" w:cs="Times New Roman"/>
          <w:spacing w:val="2"/>
          <w:sz w:val="24"/>
          <w:szCs w:val="24"/>
        </w:rPr>
        <w:t xml:space="preserve"> является осно</w:t>
      </w:r>
      <w:r w:rsidRPr="00FB5597">
        <w:rPr>
          <w:rFonts w:ascii="Times New Roman" w:hAnsi="Times New Roman" w:cs="Times New Roman"/>
          <w:sz w:val="24"/>
          <w:szCs w:val="24"/>
        </w:rPr>
        <w:t>вой развития у обучающихся познавательных универсальных действий, в первую очередь логических.</w:t>
      </w:r>
    </w:p>
    <w:p w:rsidR="004D5D9F" w:rsidRPr="00FB5597" w:rsidRDefault="004D5D9F" w:rsidP="004D5D9F">
      <w:pPr>
        <w:autoSpaceDE w:val="0"/>
        <w:autoSpaceDN w:val="0"/>
        <w:adjustRightInd w:val="0"/>
        <w:ind w:firstLine="709"/>
        <w:jc w:val="both"/>
        <w:rPr>
          <w:sz w:val="24"/>
          <w:szCs w:val="24"/>
        </w:rPr>
      </w:pPr>
      <w:r w:rsidRPr="00FB5597">
        <w:rPr>
          <w:sz w:val="24"/>
          <w:szCs w:val="24"/>
        </w:rPr>
        <w:t>При изучении математики формируются следующие универсальные учебные действия:</w:t>
      </w:r>
    </w:p>
    <w:p w:rsidR="004D5D9F" w:rsidRPr="00FB5597" w:rsidRDefault="004D5D9F" w:rsidP="00C335D0">
      <w:pPr>
        <w:numPr>
          <w:ilvl w:val="0"/>
          <w:numId w:val="46"/>
        </w:numPr>
        <w:suppressAutoHyphens/>
        <w:autoSpaceDE w:val="0"/>
        <w:autoSpaceDN w:val="0"/>
        <w:adjustRightInd w:val="0"/>
        <w:ind w:left="0" w:firstLine="709"/>
        <w:jc w:val="both"/>
        <w:rPr>
          <w:sz w:val="24"/>
          <w:szCs w:val="24"/>
        </w:rPr>
      </w:pPr>
      <w:r w:rsidRPr="00FB5597">
        <w:rPr>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4D5D9F" w:rsidRPr="00FB5597" w:rsidRDefault="004D5D9F" w:rsidP="00C335D0">
      <w:pPr>
        <w:numPr>
          <w:ilvl w:val="0"/>
          <w:numId w:val="46"/>
        </w:numPr>
        <w:suppressAutoHyphens/>
        <w:autoSpaceDE w:val="0"/>
        <w:autoSpaceDN w:val="0"/>
        <w:adjustRightInd w:val="0"/>
        <w:ind w:left="0" w:firstLine="709"/>
        <w:jc w:val="both"/>
        <w:rPr>
          <w:sz w:val="24"/>
          <w:szCs w:val="24"/>
        </w:rPr>
      </w:pPr>
      <w:r w:rsidRPr="00FB5597">
        <w:rPr>
          <w:sz w:val="24"/>
          <w:szCs w:val="24"/>
        </w:rPr>
        <w:t>умение строить алгоритм поиска необходимой информации, определять логику решения практической и учебной задачи;</w:t>
      </w:r>
    </w:p>
    <w:p w:rsidR="004D5D9F" w:rsidRPr="00FB5597" w:rsidRDefault="004D5D9F" w:rsidP="00C335D0">
      <w:pPr>
        <w:numPr>
          <w:ilvl w:val="0"/>
          <w:numId w:val="46"/>
        </w:numPr>
        <w:suppressAutoHyphens/>
        <w:autoSpaceDE w:val="0"/>
        <w:autoSpaceDN w:val="0"/>
        <w:adjustRightInd w:val="0"/>
        <w:ind w:left="0" w:firstLine="709"/>
        <w:jc w:val="both"/>
        <w:rPr>
          <w:sz w:val="24"/>
          <w:szCs w:val="24"/>
        </w:rPr>
      </w:pPr>
      <w:r w:rsidRPr="00FB5597">
        <w:rPr>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4D5D9F" w:rsidRPr="00FB5597" w:rsidRDefault="004D5D9F" w:rsidP="004D5D9F">
      <w:pPr>
        <w:autoSpaceDE w:val="0"/>
        <w:autoSpaceDN w:val="0"/>
        <w:adjustRightInd w:val="0"/>
        <w:ind w:firstLine="709"/>
        <w:jc w:val="both"/>
        <w:rPr>
          <w:sz w:val="24"/>
          <w:szCs w:val="24"/>
        </w:rPr>
      </w:pPr>
      <w:r w:rsidRPr="00FB5597">
        <w:rPr>
          <w:sz w:val="24"/>
          <w:szCs w:val="24"/>
        </w:rPr>
        <w:t xml:space="preserve">Учебный предмет </w:t>
      </w:r>
      <w:r w:rsidRPr="00FB5597">
        <w:rPr>
          <w:i/>
          <w:kern w:val="28"/>
          <w:sz w:val="24"/>
          <w:szCs w:val="24"/>
        </w:rPr>
        <w:t>«Окружающий мир»</w:t>
      </w:r>
      <w:r w:rsidRPr="00FB5597">
        <w:rPr>
          <w:sz w:val="24"/>
          <w:szCs w:val="24"/>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4D5D9F" w:rsidRPr="00FB5597" w:rsidRDefault="004D5D9F" w:rsidP="004D5D9F">
      <w:pPr>
        <w:autoSpaceDE w:val="0"/>
        <w:autoSpaceDN w:val="0"/>
        <w:adjustRightInd w:val="0"/>
        <w:ind w:firstLine="709"/>
        <w:jc w:val="both"/>
        <w:rPr>
          <w:sz w:val="24"/>
          <w:szCs w:val="24"/>
        </w:rPr>
      </w:pPr>
      <w:r w:rsidRPr="00FB5597">
        <w:rPr>
          <w:sz w:val="24"/>
          <w:szCs w:val="24"/>
        </w:rPr>
        <w:t>При изучении учебного предмета «Окружающий мир» развиваются следующие универсальные учебные действия:</w:t>
      </w:r>
    </w:p>
    <w:p w:rsidR="004D5D9F" w:rsidRPr="00FB5597" w:rsidRDefault="004D5D9F" w:rsidP="00C335D0">
      <w:pPr>
        <w:numPr>
          <w:ilvl w:val="0"/>
          <w:numId w:val="47"/>
        </w:numPr>
        <w:suppressAutoHyphens/>
        <w:autoSpaceDE w:val="0"/>
        <w:autoSpaceDN w:val="0"/>
        <w:adjustRightInd w:val="0"/>
        <w:ind w:left="0" w:firstLine="709"/>
        <w:jc w:val="both"/>
        <w:rPr>
          <w:sz w:val="24"/>
          <w:szCs w:val="24"/>
        </w:rPr>
      </w:pPr>
      <w:r w:rsidRPr="00FB5597">
        <w:rPr>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4D5D9F" w:rsidRPr="00FB5597" w:rsidRDefault="004D5D9F" w:rsidP="00C335D0">
      <w:pPr>
        <w:numPr>
          <w:ilvl w:val="0"/>
          <w:numId w:val="47"/>
        </w:numPr>
        <w:suppressAutoHyphens/>
        <w:autoSpaceDE w:val="0"/>
        <w:autoSpaceDN w:val="0"/>
        <w:adjustRightInd w:val="0"/>
        <w:ind w:left="0" w:firstLine="709"/>
        <w:jc w:val="both"/>
        <w:rPr>
          <w:sz w:val="24"/>
          <w:szCs w:val="24"/>
        </w:rPr>
      </w:pPr>
      <w:r w:rsidRPr="00FB5597">
        <w:rPr>
          <w:sz w:val="24"/>
          <w:szCs w:val="24"/>
        </w:rPr>
        <w:lastRenderedPageBreak/>
        <w:t>способность осуществлять информационный поиск для решения учебных задач;</w:t>
      </w:r>
    </w:p>
    <w:p w:rsidR="004D5D9F" w:rsidRPr="00FB5597" w:rsidRDefault="004D5D9F" w:rsidP="00C335D0">
      <w:pPr>
        <w:numPr>
          <w:ilvl w:val="0"/>
          <w:numId w:val="47"/>
        </w:numPr>
        <w:suppressAutoHyphens/>
        <w:autoSpaceDE w:val="0"/>
        <w:autoSpaceDN w:val="0"/>
        <w:adjustRightInd w:val="0"/>
        <w:ind w:left="0" w:firstLine="709"/>
        <w:jc w:val="both"/>
        <w:rPr>
          <w:sz w:val="24"/>
          <w:szCs w:val="24"/>
        </w:rPr>
      </w:pPr>
      <w:r w:rsidRPr="00FB5597">
        <w:rPr>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4D5D9F" w:rsidRPr="00FB5597" w:rsidRDefault="004D5D9F" w:rsidP="00C335D0">
      <w:pPr>
        <w:numPr>
          <w:ilvl w:val="0"/>
          <w:numId w:val="47"/>
        </w:numPr>
        <w:suppressAutoHyphens/>
        <w:autoSpaceDE w:val="0"/>
        <w:autoSpaceDN w:val="0"/>
        <w:adjustRightInd w:val="0"/>
        <w:ind w:left="0" w:firstLine="709"/>
        <w:jc w:val="both"/>
        <w:rPr>
          <w:sz w:val="24"/>
          <w:szCs w:val="24"/>
        </w:rPr>
      </w:pPr>
      <w:r w:rsidRPr="00FB5597">
        <w:rPr>
          <w:sz w:val="24"/>
          <w:szCs w:val="24"/>
        </w:rPr>
        <w:t>способность работать с моделями изучаемых объектов и явлений окружающего мира;</w:t>
      </w:r>
    </w:p>
    <w:p w:rsidR="004D5D9F" w:rsidRPr="00FB5597" w:rsidRDefault="004D5D9F" w:rsidP="00C335D0">
      <w:pPr>
        <w:numPr>
          <w:ilvl w:val="0"/>
          <w:numId w:val="47"/>
        </w:numPr>
        <w:suppressAutoHyphens/>
        <w:autoSpaceDE w:val="0"/>
        <w:autoSpaceDN w:val="0"/>
        <w:adjustRightInd w:val="0"/>
        <w:ind w:left="0" w:firstLine="709"/>
        <w:jc w:val="both"/>
        <w:rPr>
          <w:sz w:val="24"/>
          <w:szCs w:val="24"/>
        </w:rPr>
      </w:pPr>
      <w:r w:rsidRPr="00FB5597">
        <w:rPr>
          <w:sz w:val="24"/>
          <w:szCs w:val="24"/>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4D5D9F" w:rsidRPr="00FB5597" w:rsidRDefault="004D5D9F" w:rsidP="004D5D9F">
      <w:pPr>
        <w:autoSpaceDE w:val="0"/>
        <w:autoSpaceDN w:val="0"/>
        <w:adjustRightInd w:val="0"/>
        <w:ind w:firstLine="709"/>
        <w:jc w:val="both"/>
        <w:rPr>
          <w:sz w:val="24"/>
          <w:szCs w:val="24"/>
        </w:rPr>
      </w:pPr>
      <w:r w:rsidRPr="00FB5597">
        <w:rPr>
          <w:sz w:val="24"/>
          <w:szCs w:val="24"/>
        </w:rPr>
        <w:t xml:space="preserve">Учебный предмет </w:t>
      </w:r>
      <w:r w:rsidRPr="00FB5597">
        <w:rPr>
          <w:i/>
          <w:iCs/>
          <w:sz w:val="24"/>
          <w:szCs w:val="24"/>
        </w:rPr>
        <w:t xml:space="preserve">«Основы религиозных культур и светской этики» </w:t>
      </w:r>
      <w:r w:rsidRPr="00FB5597">
        <w:rPr>
          <w:sz w:val="24"/>
          <w:szCs w:val="24"/>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D5D9F" w:rsidRPr="00FB5597" w:rsidRDefault="004D5D9F" w:rsidP="004D5D9F">
      <w:pPr>
        <w:autoSpaceDE w:val="0"/>
        <w:autoSpaceDN w:val="0"/>
        <w:adjustRightInd w:val="0"/>
        <w:ind w:firstLine="709"/>
        <w:jc w:val="both"/>
        <w:rPr>
          <w:sz w:val="24"/>
          <w:szCs w:val="24"/>
        </w:rPr>
      </w:pPr>
      <w:r w:rsidRPr="00FB5597">
        <w:rPr>
          <w:sz w:val="24"/>
          <w:szCs w:val="24"/>
        </w:rPr>
        <w:t xml:space="preserve">При изучении учебного предмета </w:t>
      </w:r>
      <w:r w:rsidRPr="00FB5597">
        <w:rPr>
          <w:i/>
          <w:iCs/>
          <w:sz w:val="24"/>
          <w:szCs w:val="24"/>
        </w:rPr>
        <w:t>«Основы религиозных культур и светской этики»</w:t>
      </w:r>
      <w:r w:rsidRPr="00FB5597">
        <w:rPr>
          <w:sz w:val="24"/>
          <w:szCs w:val="24"/>
        </w:rPr>
        <w:t xml:space="preserve"> формируются следующие универсальные учебные действия:</w:t>
      </w:r>
    </w:p>
    <w:p w:rsidR="004D5D9F" w:rsidRPr="00FB5597" w:rsidRDefault="004D5D9F" w:rsidP="00C335D0">
      <w:pPr>
        <w:pStyle w:val="ad"/>
        <w:numPr>
          <w:ilvl w:val="0"/>
          <w:numId w:val="48"/>
        </w:numPr>
        <w:spacing w:line="240" w:lineRule="auto"/>
        <w:ind w:left="0" w:firstLine="709"/>
        <w:rPr>
          <w:rFonts w:ascii="Times New Roman" w:hAnsi="Times New Roman" w:cs="Times New Roman"/>
          <w:color w:val="auto"/>
          <w:sz w:val="24"/>
          <w:szCs w:val="24"/>
        </w:rPr>
      </w:pPr>
      <w:r w:rsidRPr="00FB5597">
        <w:rPr>
          <w:rFonts w:ascii="Times New Roman" w:hAnsi="Times New Roman" w:cs="Times New Roman"/>
          <w:color w:val="auto"/>
          <w:spacing w:val="-2"/>
          <w:sz w:val="24"/>
          <w:szCs w:val="24"/>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FB5597">
        <w:rPr>
          <w:rFonts w:ascii="Times New Roman" w:hAnsi="Times New Roman" w:cs="Times New Roman"/>
          <w:color w:val="auto"/>
          <w:sz w:val="24"/>
          <w:szCs w:val="24"/>
        </w:rPr>
        <w:t>и России и ощущать чувство гордости за славу и достижения своего народа и России;</w:t>
      </w:r>
    </w:p>
    <w:p w:rsidR="004D5D9F" w:rsidRPr="00FB5597" w:rsidRDefault="004D5D9F" w:rsidP="00C335D0">
      <w:pPr>
        <w:pStyle w:val="ad"/>
        <w:numPr>
          <w:ilvl w:val="0"/>
          <w:numId w:val="48"/>
        </w:numPr>
        <w:spacing w:line="240" w:lineRule="auto"/>
        <w:ind w:left="0" w:firstLine="709"/>
        <w:rPr>
          <w:rFonts w:ascii="Times New Roman" w:hAnsi="Times New Roman" w:cs="Times New Roman"/>
          <w:color w:val="auto"/>
          <w:sz w:val="24"/>
          <w:szCs w:val="24"/>
        </w:rPr>
      </w:pPr>
      <w:r w:rsidRPr="00FB5597">
        <w:rPr>
          <w:rFonts w:ascii="Times New Roman" w:hAnsi="Times New Roman" w:cs="Times New Roman"/>
          <w:color w:val="auto"/>
          <w:sz w:val="24"/>
          <w:szCs w:val="24"/>
        </w:rPr>
        <w:t>умения фиксировать в информационной среде элементы истории семьи, своего региона;</w:t>
      </w:r>
    </w:p>
    <w:p w:rsidR="004D5D9F" w:rsidRPr="00FB5597" w:rsidRDefault="004D5D9F" w:rsidP="00C335D0">
      <w:pPr>
        <w:pStyle w:val="ad"/>
        <w:numPr>
          <w:ilvl w:val="0"/>
          <w:numId w:val="48"/>
        </w:numPr>
        <w:spacing w:line="240" w:lineRule="auto"/>
        <w:ind w:left="0" w:firstLine="709"/>
        <w:rPr>
          <w:rFonts w:ascii="Times New Roman" w:hAnsi="Times New Roman" w:cs="Times New Roman"/>
          <w:color w:val="auto"/>
          <w:sz w:val="24"/>
          <w:szCs w:val="24"/>
        </w:rPr>
      </w:pPr>
      <w:r w:rsidRPr="00FB5597">
        <w:rPr>
          <w:rFonts w:ascii="Times New Roman" w:hAnsi="Times New Roman" w:cs="Times New Roman"/>
          <w:color w:val="auto"/>
          <w:sz w:val="24"/>
          <w:szCs w:val="24"/>
        </w:rPr>
        <w:t>владение нормами и правилами взаимоотношений человека с другими людьми, социальными группами и сообществами.</w:t>
      </w:r>
    </w:p>
    <w:p w:rsidR="004D5D9F" w:rsidRPr="00FB5597" w:rsidRDefault="004D5D9F" w:rsidP="004D5D9F">
      <w:pPr>
        <w:pStyle w:val="ad"/>
        <w:spacing w:line="240" w:lineRule="auto"/>
        <w:ind w:firstLine="709"/>
        <w:rPr>
          <w:rFonts w:ascii="Times New Roman" w:hAnsi="Times New Roman" w:cs="Times New Roman"/>
          <w:sz w:val="24"/>
          <w:szCs w:val="24"/>
        </w:rPr>
      </w:pPr>
      <w:r w:rsidRPr="00FB5597">
        <w:rPr>
          <w:rFonts w:ascii="Times New Roman" w:hAnsi="Times New Roman" w:cs="Times New Roman"/>
          <w:sz w:val="24"/>
          <w:szCs w:val="24"/>
        </w:rPr>
        <w:t xml:space="preserve">Значимость учебного предмета </w:t>
      </w:r>
      <w:r w:rsidRPr="00FB5597">
        <w:rPr>
          <w:rFonts w:ascii="Times New Roman" w:hAnsi="Times New Roman" w:cs="Times New Roman"/>
          <w:i/>
          <w:sz w:val="24"/>
          <w:szCs w:val="24"/>
        </w:rPr>
        <w:t>«Изобразительное искусство»</w:t>
      </w:r>
      <w:r w:rsidRPr="00FB5597">
        <w:rPr>
          <w:rFonts w:ascii="Times New Roman" w:hAnsi="Times New Roman" w:cs="Times New Roman"/>
          <w:sz w:val="24"/>
          <w:szCs w:val="24"/>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4D5D9F" w:rsidRPr="00FB5597" w:rsidRDefault="004D5D9F" w:rsidP="004D5D9F">
      <w:pPr>
        <w:pStyle w:val="ad"/>
        <w:spacing w:line="240" w:lineRule="auto"/>
        <w:ind w:firstLine="709"/>
        <w:rPr>
          <w:rFonts w:ascii="Times New Roman" w:hAnsi="Times New Roman" w:cs="Times New Roman"/>
          <w:sz w:val="24"/>
          <w:szCs w:val="24"/>
        </w:rPr>
      </w:pPr>
      <w:r w:rsidRPr="00FB5597">
        <w:rPr>
          <w:rFonts w:ascii="Times New Roman" w:hAnsi="Times New Roman" w:cs="Times New Roman"/>
          <w:sz w:val="24"/>
          <w:szCs w:val="24"/>
        </w:rPr>
        <w:t>Сформированность универсальных учебных действий при освоении изобразительного искусства проявляется в:</w:t>
      </w:r>
    </w:p>
    <w:p w:rsidR="004D5D9F" w:rsidRPr="00FB5597" w:rsidRDefault="004D5D9F" w:rsidP="00C335D0">
      <w:pPr>
        <w:pStyle w:val="ad"/>
        <w:numPr>
          <w:ilvl w:val="0"/>
          <w:numId w:val="49"/>
        </w:numPr>
        <w:spacing w:line="240" w:lineRule="auto"/>
        <w:ind w:left="0" w:firstLine="709"/>
        <w:rPr>
          <w:rFonts w:ascii="Times New Roman" w:hAnsi="Times New Roman" w:cs="Times New Roman"/>
          <w:sz w:val="24"/>
          <w:szCs w:val="24"/>
        </w:rPr>
      </w:pPr>
      <w:r w:rsidRPr="00FB5597">
        <w:rPr>
          <w:rFonts w:ascii="Times New Roman" w:hAnsi="Times New Roman" w:cs="Times New Roman"/>
          <w:sz w:val="24"/>
          <w:szCs w:val="24"/>
        </w:rPr>
        <w:t>умении видеть и воспринимать явления художественной культуры в окружающей жизни (техника, музеи, архитектура, дизайн, скульптура и др.);</w:t>
      </w:r>
    </w:p>
    <w:p w:rsidR="004D5D9F" w:rsidRPr="00FB5597" w:rsidRDefault="004D5D9F" w:rsidP="00C335D0">
      <w:pPr>
        <w:pStyle w:val="ad"/>
        <w:numPr>
          <w:ilvl w:val="0"/>
          <w:numId w:val="49"/>
        </w:numPr>
        <w:spacing w:line="240" w:lineRule="auto"/>
        <w:ind w:left="0" w:firstLine="709"/>
        <w:rPr>
          <w:rFonts w:ascii="Times New Roman" w:hAnsi="Times New Roman" w:cs="Times New Roman"/>
          <w:sz w:val="24"/>
          <w:szCs w:val="24"/>
        </w:rPr>
      </w:pPr>
      <w:r w:rsidRPr="00FB5597">
        <w:rPr>
          <w:rFonts w:ascii="Times New Roman" w:hAnsi="Times New Roman" w:cs="Times New Roman"/>
          <w:sz w:val="24"/>
          <w:szCs w:val="24"/>
        </w:rPr>
        <w:t>желании общаться с искусством, участвовать в обсуждении содержания и выразительных средств произведений искусства;</w:t>
      </w:r>
    </w:p>
    <w:p w:rsidR="004D5D9F" w:rsidRPr="00FB5597" w:rsidRDefault="004D5D9F" w:rsidP="00C335D0">
      <w:pPr>
        <w:pStyle w:val="ad"/>
        <w:numPr>
          <w:ilvl w:val="0"/>
          <w:numId w:val="49"/>
        </w:numPr>
        <w:spacing w:line="240" w:lineRule="auto"/>
        <w:ind w:left="0" w:firstLine="709"/>
        <w:rPr>
          <w:rFonts w:ascii="Times New Roman" w:hAnsi="Times New Roman" w:cs="Times New Roman"/>
          <w:sz w:val="24"/>
          <w:szCs w:val="24"/>
        </w:rPr>
      </w:pPr>
      <w:r w:rsidRPr="00FB5597">
        <w:rPr>
          <w:rFonts w:ascii="Times New Roman" w:hAnsi="Times New Roman" w:cs="Times New Roman"/>
          <w:sz w:val="24"/>
          <w:szCs w:val="24"/>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4D5D9F" w:rsidRPr="00FB5597" w:rsidRDefault="004D5D9F" w:rsidP="00C335D0">
      <w:pPr>
        <w:pStyle w:val="ad"/>
        <w:numPr>
          <w:ilvl w:val="0"/>
          <w:numId w:val="49"/>
        </w:numPr>
        <w:spacing w:line="240" w:lineRule="auto"/>
        <w:ind w:left="0" w:firstLine="709"/>
        <w:rPr>
          <w:rFonts w:ascii="Times New Roman" w:hAnsi="Times New Roman" w:cs="Times New Roman"/>
          <w:sz w:val="24"/>
          <w:szCs w:val="24"/>
        </w:rPr>
      </w:pPr>
      <w:r w:rsidRPr="00FB5597">
        <w:rPr>
          <w:rFonts w:ascii="Times New Roman" w:hAnsi="Times New Roman" w:cs="Times New Roman"/>
          <w:sz w:val="24"/>
          <w:szCs w:val="24"/>
        </w:rPr>
        <w:t>обогащении ключевых компетенций (коммуникативных, деятельностных и др.) художественно эстетическим содержанием;</w:t>
      </w:r>
    </w:p>
    <w:p w:rsidR="004D5D9F" w:rsidRPr="00FB5597" w:rsidRDefault="004D5D9F" w:rsidP="00C335D0">
      <w:pPr>
        <w:pStyle w:val="ad"/>
        <w:numPr>
          <w:ilvl w:val="0"/>
          <w:numId w:val="49"/>
        </w:numPr>
        <w:spacing w:line="240" w:lineRule="auto"/>
        <w:ind w:left="0" w:firstLine="709"/>
        <w:rPr>
          <w:rFonts w:ascii="Times New Roman" w:hAnsi="Times New Roman" w:cs="Times New Roman"/>
          <w:sz w:val="24"/>
          <w:szCs w:val="24"/>
        </w:rPr>
      </w:pPr>
      <w:r w:rsidRPr="00FB5597">
        <w:rPr>
          <w:rFonts w:ascii="Times New Roman" w:hAnsi="Times New Roman" w:cs="Times New Roman"/>
          <w:sz w:val="24"/>
          <w:szCs w:val="24"/>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4D5D9F" w:rsidRPr="00FB5597" w:rsidRDefault="004D5D9F" w:rsidP="00C335D0">
      <w:pPr>
        <w:pStyle w:val="ad"/>
        <w:numPr>
          <w:ilvl w:val="0"/>
          <w:numId w:val="49"/>
        </w:numPr>
        <w:spacing w:line="240" w:lineRule="auto"/>
        <w:ind w:left="0" w:firstLine="709"/>
        <w:rPr>
          <w:rFonts w:ascii="Times New Roman" w:hAnsi="Times New Roman" w:cs="Times New Roman"/>
          <w:sz w:val="24"/>
          <w:szCs w:val="24"/>
        </w:rPr>
      </w:pPr>
      <w:r w:rsidRPr="00FB5597">
        <w:rPr>
          <w:rFonts w:ascii="Times New Roman" w:hAnsi="Times New Roman" w:cs="Times New Roman"/>
          <w:sz w:val="24"/>
          <w:szCs w:val="24"/>
        </w:rPr>
        <w:t>способности оценивать результаты художественно творческой деятельности, собственной и одноклассников.</w:t>
      </w:r>
    </w:p>
    <w:p w:rsidR="004D5D9F" w:rsidRPr="00FB5597" w:rsidRDefault="004D5D9F" w:rsidP="004D5D9F">
      <w:pPr>
        <w:autoSpaceDE w:val="0"/>
        <w:autoSpaceDN w:val="0"/>
        <w:adjustRightInd w:val="0"/>
        <w:ind w:firstLine="709"/>
        <w:jc w:val="both"/>
        <w:rPr>
          <w:spacing w:val="2"/>
          <w:sz w:val="24"/>
          <w:szCs w:val="24"/>
        </w:rPr>
      </w:pPr>
      <w:r w:rsidRPr="00FB5597">
        <w:rPr>
          <w:spacing w:val="2"/>
          <w:sz w:val="24"/>
          <w:szCs w:val="24"/>
        </w:rPr>
        <w:t xml:space="preserve">Важнейшей особенностью учебного предмета </w:t>
      </w:r>
      <w:r w:rsidRPr="00FB5597">
        <w:rPr>
          <w:i/>
          <w:spacing w:val="2"/>
          <w:kern w:val="28"/>
          <w:sz w:val="24"/>
          <w:szCs w:val="24"/>
        </w:rPr>
        <w:t>«Труд»</w:t>
      </w:r>
      <w:r w:rsidRPr="00FB5597">
        <w:rPr>
          <w:spacing w:val="2"/>
          <w:sz w:val="24"/>
          <w:szCs w:val="24"/>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4D5D9F" w:rsidRPr="00FB5597" w:rsidRDefault="004D5D9F" w:rsidP="004D5D9F">
      <w:pPr>
        <w:autoSpaceDE w:val="0"/>
        <w:autoSpaceDN w:val="0"/>
        <w:adjustRightInd w:val="0"/>
        <w:ind w:firstLine="709"/>
        <w:jc w:val="both"/>
        <w:rPr>
          <w:spacing w:val="2"/>
          <w:sz w:val="24"/>
          <w:szCs w:val="24"/>
        </w:rPr>
      </w:pPr>
      <w:r w:rsidRPr="00FB5597">
        <w:rPr>
          <w:sz w:val="24"/>
          <w:szCs w:val="24"/>
        </w:rPr>
        <w:lastRenderedPageBreak/>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FB5597">
        <w:rPr>
          <w:spacing w:val="2"/>
          <w:sz w:val="24"/>
          <w:szCs w:val="24"/>
        </w:rPr>
        <w:t>опорными для формирования всей системы универсальных учебных действий у обучающихся с ТНР и обеспечивают:</w:t>
      </w:r>
    </w:p>
    <w:p w:rsidR="004D5D9F" w:rsidRPr="00FB5597" w:rsidRDefault="004D5D9F" w:rsidP="00C335D0">
      <w:pPr>
        <w:numPr>
          <w:ilvl w:val="0"/>
          <w:numId w:val="51"/>
        </w:numPr>
        <w:suppressAutoHyphens/>
        <w:autoSpaceDE w:val="0"/>
        <w:autoSpaceDN w:val="0"/>
        <w:adjustRightInd w:val="0"/>
        <w:jc w:val="both"/>
        <w:rPr>
          <w:spacing w:val="2"/>
          <w:sz w:val="24"/>
          <w:szCs w:val="24"/>
        </w:rPr>
      </w:pPr>
      <w:r w:rsidRPr="00FB5597">
        <w:rPr>
          <w:spacing w:val="2"/>
          <w:sz w:val="24"/>
          <w:szCs w:val="24"/>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4D5D9F" w:rsidRPr="00FB5597" w:rsidRDefault="004D5D9F" w:rsidP="00C335D0">
      <w:pPr>
        <w:numPr>
          <w:ilvl w:val="0"/>
          <w:numId w:val="51"/>
        </w:numPr>
        <w:suppressAutoHyphens/>
        <w:autoSpaceDE w:val="0"/>
        <w:autoSpaceDN w:val="0"/>
        <w:adjustRightInd w:val="0"/>
        <w:jc w:val="both"/>
        <w:rPr>
          <w:spacing w:val="2"/>
          <w:sz w:val="24"/>
          <w:szCs w:val="24"/>
        </w:rPr>
      </w:pPr>
      <w:r w:rsidRPr="00FB5597">
        <w:rPr>
          <w:spacing w:val="2"/>
          <w:sz w:val="24"/>
          <w:szCs w:val="24"/>
        </w:rPr>
        <w:t>развитие умений осуществлять программу спланированной деятельности;</w:t>
      </w:r>
    </w:p>
    <w:p w:rsidR="004D5D9F" w:rsidRPr="00FB5597" w:rsidRDefault="004D5D9F" w:rsidP="00C335D0">
      <w:pPr>
        <w:numPr>
          <w:ilvl w:val="0"/>
          <w:numId w:val="51"/>
        </w:numPr>
        <w:suppressAutoHyphens/>
        <w:autoSpaceDE w:val="0"/>
        <w:autoSpaceDN w:val="0"/>
        <w:adjustRightInd w:val="0"/>
        <w:jc w:val="both"/>
        <w:rPr>
          <w:spacing w:val="2"/>
          <w:sz w:val="24"/>
          <w:szCs w:val="24"/>
        </w:rPr>
      </w:pPr>
      <w:r w:rsidRPr="00FB5597">
        <w:rPr>
          <w:spacing w:val="2"/>
          <w:sz w:val="24"/>
          <w:szCs w:val="24"/>
        </w:rPr>
        <w:t>развитие умений выбирать наиболее эффективные и рациональные способы своей работы;</w:t>
      </w:r>
    </w:p>
    <w:p w:rsidR="004D5D9F" w:rsidRPr="00FB5597" w:rsidRDefault="004D5D9F" w:rsidP="00C335D0">
      <w:pPr>
        <w:numPr>
          <w:ilvl w:val="0"/>
          <w:numId w:val="51"/>
        </w:numPr>
        <w:suppressAutoHyphens/>
        <w:autoSpaceDE w:val="0"/>
        <w:autoSpaceDN w:val="0"/>
        <w:adjustRightInd w:val="0"/>
        <w:jc w:val="both"/>
        <w:rPr>
          <w:spacing w:val="2"/>
          <w:sz w:val="24"/>
          <w:szCs w:val="24"/>
        </w:rPr>
      </w:pPr>
      <w:r w:rsidRPr="00FB5597">
        <w:rPr>
          <w:spacing w:val="2"/>
          <w:sz w:val="24"/>
          <w:szCs w:val="24"/>
        </w:rPr>
        <w:t>формирование умений самостоятельно создавать алгоритм деятельности при решении практических задач;</w:t>
      </w:r>
    </w:p>
    <w:p w:rsidR="004D5D9F" w:rsidRPr="00FB5597" w:rsidRDefault="004D5D9F" w:rsidP="00C335D0">
      <w:pPr>
        <w:numPr>
          <w:ilvl w:val="0"/>
          <w:numId w:val="51"/>
        </w:numPr>
        <w:suppressAutoHyphens/>
        <w:autoSpaceDE w:val="0"/>
        <w:autoSpaceDN w:val="0"/>
        <w:adjustRightInd w:val="0"/>
        <w:jc w:val="both"/>
        <w:rPr>
          <w:spacing w:val="2"/>
          <w:sz w:val="24"/>
          <w:szCs w:val="24"/>
        </w:rPr>
      </w:pPr>
      <w:r w:rsidRPr="00FB5597">
        <w:rPr>
          <w:spacing w:val="2"/>
          <w:sz w:val="24"/>
          <w:szCs w:val="24"/>
        </w:rPr>
        <w:t>развитие умений создавать и преобразовывать модели, отражающие разнообразные виды технологической деятельности;</w:t>
      </w:r>
    </w:p>
    <w:p w:rsidR="004D5D9F" w:rsidRPr="00FB5597" w:rsidRDefault="004D5D9F" w:rsidP="00C335D0">
      <w:pPr>
        <w:numPr>
          <w:ilvl w:val="0"/>
          <w:numId w:val="51"/>
        </w:numPr>
        <w:suppressAutoHyphens/>
        <w:autoSpaceDE w:val="0"/>
        <w:autoSpaceDN w:val="0"/>
        <w:adjustRightInd w:val="0"/>
        <w:jc w:val="both"/>
        <w:rPr>
          <w:spacing w:val="2"/>
          <w:sz w:val="24"/>
          <w:szCs w:val="24"/>
        </w:rPr>
      </w:pPr>
      <w:r w:rsidRPr="00FB5597">
        <w:rPr>
          <w:spacing w:val="2"/>
          <w:sz w:val="24"/>
          <w:szCs w:val="24"/>
        </w:rPr>
        <w:t>развитие основных мыслительных операций;</w:t>
      </w:r>
    </w:p>
    <w:p w:rsidR="004D5D9F" w:rsidRPr="00FB5597" w:rsidRDefault="004D5D9F" w:rsidP="00C335D0">
      <w:pPr>
        <w:numPr>
          <w:ilvl w:val="0"/>
          <w:numId w:val="51"/>
        </w:numPr>
        <w:suppressAutoHyphens/>
        <w:autoSpaceDE w:val="0"/>
        <w:autoSpaceDN w:val="0"/>
        <w:adjustRightInd w:val="0"/>
        <w:jc w:val="both"/>
        <w:rPr>
          <w:spacing w:val="2"/>
          <w:sz w:val="24"/>
          <w:szCs w:val="24"/>
        </w:rPr>
      </w:pPr>
      <w:r w:rsidRPr="00FB5597">
        <w:rPr>
          <w:spacing w:val="2"/>
          <w:sz w:val="24"/>
          <w:szCs w:val="24"/>
        </w:rPr>
        <w:t>эффективное сотрудничество с учителем и сверстниками в процессе выполнения трудовых операций;</w:t>
      </w:r>
    </w:p>
    <w:p w:rsidR="004D5D9F" w:rsidRPr="00FB5597" w:rsidRDefault="004D5D9F" w:rsidP="00C335D0">
      <w:pPr>
        <w:numPr>
          <w:ilvl w:val="0"/>
          <w:numId w:val="51"/>
        </w:numPr>
        <w:suppressAutoHyphens/>
        <w:autoSpaceDE w:val="0"/>
        <w:autoSpaceDN w:val="0"/>
        <w:adjustRightInd w:val="0"/>
        <w:jc w:val="both"/>
        <w:rPr>
          <w:spacing w:val="2"/>
          <w:sz w:val="24"/>
          <w:szCs w:val="24"/>
        </w:rPr>
      </w:pPr>
      <w:r w:rsidRPr="00FB5597">
        <w:rPr>
          <w:spacing w:val="2"/>
          <w:sz w:val="24"/>
          <w:szCs w:val="24"/>
        </w:rPr>
        <w:t xml:space="preserve">саморазвитие и развитие личности в процессе творческой предметной деятельности. </w:t>
      </w:r>
    </w:p>
    <w:p w:rsidR="004D5D9F" w:rsidRPr="00FB5597" w:rsidRDefault="004D5D9F" w:rsidP="004D5D9F">
      <w:pPr>
        <w:pStyle w:val="ac"/>
        <w:spacing w:line="240" w:lineRule="auto"/>
        <w:ind w:firstLine="709"/>
        <w:rPr>
          <w:rFonts w:ascii="Times New Roman" w:hAnsi="Times New Roman" w:cs="Times New Roman"/>
          <w:sz w:val="24"/>
          <w:szCs w:val="24"/>
        </w:rPr>
      </w:pPr>
      <w:r w:rsidRPr="00FB5597">
        <w:rPr>
          <w:rFonts w:ascii="Times New Roman" w:hAnsi="Times New Roman" w:cs="Times New Roman"/>
          <w:sz w:val="24"/>
          <w:szCs w:val="24"/>
        </w:rPr>
        <w:t>Учебный предмет</w:t>
      </w:r>
      <w:r w:rsidRPr="00FB5597">
        <w:rPr>
          <w:rFonts w:ascii="Times New Roman" w:hAnsi="Times New Roman" w:cs="Times New Roman"/>
          <w:b/>
          <w:bCs/>
          <w:sz w:val="24"/>
          <w:szCs w:val="24"/>
        </w:rPr>
        <w:t xml:space="preserve"> </w:t>
      </w:r>
      <w:r w:rsidRPr="00FB5597">
        <w:rPr>
          <w:rFonts w:ascii="Times New Roman" w:hAnsi="Times New Roman" w:cs="Times New Roman"/>
          <w:i/>
          <w:iCs/>
          <w:sz w:val="24"/>
          <w:szCs w:val="24"/>
        </w:rPr>
        <w:t>«Физическая культура»</w:t>
      </w:r>
      <w:r w:rsidRPr="00FB5597">
        <w:rPr>
          <w:rFonts w:ascii="Times New Roman" w:hAnsi="Times New Roman" w:cs="Times New Roman"/>
          <w:sz w:val="24"/>
          <w:szCs w:val="24"/>
        </w:rPr>
        <w:t xml:space="preserve"> обеспечивает: </w:t>
      </w:r>
    </w:p>
    <w:p w:rsidR="004D5D9F" w:rsidRPr="00FB5597" w:rsidRDefault="004D5D9F" w:rsidP="004D5D9F">
      <w:pPr>
        <w:pStyle w:val="ac"/>
        <w:spacing w:line="240" w:lineRule="auto"/>
        <w:ind w:firstLine="709"/>
        <w:rPr>
          <w:rFonts w:ascii="Times New Roman" w:hAnsi="Times New Roman" w:cs="Times New Roman"/>
          <w:sz w:val="24"/>
          <w:szCs w:val="24"/>
        </w:rPr>
      </w:pPr>
      <w:r w:rsidRPr="00FB5597">
        <w:rPr>
          <w:rFonts w:ascii="Times New Roman" w:hAnsi="Times New Roman" w:cs="Times New Roman"/>
          <w:sz w:val="24"/>
          <w:szCs w:val="24"/>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FB5597">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w:t>
      </w:r>
      <w:r w:rsidRPr="00FB5597">
        <w:rPr>
          <w:rFonts w:ascii="Times New Roman" w:hAnsi="Times New Roman" w:cs="Times New Roman"/>
          <w:sz w:val="24"/>
          <w:szCs w:val="24"/>
        </w:rPr>
        <w:t>умения мобилизовать свои личностные и физические ресурсы; освоение правил здорового и безопасного образа жизни;</w:t>
      </w:r>
    </w:p>
    <w:p w:rsidR="004D5D9F" w:rsidRPr="00FB5597" w:rsidRDefault="004D5D9F" w:rsidP="004D5D9F">
      <w:pPr>
        <w:pStyle w:val="ad"/>
        <w:spacing w:line="240" w:lineRule="auto"/>
        <w:ind w:firstLine="709"/>
        <w:rPr>
          <w:rFonts w:ascii="Times New Roman" w:hAnsi="Times New Roman" w:cs="Times New Roman"/>
          <w:sz w:val="24"/>
          <w:szCs w:val="24"/>
        </w:rPr>
      </w:pPr>
      <w:r w:rsidRPr="00FB5597">
        <w:rPr>
          <w:rFonts w:ascii="Times New Roman" w:hAnsi="Times New Roman" w:cs="Times New Roman"/>
          <w:sz w:val="24"/>
          <w:szCs w:val="24"/>
        </w:rPr>
        <w:t>- в области регулятивных универсальных учебных действий: развитие умений пла</w:t>
      </w:r>
      <w:r w:rsidRPr="00FB5597">
        <w:rPr>
          <w:rFonts w:ascii="Times New Roman" w:hAnsi="Times New Roman" w:cs="Times New Roman"/>
          <w:spacing w:val="2"/>
          <w:sz w:val="24"/>
          <w:szCs w:val="24"/>
        </w:rPr>
        <w:t xml:space="preserve">нировать, регулировать, контролировать и оценивать свои </w:t>
      </w:r>
      <w:r w:rsidRPr="00FB5597">
        <w:rPr>
          <w:rFonts w:ascii="Times New Roman" w:hAnsi="Times New Roman" w:cs="Times New Roman"/>
          <w:sz w:val="24"/>
          <w:szCs w:val="24"/>
        </w:rPr>
        <w:t>действия;</w:t>
      </w:r>
    </w:p>
    <w:p w:rsidR="004D5D9F" w:rsidRPr="00FB5597" w:rsidRDefault="004D5D9F" w:rsidP="004D5D9F">
      <w:pPr>
        <w:pStyle w:val="ad"/>
        <w:spacing w:line="240" w:lineRule="auto"/>
        <w:ind w:firstLine="709"/>
        <w:rPr>
          <w:rFonts w:ascii="Times New Roman" w:hAnsi="Times New Roman" w:cs="Times New Roman"/>
          <w:sz w:val="24"/>
          <w:szCs w:val="24"/>
        </w:rPr>
      </w:pPr>
      <w:r w:rsidRPr="00FB5597">
        <w:rPr>
          <w:rFonts w:ascii="Times New Roman" w:hAnsi="Times New Roman" w:cs="Times New Roman"/>
          <w:sz w:val="24"/>
          <w:szCs w:val="24"/>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FB5597">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FB5597">
        <w:rPr>
          <w:rFonts w:ascii="Times New Roman" w:hAnsi="Times New Roman" w:cs="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D5D9F" w:rsidRPr="00FB5597" w:rsidRDefault="004D5D9F" w:rsidP="00205E0C">
      <w:pPr>
        <w:tabs>
          <w:tab w:val="left" w:pos="380"/>
        </w:tabs>
        <w:ind w:right="-706"/>
        <w:rPr>
          <w:sz w:val="24"/>
          <w:szCs w:val="24"/>
        </w:rPr>
      </w:pPr>
    </w:p>
    <w:p w:rsidR="004C37FA" w:rsidRPr="00FB5597" w:rsidRDefault="004C37FA">
      <w:pPr>
        <w:spacing w:line="7" w:lineRule="exact"/>
        <w:rPr>
          <w:sz w:val="24"/>
          <w:szCs w:val="24"/>
        </w:rPr>
      </w:pPr>
    </w:p>
    <w:p w:rsidR="00205E0C" w:rsidRPr="00FB5597" w:rsidRDefault="006B1814">
      <w:pPr>
        <w:spacing w:line="238" w:lineRule="auto"/>
        <w:ind w:left="7" w:firstLine="428"/>
        <w:jc w:val="both"/>
        <w:rPr>
          <w:rFonts w:eastAsia="Times New Roman"/>
          <w:sz w:val="24"/>
          <w:szCs w:val="24"/>
        </w:rPr>
      </w:pPr>
      <w:r w:rsidRPr="00FB5597">
        <w:rPr>
          <w:rFonts w:eastAsia="Times New Roman"/>
          <w:b/>
          <w:sz w:val="24"/>
          <w:szCs w:val="24"/>
        </w:rPr>
        <w:t>2</w:t>
      </w:r>
      <w:r w:rsidR="00205E0C" w:rsidRPr="00FB5597">
        <w:rPr>
          <w:rFonts w:eastAsia="Times New Roman"/>
          <w:b/>
          <w:sz w:val="24"/>
          <w:szCs w:val="24"/>
        </w:rPr>
        <w:t>.2</w:t>
      </w:r>
      <w:r w:rsidR="00205E0C" w:rsidRPr="00FB5597">
        <w:rPr>
          <w:rFonts w:eastAsia="Times New Roman"/>
          <w:sz w:val="24"/>
          <w:szCs w:val="24"/>
        </w:rPr>
        <w:t xml:space="preserve">. </w:t>
      </w:r>
      <w:r w:rsidR="00205E0C" w:rsidRPr="00FB5597">
        <w:rPr>
          <w:rFonts w:eastAsia="Times New Roman"/>
          <w:b/>
          <w:sz w:val="24"/>
          <w:szCs w:val="24"/>
        </w:rPr>
        <w:t>П</w:t>
      </w:r>
      <w:r w:rsidR="00F846B6" w:rsidRPr="00FB5597">
        <w:rPr>
          <w:rFonts w:eastAsia="Times New Roman"/>
          <w:b/>
          <w:sz w:val="24"/>
          <w:szCs w:val="24"/>
        </w:rPr>
        <w:t>рограм</w:t>
      </w:r>
      <w:r w:rsidR="00205E0C" w:rsidRPr="00FB5597">
        <w:rPr>
          <w:rFonts w:eastAsia="Times New Roman"/>
          <w:b/>
          <w:sz w:val="24"/>
          <w:szCs w:val="24"/>
        </w:rPr>
        <w:t>ма отдельных учебных предметов, курсов коррекционно-развивающей области</w:t>
      </w:r>
      <w:r w:rsidR="00205E0C" w:rsidRPr="00FB5597">
        <w:rPr>
          <w:rFonts w:eastAsia="Times New Roman"/>
          <w:sz w:val="24"/>
          <w:szCs w:val="24"/>
        </w:rPr>
        <w:t xml:space="preserve"> </w:t>
      </w:r>
    </w:p>
    <w:p w:rsidR="00205E0C" w:rsidRPr="00FB5597" w:rsidRDefault="00205E0C" w:rsidP="00205E0C">
      <w:pPr>
        <w:pStyle w:val="c11"/>
        <w:spacing w:before="0" w:beforeAutospacing="0" w:after="0" w:afterAutospacing="0"/>
        <w:ind w:firstLine="7"/>
        <w:jc w:val="both"/>
        <w:rPr>
          <w:color w:val="000009"/>
        </w:rPr>
      </w:pPr>
      <w:r w:rsidRPr="00FB5597">
        <w:t xml:space="preserve">Содержание учебных предметов АОП НОО ТНР соответствует  программе учебных предметов ООП НОО </w:t>
      </w:r>
      <w:r w:rsidR="001034D4" w:rsidRPr="00FB5597">
        <w:rPr>
          <w:color w:val="000009"/>
        </w:rPr>
        <w:t>МОУ «Вышнепенская основная общеобразовательная школа».</w:t>
      </w:r>
    </w:p>
    <w:p w:rsidR="001034D4" w:rsidRPr="00FB5597" w:rsidRDefault="001034D4" w:rsidP="00205E0C">
      <w:pPr>
        <w:pStyle w:val="c11"/>
        <w:spacing w:before="0" w:beforeAutospacing="0" w:after="0" w:afterAutospacing="0"/>
        <w:ind w:firstLine="7"/>
        <w:jc w:val="both"/>
        <w:rPr>
          <w:rStyle w:val="c12"/>
        </w:rPr>
      </w:pPr>
    </w:p>
    <w:p w:rsidR="00205E0C" w:rsidRPr="00FB5597" w:rsidRDefault="00205E0C" w:rsidP="00205E0C">
      <w:pPr>
        <w:pStyle w:val="c11"/>
        <w:spacing w:before="0" w:beforeAutospacing="0" w:after="0" w:afterAutospacing="0"/>
        <w:jc w:val="center"/>
        <w:rPr>
          <w:rStyle w:val="c12"/>
          <w:b/>
        </w:rPr>
      </w:pPr>
      <w:r w:rsidRPr="00FB5597">
        <w:rPr>
          <w:rStyle w:val="c12"/>
          <w:b/>
        </w:rPr>
        <w:t>Содержание курсов коррекционно-развивающей области</w:t>
      </w:r>
    </w:p>
    <w:p w:rsidR="00205E0C" w:rsidRPr="00FB5597" w:rsidRDefault="00205E0C" w:rsidP="00205E0C">
      <w:pPr>
        <w:shd w:val="clear" w:color="auto" w:fill="FFFFFF"/>
        <w:jc w:val="center"/>
        <w:rPr>
          <w:b/>
          <w:sz w:val="24"/>
          <w:szCs w:val="24"/>
        </w:rPr>
      </w:pPr>
      <w:r w:rsidRPr="00FB5597">
        <w:rPr>
          <w:b/>
          <w:sz w:val="24"/>
          <w:szCs w:val="24"/>
        </w:rPr>
        <w:t>1. Произношение</w:t>
      </w:r>
    </w:p>
    <w:p w:rsidR="00205E0C" w:rsidRPr="00FB5597" w:rsidRDefault="00205E0C" w:rsidP="00205E0C">
      <w:pPr>
        <w:shd w:val="clear" w:color="auto" w:fill="FFFFFF"/>
        <w:ind w:firstLine="709"/>
        <w:jc w:val="both"/>
        <w:rPr>
          <w:sz w:val="24"/>
          <w:szCs w:val="24"/>
        </w:rPr>
      </w:pPr>
      <w:r w:rsidRPr="00FB5597">
        <w:rPr>
          <w:sz w:val="24"/>
          <w:szCs w:val="24"/>
        </w:rPr>
        <w:t xml:space="preserve">Основными </w:t>
      </w:r>
      <w:r w:rsidRPr="00FB5597">
        <w:rPr>
          <w:b/>
          <w:sz w:val="24"/>
          <w:szCs w:val="24"/>
        </w:rPr>
        <w:t>задачами</w:t>
      </w:r>
      <w:r w:rsidRPr="00FB5597">
        <w:rPr>
          <w:sz w:val="24"/>
          <w:szCs w:val="24"/>
        </w:rPr>
        <w:t xml:space="preserve"> коррекционного курса «Произношение» являются:</w:t>
      </w:r>
    </w:p>
    <w:p w:rsidR="00205E0C" w:rsidRPr="00FB5597" w:rsidRDefault="00205E0C" w:rsidP="00205E0C">
      <w:pPr>
        <w:shd w:val="clear" w:color="auto" w:fill="FFFFFF"/>
        <w:ind w:firstLine="709"/>
        <w:jc w:val="both"/>
        <w:rPr>
          <w:sz w:val="24"/>
          <w:szCs w:val="24"/>
        </w:rPr>
      </w:pPr>
      <w:r w:rsidRPr="00FB5597">
        <w:rPr>
          <w:sz w:val="24"/>
          <w:szCs w:val="24"/>
        </w:rPr>
        <w:t>-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w:t>
      </w:r>
    </w:p>
    <w:p w:rsidR="00205E0C" w:rsidRPr="00FB5597" w:rsidRDefault="00205E0C" w:rsidP="00205E0C">
      <w:pPr>
        <w:shd w:val="clear" w:color="auto" w:fill="FFFFFF"/>
        <w:ind w:firstLine="709"/>
        <w:jc w:val="both"/>
        <w:rPr>
          <w:sz w:val="24"/>
          <w:szCs w:val="24"/>
        </w:rPr>
      </w:pPr>
      <w:r w:rsidRPr="00FB5597">
        <w:rPr>
          <w:sz w:val="24"/>
          <w:szCs w:val="24"/>
        </w:rPr>
        <w:lastRenderedPageBreak/>
        <w:t>-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205E0C" w:rsidRPr="00FB5597" w:rsidRDefault="00205E0C" w:rsidP="00205E0C">
      <w:pPr>
        <w:shd w:val="clear" w:color="auto" w:fill="FFFFFF"/>
        <w:ind w:firstLine="709"/>
        <w:jc w:val="both"/>
        <w:rPr>
          <w:sz w:val="24"/>
          <w:szCs w:val="24"/>
        </w:rPr>
      </w:pPr>
      <w:r w:rsidRPr="00FB5597">
        <w:rPr>
          <w:sz w:val="24"/>
          <w:szCs w:val="24"/>
        </w:rPr>
        <w:t>- коррекция нарушений звукослоговой структуры  слова;</w:t>
      </w:r>
    </w:p>
    <w:p w:rsidR="00205E0C" w:rsidRPr="00FB5597" w:rsidRDefault="00205E0C" w:rsidP="00205E0C">
      <w:pPr>
        <w:shd w:val="clear" w:color="auto" w:fill="FFFFFF"/>
        <w:ind w:firstLine="709"/>
        <w:jc w:val="both"/>
        <w:rPr>
          <w:sz w:val="24"/>
          <w:szCs w:val="24"/>
        </w:rPr>
      </w:pPr>
      <w:r w:rsidRPr="00FB5597">
        <w:rPr>
          <w:sz w:val="24"/>
          <w:szCs w:val="24"/>
        </w:rPr>
        <w:t>- формирование просодических компонентов речи</w:t>
      </w:r>
      <w:r w:rsidRPr="00FB5597">
        <w:rPr>
          <w:b/>
          <w:sz w:val="24"/>
          <w:szCs w:val="24"/>
        </w:rPr>
        <w:t xml:space="preserve"> </w:t>
      </w:r>
      <w:r w:rsidRPr="00FB5597">
        <w:rPr>
          <w:sz w:val="24"/>
          <w:szCs w:val="24"/>
        </w:rPr>
        <w:t>(темпа, ритма, паузации, интонации, логического ударения).</w:t>
      </w:r>
    </w:p>
    <w:p w:rsidR="00205E0C" w:rsidRPr="00FB5597" w:rsidRDefault="00205E0C" w:rsidP="00205E0C">
      <w:pPr>
        <w:shd w:val="clear" w:color="auto" w:fill="FFFFFF"/>
        <w:ind w:firstLine="709"/>
        <w:jc w:val="both"/>
        <w:rPr>
          <w:sz w:val="24"/>
          <w:szCs w:val="24"/>
        </w:rPr>
      </w:pPr>
      <w:r w:rsidRPr="00FB5597">
        <w:rPr>
          <w:sz w:val="24"/>
          <w:szCs w:val="24"/>
        </w:rPr>
        <w:t xml:space="preserve">Задачи реализации коррекционного курса «Произношение» конкретизируются для обучающихся на </w:t>
      </w:r>
      <w:r w:rsidRPr="00FB5597">
        <w:rPr>
          <w:sz w:val="24"/>
          <w:szCs w:val="24"/>
          <w:lang w:val="en-US"/>
        </w:rPr>
        <w:t>I</w:t>
      </w:r>
      <w:r w:rsidRPr="00FB5597">
        <w:rPr>
          <w:sz w:val="24"/>
          <w:szCs w:val="24"/>
        </w:rPr>
        <w:t xml:space="preserve"> и </w:t>
      </w:r>
      <w:r w:rsidRPr="00FB5597">
        <w:rPr>
          <w:sz w:val="24"/>
          <w:szCs w:val="24"/>
          <w:lang w:val="en-US"/>
        </w:rPr>
        <w:t>II</w:t>
      </w:r>
      <w:r w:rsidRPr="00FB5597">
        <w:rPr>
          <w:sz w:val="24"/>
          <w:szCs w:val="24"/>
        </w:rPr>
        <w:t xml:space="preserve"> отделениях.</w:t>
      </w:r>
    </w:p>
    <w:p w:rsidR="00205E0C" w:rsidRPr="00FB5597" w:rsidRDefault="00205E0C" w:rsidP="00205E0C">
      <w:pPr>
        <w:shd w:val="clear" w:color="auto" w:fill="FFFFFF"/>
        <w:ind w:firstLine="709"/>
        <w:jc w:val="both"/>
        <w:rPr>
          <w:sz w:val="24"/>
          <w:szCs w:val="24"/>
        </w:rPr>
      </w:pPr>
      <w:r w:rsidRPr="00FB5597">
        <w:rPr>
          <w:sz w:val="24"/>
          <w:szCs w:val="24"/>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205E0C" w:rsidRPr="00FB5597" w:rsidRDefault="00205E0C" w:rsidP="00205E0C">
      <w:pPr>
        <w:shd w:val="clear" w:color="auto" w:fill="FFFFFF"/>
        <w:ind w:firstLine="709"/>
        <w:jc w:val="both"/>
        <w:rPr>
          <w:sz w:val="24"/>
          <w:szCs w:val="24"/>
        </w:rPr>
      </w:pPr>
      <w:r w:rsidRPr="00FB5597">
        <w:rPr>
          <w:sz w:val="24"/>
          <w:szCs w:val="24"/>
        </w:rPr>
        <w:t>- произносительной стороны речи в соответствии с нормами русского языка;</w:t>
      </w:r>
    </w:p>
    <w:p w:rsidR="00205E0C" w:rsidRPr="00FB5597" w:rsidRDefault="00205E0C" w:rsidP="00205E0C">
      <w:pPr>
        <w:shd w:val="clear" w:color="auto" w:fill="FFFFFF"/>
        <w:ind w:firstLine="709"/>
        <w:jc w:val="both"/>
        <w:rPr>
          <w:sz w:val="24"/>
          <w:szCs w:val="24"/>
        </w:rPr>
      </w:pPr>
      <w:r w:rsidRPr="00FB5597">
        <w:rPr>
          <w:sz w:val="24"/>
          <w:szCs w:val="24"/>
        </w:rPr>
        <w:t>- языкового анализа и синтеза на уровне предложения и слова;</w:t>
      </w:r>
    </w:p>
    <w:p w:rsidR="00205E0C" w:rsidRPr="00FB5597" w:rsidRDefault="00205E0C" w:rsidP="00205E0C">
      <w:pPr>
        <w:shd w:val="clear" w:color="auto" w:fill="FFFFFF"/>
        <w:ind w:firstLine="709"/>
        <w:jc w:val="both"/>
        <w:rPr>
          <w:sz w:val="24"/>
          <w:szCs w:val="24"/>
        </w:rPr>
      </w:pPr>
      <w:r w:rsidRPr="00FB5597">
        <w:rPr>
          <w:sz w:val="24"/>
          <w:szCs w:val="24"/>
        </w:rPr>
        <w:t>- сложной слоговой структуры слова;</w:t>
      </w:r>
    </w:p>
    <w:p w:rsidR="00205E0C" w:rsidRPr="00FB5597" w:rsidRDefault="00205E0C" w:rsidP="00205E0C">
      <w:pPr>
        <w:shd w:val="clear" w:color="auto" w:fill="FFFFFF"/>
        <w:ind w:firstLine="709"/>
        <w:jc w:val="both"/>
        <w:rPr>
          <w:sz w:val="24"/>
          <w:szCs w:val="24"/>
        </w:rPr>
      </w:pPr>
      <w:r w:rsidRPr="00FB5597">
        <w:rPr>
          <w:sz w:val="24"/>
          <w:szCs w:val="24"/>
        </w:rPr>
        <w:t>- фонематического восприятия (слухо-произносительной дифференциации фонем).</w:t>
      </w:r>
    </w:p>
    <w:p w:rsidR="00205E0C" w:rsidRPr="00FB5597" w:rsidRDefault="00205E0C" w:rsidP="00205E0C">
      <w:pPr>
        <w:shd w:val="clear" w:color="auto" w:fill="FFFFFF"/>
        <w:ind w:firstLine="709"/>
        <w:jc w:val="both"/>
        <w:rPr>
          <w:sz w:val="24"/>
          <w:szCs w:val="24"/>
        </w:rPr>
      </w:pPr>
      <w:r w:rsidRPr="00FB5597">
        <w:rPr>
          <w:sz w:val="24"/>
          <w:szCs w:val="24"/>
        </w:rPr>
        <w:t>Основными линиями обучения по курсу «Произношение» являются:</w:t>
      </w:r>
    </w:p>
    <w:p w:rsidR="00205E0C" w:rsidRPr="00FB5597" w:rsidRDefault="00205E0C" w:rsidP="00205E0C">
      <w:pPr>
        <w:shd w:val="clear" w:color="auto" w:fill="FFFFFF"/>
        <w:ind w:firstLine="709"/>
        <w:jc w:val="both"/>
        <w:rPr>
          <w:sz w:val="24"/>
          <w:szCs w:val="24"/>
        </w:rPr>
      </w:pPr>
      <w:r w:rsidRPr="00FB5597">
        <w:rPr>
          <w:sz w:val="24"/>
          <w:szCs w:val="24"/>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205E0C" w:rsidRPr="00FB5597" w:rsidRDefault="00205E0C" w:rsidP="00205E0C">
      <w:pPr>
        <w:shd w:val="clear" w:color="auto" w:fill="FFFFFF"/>
        <w:ind w:firstLine="709"/>
        <w:jc w:val="both"/>
        <w:rPr>
          <w:sz w:val="24"/>
          <w:szCs w:val="24"/>
        </w:rPr>
      </w:pPr>
      <w:r w:rsidRPr="00FB5597">
        <w:rPr>
          <w:sz w:val="24"/>
          <w:szCs w:val="24"/>
        </w:rPr>
        <w:t>- освоение слогов разных типов и слов разной слоговой структуры;</w:t>
      </w:r>
    </w:p>
    <w:p w:rsidR="00205E0C" w:rsidRPr="00FB5597" w:rsidRDefault="00205E0C" w:rsidP="00205E0C">
      <w:pPr>
        <w:shd w:val="clear" w:color="auto" w:fill="FFFFFF"/>
        <w:ind w:firstLine="709"/>
        <w:jc w:val="both"/>
        <w:rPr>
          <w:sz w:val="24"/>
          <w:szCs w:val="24"/>
        </w:rPr>
      </w:pPr>
      <w:r w:rsidRPr="00FB5597">
        <w:rPr>
          <w:sz w:val="24"/>
          <w:szCs w:val="24"/>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sidRPr="00FB5597">
        <w:rPr>
          <w:sz w:val="24"/>
          <w:szCs w:val="24"/>
          <w:lang w:val="en-US"/>
        </w:rPr>
        <w:t>II</w:t>
      </w:r>
      <w:r w:rsidRPr="00FB5597">
        <w:rPr>
          <w:sz w:val="24"/>
          <w:szCs w:val="24"/>
        </w:rPr>
        <w:t xml:space="preserve"> класса). </w:t>
      </w:r>
    </w:p>
    <w:p w:rsidR="00205E0C" w:rsidRPr="00FB5597" w:rsidRDefault="00205E0C" w:rsidP="00205E0C">
      <w:pPr>
        <w:shd w:val="clear" w:color="auto" w:fill="FFFFFF"/>
        <w:ind w:firstLine="709"/>
        <w:jc w:val="both"/>
        <w:rPr>
          <w:sz w:val="24"/>
          <w:szCs w:val="24"/>
        </w:rPr>
      </w:pPr>
      <w:r w:rsidRPr="00FB5597">
        <w:rPr>
          <w:sz w:val="24"/>
          <w:szCs w:val="24"/>
        </w:rPr>
        <w:t>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и II классах. Рекомендуется проведение этих уроков с учетом степени выраженности, характера, механизма и структуры речевого дефекта.</w:t>
      </w:r>
    </w:p>
    <w:p w:rsidR="00205E0C" w:rsidRPr="00FB5597" w:rsidRDefault="00205E0C" w:rsidP="00205E0C">
      <w:pPr>
        <w:shd w:val="clear" w:color="auto" w:fill="FFFFFF"/>
        <w:ind w:firstLine="709"/>
        <w:jc w:val="both"/>
        <w:rPr>
          <w:sz w:val="24"/>
          <w:szCs w:val="24"/>
        </w:rPr>
      </w:pPr>
      <w:r w:rsidRPr="00FB5597">
        <w:rPr>
          <w:sz w:val="24"/>
          <w:szCs w:val="24"/>
        </w:rPr>
        <w:t xml:space="preserve">Начиная с </w:t>
      </w:r>
      <w:r w:rsidRPr="00FB5597">
        <w:rPr>
          <w:sz w:val="24"/>
          <w:szCs w:val="24"/>
          <w:lang w:val="en-US"/>
        </w:rPr>
        <w:t>I</w:t>
      </w:r>
      <w:r w:rsidRPr="00FB5597">
        <w:rPr>
          <w:sz w:val="24"/>
          <w:szCs w:val="24"/>
        </w:rPr>
        <w:t xml:space="preserve">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205E0C" w:rsidRPr="00FB5597" w:rsidRDefault="00205E0C" w:rsidP="00205E0C">
      <w:pPr>
        <w:shd w:val="clear" w:color="auto" w:fill="FFFFFF"/>
        <w:ind w:firstLine="709"/>
        <w:jc w:val="both"/>
        <w:rPr>
          <w:sz w:val="24"/>
          <w:szCs w:val="24"/>
        </w:rPr>
      </w:pPr>
      <w:r w:rsidRPr="00FB5597">
        <w:rPr>
          <w:sz w:val="24"/>
          <w:szCs w:val="24"/>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w:t>
      </w:r>
      <w:r w:rsidRPr="00FB5597">
        <w:rPr>
          <w:sz w:val="24"/>
          <w:szCs w:val="24"/>
        </w:rPr>
        <w:softHyphen/>
        <w:t>рушений письменной речи.</w:t>
      </w:r>
    </w:p>
    <w:p w:rsidR="00205E0C" w:rsidRPr="00FB5597" w:rsidRDefault="00205E0C" w:rsidP="00205E0C">
      <w:pPr>
        <w:shd w:val="clear" w:color="auto" w:fill="FFFFFF"/>
        <w:ind w:firstLine="709"/>
        <w:jc w:val="both"/>
        <w:rPr>
          <w:sz w:val="24"/>
          <w:szCs w:val="24"/>
        </w:rPr>
      </w:pPr>
      <w:r w:rsidRPr="00FB5597">
        <w:rPr>
          <w:sz w:val="24"/>
          <w:szCs w:val="24"/>
        </w:rPr>
        <w:t>Учитывая системное недоразвитие речи обучающихся, на каждом уроке произношения ставятся комплексные за</w:t>
      </w:r>
      <w:r w:rsidRPr="00FB5597">
        <w:rPr>
          <w:sz w:val="24"/>
          <w:szCs w:val="24"/>
        </w:rPr>
        <w:softHyphen/>
        <w:t>дачи, направленные не только на коррекцию фонетического дефекта, но и на коррекцию всех ком</w:t>
      </w:r>
      <w:r w:rsidRPr="00FB5597">
        <w:rPr>
          <w:sz w:val="24"/>
          <w:szCs w:val="24"/>
        </w:rPr>
        <w:softHyphen/>
        <w:t>понентов речевой функциональной системы (фонематического, лексического, грамматического, семантического).</w:t>
      </w:r>
    </w:p>
    <w:p w:rsidR="00205E0C" w:rsidRPr="00FB5597" w:rsidRDefault="00205E0C" w:rsidP="00205E0C">
      <w:pPr>
        <w:shd w:val="clear" w:color="auto" w:fill="FFFFFF"/>
        <w:ind w:firstLine="709"/>
        <w:jc w:val="both"/>
        <w:rPr>
          <w:sz w:val="24"/>
          <w:szCs w:val="24"/>
        </w:rPr>
      </w:pPr>
      <w:r w:rsidRPr="00FB5597">
        <w:rPr>
          <w:sz w:val="24"/>
          <w:szCs w:val="24"/>
        </w:rPr>
        <w:t>На уроках произношения в I и II классах необходимо формировать те психофизиоло</w:t>
      </w:r>
      <w:r w:rsidRPr="00FB5597">
        <w:rPr>
          <w:sz w:val="24"/>
          <w:szCs w:val="24"/>
        </w:rPr>
        <w:softHyphen/>
        <w:t>гические механизмы, которые лежат в основе овладения произношением: оптимальный для речи тип физиологического дыхания (диафрагмальный, нижнереберный),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w:t>
      </w:r>
      <w:r w:rsidRPr="00FB5597">
        <w:rPr>
          <w:sz w:val="24"/>
          <w:szCs w:val="24"/>
        </w:rPr>
        <w:softHyphen/>
        <w:t>нию орфографией, т.е. профилактики дизорфографий. Обучающиеся закрепляют умение дифференцировать различные граммати</w:t>
      </w:r>
      <w:r w:rsidRPr="00FB5597">
        <w:rPr>
          <w:sz w:val="24"/>
          <w:szCs w:val="24"/>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FB5597">
        <w:rPr>
          <w:sz w:val="24"/>
          <w:szCs w:val="24"/>
        </w:rPr>
        <w:softHyphen/>
        <w:t>мы, соотносить их значение и звучание, подбирать слова с общи</w:t>
      </w:r>
      <w:r w:rsidRPr="00FB5597">
        <w:rPr>
          <w:sz w:val="24"/>
          <w:szCs w:val="24"/>
        </w:rPr>
        <w:softHyphen/>
        <w:t>ми суффиксами, приставками с целью закрепления представле</w:t>
      </w:r>
      <w:r w:rsidRPr="00FB5597">
        <w:rPr>
          <w:sz w:val="24"/>
          <w:szCs w:val="24"/>
        </w:rPr>
        <w:softHyphen/>
        <w:t>ний о значении морфем.</w:t>
      </w:r>
    </w:p>
    <w:p w:rsidR="00205E0C" w:rsidRPr="00FB5597" w:rsidRDefault="00205E0C" w:rsidP="00205E0C">
      <w:pPr>
        <w:shd w:val="clear" w:color="auto" w:fill="FFFFFF"/>
        <w:ind w:firstLine="709"/>
        <w:jc w:val="both"/>
        <w:rPr>
          <w:sz w:val="24"/>
          <w:szCs w:val="24"/>
        </w:rPr>
      </w:pPr>
      <w:r w:rsidRPr="00FB5597">
        <w:rPr>
          <w:sz w:val="24"/>
          <w:szCs w:val="24"/>
        </w:rPr>
        <w:lastRenderedPageBreak/>
        <w:t>В процессе коррекции нарушений звуковой стороны речи про</w:t>
      </w:r>
      <w:r w:rsidRPr="00FB5597">
        <w:rPr>
          <w:sz w:val="24"/>
          <w:szCs w:val="24"/>
        </w:rPr>
        <w:softHyphen/>
        <w:t>граммой предусмотрены следующие направления работы:</w:t>
      </w:r>
    </w:p>
    <w:p w:rsidR="00205E0C" w:rsidRPr="00FB5597" w:rsidRDefault="00205E0C" w:rsidP="00205E0C">
      <w:pPr>
        <w:shd w:val="clear" w:color="auto" w:fill="FFFFFF"/>
        <w:ind w:firstLine="709"/>
        <w:jc w:val="both"/>
        <w:rPr>
          <w:sz w:val="24"/>
          <w:szCs w:val="24"/>
        </w:rPr>
      </w:pPr>
      <w:r w:rsidRPr="00FB5597">
        <w:rPr>
          <w:sz w:val="24"/>
          <w:szCs w:val="24"/>
        </w:rPr>
        <w:t>- развитие ручной и артикуляторной моторики;</w:t>
      </w:r>
    </w:p>
    <w:p w:rsidR="00205E0C" w:rsidRPr="00FB5597" w:rsidRDefault="00205E0C" w:rsidP="00205E0C">
      <w:pPr>
        <w:shd w:val="clear" w:color="auto" w:fill="FFFFFF"/>
        <w:ind w:firstLine="709"/>
        <w:jc w:val="both"/>
        <w:rPr>
          <w:sz w:val="24"/>
          <w:szCs w:val="24"/>
        </w:rPr>
      </w:pPr>
      <w:r w:rsidRPr="00FB5597">
        <w:rPr>
          <w:sz w:val="24"/>
          <w:szCs w:val="24"/>
        </w:rPr>
        <w:t>- развитие дыхания и голосообразования;</w:t>
      </w:r>
    </w:p>
    <w:p w:rsidR="00205E0C" w:rsidRPr="00FB5597" w:rsidRDefault="00205E0C" w:rsidP="00205E0C">
      <w:pPr>
        <w:shd w:val="clear" w:color="auto" w:fill="FFFFFF"/>
        <w:ind w:firstLine="709"/>
        <w:jc w:val="both"/>
        <w:rPr>
          <w:sz w:val="24"/>
          <w:szCs w:val="24"/>
        </w:rPr>
      </w:pPr>
      <w:r w:rsidRPr="00FB5597">
        <w:rPr>
          <w:sz w:val="24"/>
          <w:szCs w:val="24"/>
        </w:rPr>
        <w:t xml:space="preserve">- формирование правильной артикуляции и автоматизация звуков; </w:t>
      </w:r>
    </w:p>
    <w:p w:rsidR="00205E0C" w:rsidRPr="00FB5597" w:rsidRDefault="00205E0C" w:rsidP="00205E0C">
      <w:pPr>
        <w:shd w:val="clear" w:color="auto" w:fill="FFFFFF"/>
        <w:ind w:firstLine="709"/>
        <w:jc w:val="both"/>
        <w:rPr>
          <w:sz w:val="24"/>
          <w:szCs w:val="24"/>
        </w:rPr>
      </w:pPr>
      <w:r w:rsidRPr="00FB5597">
        <w:rPr>
          <w:sz w:val="24"/>
          <w:szCs w:val="24"/>
        </w:rPr>
        <w:t>- дифференциация акустически и артикуляторно сходных звуков;</w:t>
      </w:r>
    </w:p>
    <w:p w:rsidR="00205E0C" w:rsidRPr="00FB5597" w:rsidRDefault="00205E0C" w:rsidP="00205E0C">
      <w:pPr>
        <w:shd w:val="clear" w:color="auto" w:fill="FFFFFF"/>
        <w:ind w:firstLine="709"/>
        <w:jc w:val="both"/>
        <w:rPr>
          <w:sz w:val="24"/>
          <w:szCs w:val="24"/>
        </w:rPr>
      </w:pPr>
      <w:r w:rsidRPr="00FB5597">
        <w:rPr>
          <w:sz w:val="24"/>
          <w:szCs w:val="24"/>
        </w:rPr>
        <w:t>- формирование всех уровней языкового анализа и синтеза;</w:t>
      </w:r>
    </w:p>
    <w:p w:rsidR="00205E0C" w:rsidRPr="00FB5597" w:rsidRDefault="00205E0C" w:rsidP="00205E0C">
      <w:pPr>
        <w:shd w:val="clear" w:color="auto" w:fill="FFFFFF"/>
        <w:ind w:firstLine="709"/>
        <w:jc w:val="both"/>
        <w:rPr>
          <w:sz w:val="24"/>
          <w:szCs w:val="24"/>
        </w:rPr>
      </w:pPr>
      <w:r w:rsidRPr="00FB5597">
        <w:rPr>
          <w:sz w:val="24"/>
          <w:szCs w:val="24"/>
        </w:rPr>
        <w:t>- коррекция нарушений звукослоговой структуры слова;</w:t>
      </w:r>
    </w:p>
    <w:p w:rsidR="00205E0C" w:rsidRPr="00FB5597" w:rsidRDefault="00205E0C" w:rsidP="00205E0C">
      <w:pPr>
        <w:shd w:val="clear" w:color="auto" w:fill="FFFFFF"/>
        <w:ind w:firstLine="709"/>
        <w:jc w:val="both"/>
        <w:rPr>
          <w:sz w:val="24"/>
          <w:szCs w:val="24"/>
        </w:rPr>
      </w:pPr>
      <w:r w:rsidRPr="00FB5597">
        <w:rPr>
          <w:sz w:val="24"/>
          <w:szCs w:val="24"/>
        </w:rPr>
        <w:t>- формирование просодических компонентов (ритма и темпа речи, паузации, интонации, логического и словесно-фразового ударения).</w:t>
      </w:r>
    </w:p>
    <w:p w:rsidR="00205E0C" w:rsidRPr="00FB5597" w:rsidRDefault="00205E0C" w:rsidP="00205E0C">
      <w:pPr>
        <w:shd w:val="clear" w:color="auto" w:fill="FFFFFF"/>
        <w:ind w:firstLine="709"/>
        <w:jc w:val="both"/>
        <w:rPr>
          <w:sz w:val="24"/>
          <w:szCs w:val="24"/>
        </w:rPr>
      </w:pPr>
      <w:r w:rsidRPr="00FB5597">
        <w:rPr>
          <w:sz w:val="24"/>
          <w:szCs w:val="24"/>
        </w:rPr>
        <w:t>Процесс коррекции нарушений звуковой стороны речи делится на следующие этапы:</w:t>
      </w:r>
    </w:p>
    <w:p w:rsidR="00205E0C" w:rsidRPr="00FB5597" w:rsidRDefault="00205E0C" w:rsidP="00205E0C">
      <w:pPr>
        <w:shd w:val="clear" w:color="auto" w:fill="FFFFFF"/>
        <w:ind w:firstLine="709"/>
        <w:jc w:val="both"/>
        <w:rPr>
          <w:sz w:val="24"/>
          <w:szCs w:val="24"/>
        </w:rPr>
      </w:pPr>
      <w:r w:rsidRPr="00FB5597">
        <w:rPr>
          <w:b/>
          <w:bCs/>
          <w:i/>
          <w:iCs/>
          <w:sz w:val="24"/>
          <w:szCs w:val="24"/>
        </w:rPr>
        <w:t>Первый этап</w:t>
      </w:r>
      <w:r w:rsidRPr="00FB5597">
        <w:rPr>
          <w:sz w:val="24"/>
          <w:szCs w:val="24"/>
        </w:rPr>
        <w:t xml:space="preserve">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205E0C" w:rsidRPr="00FB5597" w:rsidRDefault="00205E0C" w:rsidP="00205E0C">
      <w:pPr>
        <w:shd w:val="clear" w:color="auto" w:fill="FFFFFF"/>
        <w:ind w:firstLine="709"/>
        <w:jc w:val="both"/>
        <w:rPr>
          <w:sz w:val="24"/>
          <w:szCs w:val="24"/>
        </w:rPr>
      </w:pPr>
      <w:r w:rsidRPr="00FB5597">
        <w:rPr>
          <w:b/>
          <w:bCs/>
          <w:i/>
          <w:iCs/>
          <w:sz w:val="24"/>
          <w:szCs w:val="24"/>
        </w:rPr>
        <w:t>Второй этап</w:t>
      </w:r>
      <w:r w:rsidRPr="00FB5597">
        <w:rPr>
          <w:sz w:val="24"/>
          <w:szCs w:val="24"/>
        </w:rPr>
        <w:t xml:space="preserve"> — подготовительный. Цель подготовительного эта</w:t>
      </w:r>
      <w:r w:rsidRPr="00FB5597">
        <w:rPr>
          <w:sz w:val="24"/>
          <w:szCs w:val="24"/>
        </w:rPr>
        <w:softHyphen/>
        <w:t>па – формирование психофизиологических механизмов овладения произношением. Основными задачами этого этапа явля</w:t>
      </w:r>
      <w:r w:rsidRPr="00FB5597">
        <w:rPr>
          <w:sz w:val="24"/>
          <w:szCs w:val="24"/>
        </w:rPr>
        <w:softHyphen/>
        <w:t>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(гласные [а], [о], [у], [ы], [и], [э]; согласные [м], [п], [в], [к], [н], [ф], [т], [х], для дифференциации на одном занятии выбирается пара звуков, отличающихся одним дифференциальным признаком, и их различение требует от 2-х до 5-ти занятий), развитие элементарных форм фонематического анализа.</w:t>
      </w:r>
    </w:p>
    <w:p w:rsidR="00205E0C" w:rsidRPr="00FB5597" w:rsidRDefault="00205E0C" w:rsidP="00205E0C">
      <w:pPr>
        <w:shd w:val="clear" w:color="auto" w:fill="FFFFFF"/>
        <w:ind w:firstLine="709"/>
        <w:jc w:val="both"/>
        <w:rPr>
          <w:sz w:val="24"/>
          <w:szCs w:val="24"/>
        </w:rPr>
      </w:pPr>
      <w:r w:rsidRPr="00FB5597">
        <w:rPr>
          <w:b/>
          <w:bCs/>
          <w:i/>
          <w:iCs/>
          <w:sz w:val="24"/>
          <w:szCs w:val="24"/>
        </w:rPr>
        <w:t>Третий этап</w:t>
      </w:r>
      <w:r w:rsidRPr="00FB5597">
        <w:rPr>
          <w:sz w:val="24"/>
          <w:szCs w:val="24"/>
        </w:rPr>
        <w:t xml:space="preserve"> — основной. Он включает формирование правильной артикуляции и автоматизацию звуков в речи, слухо</w:t>
      </w:r>
      <w:r w:rsidR="00533B1B" w:rsidRPr="00FB5597">
        <w:rPr>
          <w:sz w:val="24"/>
          <w:szCs w:val="24"/>
        </w:rPr>
        <w:t xml:space="preserve"> </w:t>
      </w:r>
      <w:r w:rsidRPr="00FB5597">
        <w:rPr>
          <w:sz w:val="24"/>
          <w:szCs w:val="24"/>
        </w:rPr>
        <w:t>-</w:t>
      </w:r>
      <w:r w:rsidR="00533B1B" w:rsidRPr="00FB5597">
        <w:rPr>
          <w:sz w:val="24"/>
          <w:szCs w:val="24"/>
        </w:rPr>
        <w:t xml:space="preserve"> </w:t>
      </w:r>
      <w:r w:rsidRPr="00FB5597">
        <w:rPr>
          <w:sz w:val="24"/>
          <w:szCs w:val="24"/>
        </w:rPr>
        <w:t>произносительную дифференциацию акустически и артикуляторно близких зву</w:t>
      </w:r>
      <w:r w:rsidRPr="00FB5597">
        <w:rPr>
          <w:sz w:val="24"/>
          <w:szCs w:val="24"/>
        </w:rPr>
        <w:softHyphen/>
        <w:t>ков, параллельно с развитием слогового и фонема</w:t>
      </w:r>
      <w:r w:rsidRPr="00FB5597">
        <w:rPr>
          <w:sz w:val="24"/>
          <w:szCs w:val="24"/>
        </w:rPr>
        <w:softHyphen/>
        <w:t>тического анализа и синтеза, анализа структуры предложения.</w:t>
      </w:r>
    </w:p>
    <w:p w:rsidR="00205E0C" w:rsidRPr="00FB5597" w:rsidRDefault="00205E0C" w:rsidP="00205E0C">
      <w:pPr>
        <w:shd w:val="clear" w:color="auto" w:fill="FFFFFF"/>
        <w:ind w:firstLine="709"/>
        <w:jc w:val="both"/>
        <w:rPr>
          <w:sz w:val="24"/>
          <w:szCs w:val="24"/>
        </w:rPr>
      </w:pPr>
      <w:r w:rsidRPr="00FB5597">
        <w:rPr>
          <w:sz w:val="24"/>
          <w:szCs w:val="24"/>
        </w:rPr>
        <w:t>Формирование правильной артикуляции звуков осуществляется на индивидуальных логопедических заняти</w:t>
      </w:r>
      <w:r w:rsidRPr="00FB5597">
        <w:rPr>
          <w:sz w:val="24"/>
          <w:szCs w:val="24"/>
        </w:rPr>
        <w:softHyphen/>
        <w:t>ях, автоматизация и дифференциация - как на уроках, так и на подгрупповых и индивидуальных логопедических занятиях.</w:t>
      </w:r>
    </w:p>
    <w:p w:rsidR="00205E0C" w:rsidRPr="00FB5597" w:rsidRDefault="00205E0C" w:rsidP="00205E0C">
      <w:pPr>
        <w:shd w:val="clear" w:color="auto" w:fill="FFFFFF"/>
        <w:ind w:firstLine="709"/>
        <w:jc w:val="both"/>
        <w:rPr>
          <w:kern w:val="28"/>
          <w:sz w:val="24"/>
          <w:szCs w:val="24"/>
        </w:rPr>
      </w:pPr>
      <w:r w:rsidRPr="00FB5597">
        <w:rPr>
          <w:sz w:val="24"/>
          <w:szCs w:val="24"/>
        </w:rPr>
        <w:t>Последовательность работы над нарушенными звуками опреде</w:t>
      </w:r>
      <w:r w:rsidRPr="00FB5597">
        <w:rPr>
          <w:sz w:val="24"/>
          <w:szCs w:val="24"/>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w:t>
      </w:r>
      <w:r w:rsidRPr="00FB5597">
        <w:rPr>
          <w:sz w:val="24"/>
          <w:szCs w:val="24"/>
        </w:rPr>
        <w:softHyphen/>
        <w:t>ных звуков. Общая последовательность работы над нарушенными в произношении звуками может быть представлена следующим образом: [</w:t>
      </w:r>
      <w:r w:rsidRPr="00FB5597">
        <w:rPr>
          <w:sz w:val="24"/>
          <w:szCs w:val="24"/>
          <w:lang w:val="en-US"/>
        </w:rPr>
        <w:t>c</w:t>
      </w:r>
      <w:r w:rsidRPr="00FB5597">
        <w:rPr>
          <w:sz w:val="24"/>
          <w:szCs w:val="24"/>
        </w:rPr>
        <w:t>], [</w:t>
      </w:r>
      <w:r w:rsidRPr="00FB5597">
        <w:rPr>
          <w:sz w:val="24"/>
          <w:szCs w:val="24"/>
          <w:lang w:val="en-US"/>
        </w:rPr>
        <w:t>c</w:t>
      </w:r>
      <w:r w:rsidRPr="00FB5597">
        <w:rPr>
          <w:kern w:val="28"/>
          <w:sz w:val="24"/>
          <w:szCs w:val="24"/>
          <w:vertAlign w:val="superscript"/>
        </w:rPr>
        <w:t>’</w:t>
      </w:r>
      <w:r w:rsidRPr="00FB5597">
        <w:rPr>
          <w:kern w:val="28"/>
          <w:sz w:val="24"/>
          <w:szCs w:val="24"/>
        </w:rPr>
        <w:t>], дифференциация [с]-[с’]; [з], [з’], дифференциация [з]-[з’];  [л], [л’], дифференциация [л]-[л’]; [ш], [ж],  дифференциация [ш]-[ж], [с]-[ш], [з]-[ж]; [р], [р’], дифференциация [р]-[р’], [р]-[л]; [ч], дифференциация [ч]-[т’], [ч]-[щ]; [ц], дифференциация [</w:t>
      </w:r>
      <w:r w:rsidRPr="00FB5597">
        <w:rPr>
          <w:kern w:val="28"/>
          <w:sz w:val="24"/>
          <w:szCs w:val="24"/>
          <w:lang w:val="en-US"/>
        </w:rPr>
        <w:t>c</w:t>
      </w:r>
      <w:r w:rsidRPr="00FB5597">
        <w:rPr>
          <w:kern w:val="28"/>
          <w:sz w:val="24"/>
          <w:szCs w:val="24"/>
        </w:rPr>
        <w:t>]-[ц], [т]-[ц]; [щ], дифференциация [щ]-[с’], [щ]-[ч]. Автоматизация щелевых звуков начинается в структуре открытого (СГ) слога, а смычных и аффрикат – закрытого слога (ГС). Затем звук автоматизируется в сложной структуре слога (со стечением согласных).</w:t>
      </w:r>
    </w:p>
    <w:p w:rsidR="00205E0C" w:rsidRPr="00FB5597" w:rsidRDefault="00205E0C" w:rsidP="00205E0C">
      <w:pPr>
        <w:shd w:val="clear" w:color="auto" w:fill="FFFFFF"/>
        <w:ind w:firstLine="709"/>
        <w:jc w:val="both"/>
        <w:rPr>
          <w:sz w:val="24"/>
          <w:szCs w:val="24"/>
        </w:rPr>
      </w:pPr>
      <w:r w:rsidRPr="00FB5597">
        <w:rPr>
          <w:sz w:val="24"/>
          <w:szCs w:val="24"/>
        </w:rPr>
        <w:t>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 Обучение освоению акцентно-ритмической структуры слова проводится в следующей последовательности:</w:t>
      </w:r>
    </w:p>
    <w:p w:rsidR="00205E0C" w:rsidRPr="00FB5597" w:rsidRDefault="00205E0C" w:rsidP="00205E0C">
      <w:pPr>
        <w:shd w:val="clear" w:color="auto" w:fill="FFFFFF"/>
        <w:ind w:firstLine="709"/>
        <w:jc w:val="both"/>
        <w:rPr>
          <w:sz w:val="24"/>
          <w:szCs w:val="24"/>
        </w:rPr>
      </w:pPr>
      <w:r w:rsidRPr="00FB5597">
        <w:rPr>
          <w:sz w:val="24"/>
          <w:szCs w:val="24"/>
        </w:rPr>
        <w:t>- двусложные слова, состоящие из открытых слогов с ударением на первом слоге (</w:t>
      </w:r>
      <w:r w:rsidRPr="00FB5597">
        <w:rPr>
          <w:i/>
          <w:sz w:val="24"/>
          <w:szCs w:val="24"/>
        </w:rPr>
        <w:t>вата, лапа, юный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двусложные слова, состоящие из открытых слогов с ударением на втором слоге (</w:t>
      </w:r>
      <w:r w:rsidRPr="00FB5597">
        <w:rPr>
          <w:i/>
          <w:sz w:val="24"/>
          <w:szCs w:val="24"/>
        </w:rPr>
        <w:t>весы, дыра, лупа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lastRenderedPageBreak/>
        <w:t>- трехсложные слова, состоящие из открытых слогов с ударением на первом слоге (</w:t>
      </w:r>
      <w:r w:rsidRPr="00FB5597">
        <w:rPr>
          <w:i/>
          <w:sz w:val="24"/>
          <w:szCs w:val="24"/>
        </w:rPr>
        <w:t>ягода, курица, радуга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трехсложные слова, состоящие из открытых слогов с ударением на втором слоге (</w:t>
      </w:r>
      <w:r w:rsidRPr="00FB5597">
        <w:rPr>
          <w:i/>
          <w:sz w:val="24"/>
          <w:szCs w:val="24"/>
        </w:rPr>
        <w:t>канава, минута, панама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трехсложные слова, состоящие из открытых слогов с ударением на последнем слоге (</w:t>
      </w:r>
      <w:r w:rsidRPr="00FB5597">
        <w:rPr>
          <w:i/>
          <w:sz w:val="24"/>
          <w:szCs w:val="24"/>
        </w:rPr>
        <w:t>молоко, борода, далеко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двухсложные слова с одним закрытым слогом с ударением на первом слоге (</w:t>
      </w:r>
      <w:r w:rsidRPr="00FB5597">
        <w:rPr>
          <w:i/>
          <w:sz w:val="24"/>
          <w:szCs w:val="24"/>
        </w:rPr>
        <w:t>веник, лошадь, тополь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двухсложные слова с одним закрытым слогом с ударением на втором слоге (</w:t>
      </w:r>
      <w:r w:rsidRPr="00FB5597">
        <w:rPr>
          <w:i/>
          <w:sz w:val="24"/>
          <w:szCs w:val="24"/>
        </w:rPr>
        <w:t>петух, каток, копать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двухсложные слова со стечением согласных в середине слова с ударением на первом слоге (</w:t>
      </w:r>
      <w:r w:rsidRPr="00FB5597">
        <w:rPr>
          <w:i/>
          <w:sz w:val="24"/>
          <w:szCs w:val="24"/>
        </w:rPr>
        <w:t>тыква, сумка, белка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двухсложные слова со стечением согласных в середине слова с ударением на втором слоге (</w:t>
      </w:r>
      <w:r w:rsidRPr="00FB5597">
        <w:rPr>
          <w:i/>
          <w:sz w:val="24"/>
          <w:szCs w:val="24"/>
        </w:rPr>
        <w:t>ведро, весна, окно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двухсложные слова с закрытыми слогами и стечением согласных с ударением на первом слоге (</w:t>
      </w:r>
      <w:r w:rsidRPr="00FB5597">
        <w:rPr>
          <w:i/>
          <w:sz w:val="24"/>
          <w:szCs w:val="24"/>
        </w:rPr>
        <w:t>фартук, зонтик, тридцать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двухсложные слова с закрытыми слогами и стечением согласных с ударением на втором слоге (</w:t>
      </w:r>
      <w:r w:rsidRPr="00FB5597">
        <w:rPr>
          <w:i/>
          <w:sz w:val="24"/>
          <w:szCs w:val="24"/>
        </w:rPr>
        <w:t>стакан, медведь, спросить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трехсложные слова со стечением согласных с ударением на первом слоге (</w:t>
      </w:r>
      <w:r w:rsidRPr="00FB5597">
        <w:rPr>
          <w:i/>
          <w:sz w:val="24"/>
          <w:szCs w:val="24"/>
        </w:rPr>
        <w:t>бабочка, мыльница, дедушка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трехсложные слова со стечением согласных с ударением на втором слоге (</w:t>
      </w:r>
      <w:r w:rsidRPr="00FB5597">
        <w:rPr>
          <w:i/>
          <w:sz w:val="24"/>
          <w:szCs w:val="24"/>
        </w:rPr>
        <w:t>закрасить, ботинки, здоровый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трехсложные слова со стечением согласных с ударением на третьем слоге (</w:t>
      </w:r>
      <w:r w:rsidRPr="00FB5597">
        <w:rPr>
          <w:i/>
          <w:sz w:val="24"/>
          <w:szCs w:val="24"/>
        </w:rPr>
        <w:t>глубина, колбаса, посмотреть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односложные слова со стечением согласных в начале (</w:t>
      </w:r>
      <w:r w:rsidRPr="00FB5597">
        <w:rPr>
          <w:i/>
          <w:sz w:val="24"/>
          <w:szCs w:val="24"/>
        </w:rPr>
        <w:t>стол, крот, гром и т.д.</w:t>
      </w:r>
      <w:r w:rsidRPr="00FB5597">
        <w:rPr>
          <w:sz w:val="24"/>
          <w:szCs w:val="24"/>
        </w:rPr>
        <w:t>) и в конце слова (</w:t>
      </w:r>
      <w:r w:rsidRPr="00FB5597">
        <w:rPr>
          <w:i/>
          <w:sz w:val="24"/>
          <w:szCs w:val="24"/>
        </w:rPr>
        <w:t>куст, тигр, волк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четырехсложные слова, включающие открытые, закрытые слоги, слоги со стечением согласных с ударением на первом слоге (</w:t>
      </w:r>
      <w:r w:rsidRPr="00FB5597">
        <w:rPr>
          <w:i/>
          <w:sz w:val="24"/>
          <w:szCs w:val="24"/>
        </w:rPr>
        <w:t>пуговица, гусеница, жаворонок и т.д.</w:t>
      </w:r>
      <w:r w:rsidRPr="00FB5597">
        <w:rPr>
          <w:sz w:val="24"/>
          <w:szCs w:val="24"/>
        </w:rPr>
        <w:t>), на втором слоге (</w:t>
      </w:r>
      <w:r w:rsidRPr="00FB5597">
        <w:rPr>
          <w:i/>
          <w:sz w:val="24"/>
          <w:szCs w:val="24"/>
        </w:rPr>
        <w:t>планировать, дыхание, коричневый и т.д.</w:t>
      </w:r>
      <w:r w:rsidRPr="00FB5597">
        <w:rPr>
          <w:sz w:val="24"/>
          <w:szCs w:val="24"/>
        </w:rPr>
        <w:t>), на третьем слоге (</w:t>
      </w:r>
      <w:r w:rsidRPr="00FB5597">
        <w:rPr>
          <w:i/>
          <w:sz w:val="24"/>
          <w:szCs w:val="24"/>
        </w:rPr>
        <w:t>ежевика, оказаться, земляника и т.д.</w:t>
      </w:r>
      <w:r w:rsidRPr="00FB5597">
        <w:rPr>
          <w:sz w:val="24"/>
          <w:szCs w:val="24"/>
        </w:rPr>
        <w:t>), на последнем слоге (</w:t>
      </w:r>
      <w:r w:rsidRPr="00FB5597">
        <w:rPr>
          <w:i/>
          <w:sz w:val="24"/>
          <w:szCs w:val="24"/>
        </w:rPr>
        <w:t>колокола, велосипед, перепорхнуть и т.д.</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xml:space="preserve">  Новая звукослоговая структура закрепляется на артикуляторно простых звуках, произношение ко</w:t>
      </w:r>
      <w:r w:rsidRPr="00FB5597">
        <w:rPr>
          <w:sz w:val="24"/>
          <w:szCs w:val="24"/>
        </w:rPr>
        <w:softHyphen/>
        <w:t>торых не было нарушено у детей.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205E0C" w:rsidRPr="00FB5597" w:rsidRDefault="00205E0C" w:rsidP="00205E0C">
      <w:pPr>
        <w:shd w:val="clear" w:color="auto" w:fill="FFFFFF"/>
        <w:ind w:firstLine="709"/>
        <w:jc w:val="both"/>
        <w:rPr>
          <w:sz w:val="24"/>
          <w:szCs w:val="24"/>
        </w:rPr>
      </w:pPr>
      <w:r w:rsidRPr="00FB5597">
        <w:rPr>
          <w:sz w:val="24"/>
          <w:szCs w:val="24"/>
        </w:rPr>
        <w:t>Тематика и последовательность формирования правильного про</w:t>
      </w:r>
      <w:r w:rsidRPr="00FB5597">
        <w:rPr>
          <w:sz w:val="24"/>
          <w:szCs w:val="24"/>
        </w:rPr>
        <w:softHyphen/>
        <w:t>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w:t>
      </w:r>
      <w:r w:rsidRPr="00FB5597">
        <w:rPr>
          <w:sz w:val="24"/>
          <w:szCs w:val="24"/>
        </w:rPr>
        <w:softHyphen/>
        <w:t>ности обучающиеся должны научиться произносить соответствующий звук и уметь выделять его из речи.</w:t>
      </w:r>
    </w:p>
    <w:p w:rsidR="00205E0C" w:rsidRPr="00FB5597" w:rsidRDefault="00205E0C" w:rsidP="00205E0C">
      <w:pPr>
        <w:shd w:val="clear" w:color="auto" w:fill="FFFFFF"/>
        <w:ind w:firstLine="709"/>
        <w:jc w:val="both"/>
        <w:rPr>
          <w:sz w:val="24"/>
          <w:szCs w:val="24"/>
        </w:rPr>
      </w:pPr>
      <w:r w:rsidRPr="00FB5597">
        <w:rPr>
          <w:sz w:val="24"/>
          <w:szCs w:val="24"/>
        </w:rPr>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w:t>
      </w:r>
      <w:r w:rsidRPr="00FB5597">
        <w:rPr>
          <w:sz w:val="24"/>
          <w:szCs w:val="24"/>
        </w:rPr>
        <w:softHyphen/>
        <w:t>вития речи, русскому языку.</w:t>
      </w:r>
    </w:p>
    <w:p w:rsidR="00205E0C" w:rsidRPr="00FB5597" w:rsidRDefault="00205E0C" w:rsidP="00205E0C">
      <w:pPr>
        <w:shd w:val="clear" w:color="auto" w:fill="FFFFFF"/>
        <w:ind w:firstLine="709"/>
        <w:jc w:val="both"/>
        <w:rPr>
          <w:sz w:val="24"/>
          <w:szCs w:val="24"/>
        </w:rPr>
      </w:pPr>
      <w:r w:rsidRPr="00FB5597">
        <w:rPr>
          <w:sz w:val="24"/>
          <w:szCs w:val="24"/>
        </w:rPr>
        <w:t>К концу II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w:t>
      </w:r>
      <w:r w:rsidRPr="00FB5597">
        <w:rPr>
          <w:sz w:val="24"/>
          <w:szCs w:val="24"/>
        </w:rPr>
        <w:softHyphen/>
        <w:t>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w:t>
      </w:r>
      <w:r w:rsidRPr="00FB5597">
        <w:rPr>
          <w:sz w:val="24"/>
          <w:szCs w:val="24"/>
        </w:rPr>
        <w:softHyphen/>
        <w:t xml:space="preserve">роны речи (ринолалии, дизартрии)  работа продолжается в III и </w:t>
      </w:r>
      <w:r w:rsidRPr="00FB5597">
        <w:rPr>
          <w:sz w:val="24"/>
          <w:szCs w:val="24"/>
          <w:lang w:val="en-US"/>
        </w:rPr>
        <w:t>IV</w:t>
      </w:r>
      <w:r w:rsidRPr="00FB5597">
        <w:rPr>
          <w:sz w:val="24"/>
          <w:szCs w:val="24"/>
        </w:rPr>
        <w:t xml:space="preserve"> классах.</w:t>
      </w:r>
    </w:p>
    <w:p w:rsidR="00205E0C" w:rsidRPr="00FB5597" w:rsidRDefault="00205E0C" w:rsidP="00205E0C">
      <w:pPr>
        <w:shd w:val="clear" w:color="auto" w:fill="FFFFFF"/>
        <w:ind w:firstLine="709"/>
        <w:jc w:val="both"/>
        <w:rPr>
          <w:sz w:val="24"/>
          <w:szCs w:val="24"/>
        </w:rPr>
      </w:pPr>
      <w:r w:rsidRPr="00FB5597">
        <w:rPr>
          <w:sz w:val="24"/>
          <w:szCs w:val="24"/>
        </w:rPr>
        <w:lastRenderedPageBreak/>
        <w:t>Конкретное содержание занятий по коррекции нару</w:t>
      </w:r>
      <w:r w:rsidRPr="00FB5597">
        <w:rPr>
          <w:sz w:val="24"/>
          <w:szCs w:val="24"/>
        </w:rPr>
        <w:softHyphen/>
        <w:t>шений произношения определяется характером речевого дефекта обучающихся, программой по обучению грамоте (I класс), по математике, а также программой по развитию речи и русскому языку.</w:t>
      </w:r>
    </w:p>
    <w:p w:rsidR="00205E0C" w:rsidRPr="00FB5597" w:rsidRDefault="00205E0C" w:rsidP="00205E0C">
      <w:pPr>
        <w:shd w:val="clear" w:color="auto" w:fill="FFFFFF"/>
        <w:ind w:firstLine="709"/>
        <w:jc w:val="both"/>
        <w:rPr>
          <w:sz w:val="24"/>
          <w:szCs w:val="24"/>
        </w:rPr>
      </w:pPr>
      <w:r w:rsidRPr="00FB5597">
        <w:rPr>
          <w:sz w:val="24"/>
          <w:szCs w:val="24"/>
        </w:rPr>
        <w:t>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w:t>
      </w:r>
      <w:r w:rsidRPr="00FB5597">
        <w:rPr>
          <w:sz w:val="24"/>
          <w:szCs w:val="24"/>
        </w:rPr>
        <w:softHyphen/>
        <w:t>тывая трудности автоматизации речевых умений и навыков у обучающихся с ТНР, опережение может быть значительным.</w:t>
      </w:r>
    </w:p>
    <w:p w:rsidR="00205E0C" w:rsidRPr="00FB5597" w:rsidRDefault="00205E0C" w:rsidP="00205E0C">
      <w:pPr>
        <w:shd w:val="clear" w:color="auto" w:fill="FFFFFF"/>
        <w:ind w:firstLine="709"/>
        <w:jc w:val="both"/>
        <w:rPr>
          <w:sz w:val="24"/>
          <w:szCs w:val="24"/>
        </w:rPr>
      </w:pPr>
      <w:r w:rsidRPr="00FB5597">
        <w:rPr>
          <w:sz w:val="24"/>
          <w:szCs w:val="24"/>
        </w:rPr>
        <w:t>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ТНР.</w:t>
      </w:r>
    </w:p>
    <w:p w:rsidR="00205E0C" w:rsidRPr="00FB5597" w:rsidRDefault="00205E0C" w:rsidP="00205E0C">
      <w:pPr>
        <w:shd w:val="clear" w:color="auto" w:fill="FFFFFF"/>
        <w:ind w:firstLine="709"/>
        <w:jc w:val="both"/>
        <w:rPr>
          <w:sz w:val="24"/>
          <w:szCs w:val="24"/>
        </w:rPr>
      </w:pPr>
      <w:r w:rsidRPr="00FB5597">
        <w:rPr>
          <w:sz w:val="24"/>
          <w:szCs w:val="24"/>
        </w:rPr>
        <w:t>Общими ориентирами в достижении предметных результатов освоения содержания коррекционного курса «Произношение» выступают:</w:t>
      </w:r>
    </w:p>
    <w:p w:rsidR="00205E0C" w:rsidRPr="00FB5597" w:rsidRDefault="00205E0C" w:rsidP="00205E0C">
      <w:pPr>
        <w:shd w:val="clear" w:color="auto" w:fill="FFFFFF"/>
        <w:ind w:firstLine="709"/>
        <w:jc w:val="both"/>
        <w:rPr>
          <w:sz w:val="24"/>
          <w:szCs w:val="24"/>
        </w:rPr>
      </w:pPr>
      <w:r w:rsidRPr="00FB5597">
        <w:rPr>
          <w:sz w:val="24"/>
          <w:szCs w:val="24"/>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205E0C" w:rsidRPr="00FB5597" w:rsidRDefault="00205E0C" w:rsidP="00205E0C">
      <w:pPr>
        <w:shd w:val="clear" w:color="auto" w:fill="FFFFFF"/>
        <w:ind w:firstLine="709"/>
        <w:jc w:val="both"/>
        <w:rPr>
          <w:sz w:val="24"/>
          <w:szCs w:val="24"/>
        </w:rPr>
      </w:pPr>
      <w:r w:rsidRPr="00FB5597">
        <w:rPr>
          <w:sz w:val="24"/>
          <w:szCs w:val="24"/>
        </w:rPr>
        <w:t>- нормативное/компенсированное произношение звуков русского языка во взаимодействии между звучанием, лексическим значением слова и его графической формой;</w:t>
      </w:r>
    </w:p>
    <w:p w:rsidR="00205E0C" w:rsidRPr="00FB5597" w:rsidRDefault="00205E0C" w:rsidP="00205E0C">
      <w:pPr>
        <w:shd w:val="clear" w:color="auto" w:fill="FFFFFF"/>
        <w:ind w:firstLine="709"/>
        <w:jc w:val="both"/>
        <w:rPr>
          <w:sz w:val="24"/>
          <w:szCs w:val="24"/>
        </w:rPr>
      </w:pPr>
      <w:r w:rsidRPr="00FB5597">
        <w:rPr>
          <w:sz w:val="24"/>
          <w:szCs w:val="24"/>
        </w:rPr>
        <w:t>- осознание единства звукового состава слова и его значения;</w:t>
      </w:r>
    </w:p>
    <w:p w:rsidR="00205E0C" w:rsidRPr="00FB5597" w:rsidRDefault="00205E0C" w:rsidP="00205E0C">
      <w:pPr>
        <w:shd w:val="clear" w:color="auto" w:fill="FFFFFF"/>
        <w:ind w:firstLine="709"/>
        <w:jc w:val="both"/>
        <w:rPr>
          <w:sz w:val="24"/>
          <w:szCs w:val="24"/>
        </w:rPr>
      </w:pPr>
      <w:r w:rsidRPr="00FB5597">
        <w:rPr>
          <w:sz w:val="24"/>
          <w:szCs w:val="24"/>
        </w:rPr>
        <w:t>- сформированность умений осуществлять операции языкового анализа и синтеза на уровне предложения и слова;</w:t>
      </w:r>
    </w:p>
    <w:p w:rsidR="00205E0C" w:rsidRPr="00FB5597" w:rsidRDefault="00205E0C" w:rsidP="00205E0C">
      <w:pPr>
        <w:shd w:val="clear" w:color="auto" w:fill="FFFFFF"/>
        <w:ind w:firstLine="709"/>
        <w:jc w:val="both"/>
        <w:rPr>
          <w:sz w:val="24"/>
          <w:szCs w:val="24"/>
        </w:rPr>
      </w:pPr>
      <w:r w:rsidRPr="00FB5597">
        <w:rPr>
          <w:sz w:val="24"/>
          <w:szCs w:val="24"/>
        </w:rPr>
        <w:t>- сформированность понятия слога как минимальной произносительной единицы, усвоение смыслоразличительной роли ударения;</w:t>
      </w:r>
    </w:p>
    <w:p w:rsidR="00205E0C" w:rsidRPr="00FB5597" w:rsidRDefault="00205E0C" w:rsidP="00205E0C">
      <w:pPr>
        <w:shd w:val="clear" w:color="auto" w:fill="FFFFFF"/>
        <w:ind w:firstLine="709"/>
        <w:jc w:val="both"/>
        <w:rPr>
          <w:sz w:val="24"/>
          <w:szCs w:val="24"/>
        </w:rPr>
      </w:pPr>
      <w:r w:rsidRPr="00FB5597">
        <w:rPr>
          <w:sz w:val="24"/>
          <w:szCs w:val="24"/>
        </w:rPr>
        <w:t>- сформированность умений воспроизводить звукослоговую структуру слов различной сложности (как изолированно, так и в условиях контекста);</w:t>
      </w:r>
    </w:p>
    <w:p w:rsidR="00205E0C" w:rsidRPr="00FB5597" w:rsidRDefault="00205E0C" w:rsidP="00205E0C">
      <w:pPr>
        <w:shd w:val="clear" w:color="auto" w:fill="FFFFFF"/>
        <w:ind w:firstLine="709"/>
        <w:jc w:val="both"/>
        <w:rPr>
          <w:sz w:val="24"/>
          <w:szCs w:val="24"/>
        </w:rPr>
      </w:pPr>
      <w:r w:rsidRPr="00FB5597">
        <w:rPr>
          <w:sz w:val="24"/>
          <w:szCs w:val="24"/>
        </w:rPr>
        <w:t>- 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w:t>
      </w:r>
    </w:p>
    <w:p w:rsidR="00205E0C" w:rsidRPr="00FB5597" w:rsidRDefault="00205E0C" w:rsidP="00205E0C">
      <w:pPr>
        <w:shd w:val="clear" w:color="auto" w:fill="FFFFFF"/>
        <w:ind w:firstLine="709"/>
        <w:jc w:val="both"/>
        <w:rPr>
          <w:sz w:val="24"/>
          <w:szCs w:val="24"/>
        </w:rPr>
      </w:pPr>
      <w:r w:rsidRPr="00FB5597">
        <w:rPr>
          <w:sz w:val="24"/>
          <w:szCs w:val="24"/>
        </w:rPr>
        <w:t>- сформированность речевых предпосылок к овладению чтению и письмом.</w:t>
      </w:r>
    </w:p>
    <w:p w:rsidR="00205E0C" w:rsidRPr="00FB5597" w:rsidRDefault="00205E0C" w:rsidP="00205E0C">
      <w:pPr>
        <w:shd w:val="clear" w:color="auto" w:fill="FFFFFF"/>
        <w:ind w:firstLine="709"/>
        <w:jc w:val="both"/>
        <w:rPr>
          <w:sz w:val="24"/>
          <w:szCs w:val="24"/>
        </w:rPr>
      </w:pPr>
    </w:p>
    <w:p w:rsidR="00205E0C" w:rsidRPr="00FB5597" w:rsidRDefault="00205E0C" w:rsidP="00205E0C">
      <w:pPr>
        <w:shd w:val="clear" w:color="auto" w:fill="FFFFFF"/>
        <w:jc w:val="center"/>
        <w:rPr>
          <w:b/>
          <w:sz w:val="24"/>
          <w:szCs w:val="24"/>
        </w:rPr>
      </w:pPr>
      <w:r w:rsidRPr="00FB5597">
        <w:rPr>
          <w:b/>
          <w:sz w:val="24"/>
          <w:szCs w:val="24"/>
        </w:rPr>
        <w:t>2. Логопедическая ритмика</w:t>
      </w:r>
    </w:p>
    <w:p w:rsidR="00205E0C" w:rsidRPr="00FB5597" w:rsidRDefault="00205E0C" w:rsidP="00205E0C">
      <w:pPr>
        <w:shd w:val="clear" w:color="auto" w:fill="FFFFFF"/>
        <w:ind w:firstLine="709"/>
        <w:jc w:val="both"/>
        <w:rPr>
          <w:sz w:val="24"/>
          <w:szCs w:val="24"/>
        </w:rPr>
      </w:pPr>
      <w:r w:rsidRPr="00FB5597">
        <w:rPr>
          <w:sz w:val="24"/>
          <w:szCs w:val="24"/>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205E0C" w:rsidRPr="00FB5597" w:rsidRDefault="00205E0C" w:rsidP="00205E0C">
      <w:pPr>
        <w:shd w:val="clear" w:color="auto" w:fill="FFFFFF"/>
        <w:ind w:firstLine="709"/>
        <w:jc w:val="both"/>
        <w:rPr>
          <w:sz w:val="24"/>
          <w:szCs w:val="24"/>
        </w:rPr>
      </w:pPr>
      <w:r w:rsidRPr="00FB5597">
        <w:rPr>
          <w:sz w:val="24"/>
          <w:szCs w:val="24"/>
        </w:rPr>
        <w:t>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w:t>
      </w:r>
      <w:r w:rsidR="00533B1B" w:rsidRPr="00FB5597">
        <w:rPr>
          <w:sz w:val="24"/>
          <w:szCs w:val="24"/>
        </w:rPr>
        <w:t xml:space="preserve"> </w:t>
      </w:r>
      <w:r w:rsidRPr="00FB5597">
        <w:rPr>
          <w:sz w:val="24"/>
          <w:szCs w:val="24"/>
        </w:rPr>
        <w:t>речедвигательного и слухового анализаторов в процессе интеграции движений, музыки и речи.</w:t>
      </w:r>
    </w:p>
    <w:p w:rsidR="00205E0C" w:rsidRPr="00FB5597" w:rsidRDefault="00205E0C" w:rsidP="00205E0C">
      <w:pPr>
        <w:shd w:val="clear" w:color="auto" w:fill="FFFFFF"/>
        <w:ind w:firstLine="709"/>
        <w:jc w:val="both"/>
        <w:rPr>
          <w:sz w:val="24"/>
          <w:szCs w:val="24"/>
        </w:rPr>
      </w:pPr>
      <w:r w:rsidRPr="00FB5597">
        <w:rPr>
          <w:sz w:val="24"/>
          <w:szCs w:val="24"/>
        </w:rPr>
        <w:t>В логоритмическом воздействии выделяются два основных направления работы:</w:t>
      </w:r>
    </w:p>
    <w:p w:rsidR="00205E0C" w:rsidRPr="00FB5597" w:rsidRDefault="00205E0C" w:rsidP="00205E0C">
      <w:pPr>
        <w:shd w:val="clear" w:color="auto" w:fill="FFFFFF"/>
        <w:ind w:firstLine="709"/>
        <w:jc w:val="both"/>
        <w:rPr>
          <w:sz w:val="24"/>
          <w:szCs w:val="24"/>
        </w:rPr>
      </w:pPr>
      <w:r w:rsidRPr="00FB5597">
        <w:rPr>
          <w:sz w:val="24"/>
          <w:szCs w:val="24"/>
        </w:rPr>
        <w:t xml:space="preserve">- развитие,  воспитание  и  коррекция  неречевых процессов у обучающихся с ТНР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 </w:t>
      </w:r>
    </w:p>
    <w:p w:rsidR="00205E0C" w:rsidRPr="00FB5597" w:rsidRDefault="00205E0C" w:rsidP="00205E0C">
      <w:pPr>
        <w:shd w:val="clear" w:color="auto" w:fill="FFFFFF"/>
        <w:ind w:firstLine="709"/>
        <w:jc w:val="both"/>
        <w:rPr>
          <w:sz w:val="24"/>
          <w:szCs w:val="24"/>
        </w:rPr>
      </w:pPr>
      <w:r w:rsidRPr="00FB5597">
        <w:rPr>
          <w:sz w:val="24"/>
          <w:szCs w:val="24"/>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паузации, обучение </w:t>
      </w:r>
      <w:r w:rsidRPr="00FB5597">
        <w:rPr>
          <w:sz w:val="24"/>
          <w:szCs w:val="24"/>
        </w:rPr>
        <w:lastRenderedPageBreak/>
        <w:t>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205E0C" w:rsidRPr="00FB5597" w:rsidRDefault="00205E0C" w:rsidP="00205E0C">
      <w:pPr>
        <w:shd w:val="clear" w:color="auto" w:fill="FFFFFF"/>
        <w:ind w:firstLine="709"/>
        <w:jc w:val="both"/>
        <w:rPr>
          <w:sz w:val="24"/>
          <w:szCs w:val="24"/>
        </w:rPr>
      </w:pPr>
      <w:r w:rsidRPr="00FB5597">
        <w:rPr>
          <w:sz w:val="24"/>
          <w:szCs w:val="24"/>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205E0C" w:rsidRPr="00FB5597" w:rsidRDefault="00205E0C" w:rsidP="00205E0C">
      <w:pPr>
        <w:shd w:val="clear" w:color="auto" w:fill="FFFFFF"/>
        <w:ind w:firstLine="709"/>
        <w:jc w:val="both"/>
        <w:rPr>
          <w:sz w:val="24"/>
          <w:szCs w:val="24"/>
        </w:rPr>
      </w:pPr>
      <w:r w:rsidRPr="00FB5597">
        <w:rPr>
          <w:sz w:val="24"/>
          <w:szCs w:val="24"/>
        </w:rPr>
        <w:t xml:space="preserve">В процессе реализации коррекционного курса «Логопедическая ритмика» решаются следующие </w:t>
      </w:r>
      <w:r w:rsidRPr="00FB5597">
        <w:rPr>
          <w:b/>
          <w:sz w:val="24"/>
          <w:szCs w:val="24"/>
        </w:rPr>
        <w:t>задачи:</w:t>
      </w:r>
    </w:p>
    <w:p w:rsidR="00205E0C" w:rsidRPr="00FB5597" w:rsidRDefault="00205E0C" w:rsidP="00205E0C">
      <w:pPr>
        <w:shd w:val="clear" w:color="auto" w:fill="FFFFFF"/>
        <w:ind w:firstLine="709"/>
        <w:jc w:val="both"/>
        <w:rPr>
          <w:sz w:val="24"/>
          <w:szCs w:val="24"/>
        </w:rPr>
      </w:pPr>
      <w:r w:rsidRPr="00FB5597">
        <w:rPr>
          <w:sz w:val="24"/>
          <w:szCs w:val="24"/>
        </w:rPr>
        <w:t>- развитие общей, тонкой и артикуляторной моторики;</w:t>
      </w:r>
    </w:p>
    <w:p w:rsidR="00205E0C" w:rsidRPr="00FB5597" w:rsidRDefault="00205E0C" w:rsidP="00205E0C">
      <w:pPr>
        <w:shd w:val="clear" w:color="auto" w:fill="FFFFFF"/>
        <w:ind w:firstLine="709"/>
        <w:jc w:val="both"/>
        <w:rPr>
          <w:sz w:val="24"/>
          <w:szCs w:val="24"/>
        </w:rPr>
      </w:pPr>
      <w:r w:rsidRPr="00FB5597">
        <w:rPr>
          <w:sz w:val="24"/>
          <w:szCs w:val="24"/>
        </w:rPr>
        <w:t>- развитие дыхания и голоса;</w:t>
      </w:r>
    </w:p>
    <w:p w:rsidR="00205E0C" w:rsidRPr="00FB5597" w:rsidRDefault="00205E0C" w:rsidP="00205E0C">
      <w:pPr>
        <w:shd w:val="clear" w:color="auto" w:fill="FFFFFF"/>
        <w:ind w:firstLine="709"/>
        <w:jc w:val="both"/>
        <w:rPr>
          <w:sz w:val="24"/>
          <w:szCs w:val="24"/>
        </w:rPr>
      </w:pPr>
      <w:r w:rsidRPr="00FB5597">
        <w:rPr>
          <w:sz w:val="24"/>
          <w:szCs w:val="24"/>
        </w:rPr>
        <w:t>- развитие восприятия, различения и воспроизведения ритмов, реализующихся в различном темпе;</w:t>
      </w:r>
    </w:p>
    <w:p w:rsidR="00205E0C" w:rsidRPr="00FB5597" w:rsidRDefault="00205E0C" w:rsidP="00205E0C">
      <w:pPr>
        <w:shd w:val="clear" w:color="auto" w:fill="FFFFFF"/>
        <w:ind w:firstLine="709"/>
        <w:jc w:val="both"/>
        <w:rPr>
          <w:sz w:val="24"/>
          <w:szCs w:val="24"/>
        </w:rPr>
      </w:pPr>
      <w:r w:rsidRPr="00FB5597">
        <w:rPr>
          <w:sz w:val="24"/>
          <w:szCs w:val="24"/>
        </w:rPr>
        <w:t>- воспитание координации речи с темпом и ритмом музыки, умения сочетать систему движений (речевых, общих) с музыкой различного темпа и ритма;</w:t>
      </w:r>
    </w:p>
    <w:p w:rsidR="00205E0C" w:rsidRPr="00FB5597" w:rsidRDefault="00205E0C" w:rsidP="00205E0C">
      <w:pPr>
        <w:shd w:val="clear" w:color="auto" w:fill="FFFFFF"/>
        <w:ind w:firstLine="709"/>
        <w:jc w:val="both"/>
        <w:rPr>
          <w:sz w:val="24"/>
          <w:szCs w:val="24"/>
        </w:rPr>
      </w:pPr>
      <w:r w:rsidRPr="00FB5597">
        <w:rPr>
          <w:sz w:val="24"/>
          <w:szCs w:val="24"/>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205E0C" w:rsidRPr="00FB5597" w:rsidRDefault="00205E0C" w:rsidP="00205E0C">
      <w:pPr>
        <w:shd w:val="clear" w:color="auto" w:fill="FFFFFF"/>
        <w:ind w:firstLine="709"/>
        <w:jc w:val="both"/>
        <w:rPr>
          <w:sz w:val="24"/>
          <w:szCs w:val="24"/>
        </w:rPr>
      </w:pPr>
      <w:r w:rsidRPr="00FB5597">
        <w:rPr>
          <w:sz w:val="24"/>
          <w:szCs w:val="24"/>
        </w:rPr>
        <w:t>- коррекция речевых нарушений средствами логопедической ритмики.</w:t>
      </w:r>
    </w:p>
    <w:p w:rsidR="006347A7" w:rsidRPr="00FB5597" w:rsidRDefault="006347A7" w:rsidP="00205E0C">
      <w:pPr>
        <w:shd w:val="clear" w:color="auto" w:fill="FFFFFF"/>
        <w:jc w:val="center"/>
        <w:rPr>
          <w:b/>
          <w:sz w:val="24"/>
          <w:szCs w:val="24"/>
        </w:rPr>
      </w:pPr>
    </w:p>
    <w:p w:rsidR="00205E0C" w:rsidRPr="00FB5597" w:rsidRDefault="00205E0C" w:rsidP="00205E0C">
      <w:pPr>
        <w:shd w:val="clear" w:color="auto" w:fill="FFFFFF"/>
        <w:jc w:val="center"/>
        <w:rPr>
          <w:b/>
          <w:sz w:val="24"/>
          <w:szCs w:val="24"/>
        </w:rPr>
      </w:pPr>
      <w:r w:rsidRPr="00FB5597">
        <w:rPr>
          <w:b/>
          <w:sz w:val="24"/>
          <w:szCs w:val="24"/>
        </w:rPr>
        <w:t>Содержание коррекционного курса «Логопедическая ритмика»</w:t>
      </w:r>
    </w:p>
    <w:p w:rsidR="00205E0C" w:rsidRPr="00FB5597" w:rsidRDefault="00205E0C" w:rsidP="00205E0C">
      <w:pPr>
        <w:shd w:val="clear" w:color="auto" w:fill="FFFFFF"/>
        <w:ind w:firstLine="709"/>
        <w:jc w:val="both"/>
        <w:rPr>
          <w:b/>
          <w:i/>
          <w:kern w:val="28"/>
          <w:sz w:val="24"/>
          <w:szCs w:val="24"/>
        </w:rPr>
      </w:pPr>
      <w:r w:rsidRPr="00FB5597">
        <w:rPr>
          <w:b/>
          <w:i/>
          <w:kern w:val="28"/>
          <w:sz w:val="24"/>
          <w:szCs w:val="24"/>
        </w:rPr>
        <w:t>Развитие,  воспитание  и  коррекция  неречевых процессов</w:t>
      </w:r>
    </w:p>
    <w:p w:rsidR="00205E0C" w:rsidRPr="00FB5597" w:rsidRDefault="00205E0C" w:rsidP="00205E0C">
      <w:pPr>
        <w:pStyle w:val="aa"/>
        <w:ind w:right="20" w:firstLine="709"/>
        <w:rPr>
          <w:rStyle w:val="a8"/>
          <w:color w:val="000000"/>
          <w:kern w:val="22"/>
          <w:sz w:val="24"/>
          <w:szCs w:val="24"/>
          <w:lang w:val="ru-RU"/>
        </w:rPr>
      </w:pPr>
      <w:r w:rsidRPr="00FB5597">
        <w:rPr>
          <w:i/>
          <w:kern w:val="22"/>
          <w:sz w:val="24"/>
          <w:szCs w:val="24"/>
          <w:lang w:val="ru-RU"/>
        </w:rPr>
        <w:t xml:space="preserve">Развитие слухового восприятия. </w:t>
      </w:r>
      <w:r w:rsidRPr="00FB5597">
        <w:rPr>
          <w:kern w:val="22"/>
          <w:sz w:val="24"/>
          <w:szCs w:val="24"/>
          <w:lang w:val="ru-RU"/>
        </w:rPr>
        <w:t xml:space="preserve">Формирование ритмического, гармонического, мелодического (звуковысотного), тембрового, динамического слуха. </w:t>
      </w:r>
      <w:r w:rsidRPr="00FB5597">
        <w:rPr>
          <w:rStyle w:val="a8"/>
          <w:color w:val="000000"/>
          <w:kern w:val="22"/>
          <w:sz w:val="24"/>
          <w:szCs w:val="24"/>
          <w:lang w:val="ru-RU"/>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205E0C" w:rsidRPr="00FB5597" w:rsidRDefault="00205E0C" w:rsidP="00205E0C">
      <w:pPr>
        <w:pStyle w:val="aa"/>
        <w:ind w:right="20" w:firstLine="709"/>
        <w:rPr>
          <w:rStyle w:val="a8"/>
          <w:color w:val="000000"/>
          <w:kern w:val="22"/>
          <w:sz w:val="24"/>
          <w:szCs w:val="24"/>
          <w:lang w:val="ru-RU"/>
        </w:rPr>
      </w:pPr>
      <w:r w:rsidRPr="00FB5597">
        <w:rPr>
          <w:i/>
          <w:color w:val="000000"/>
          <w:kern w:val="22"/>
          <w:sz w:val="24"/>
          <w:szCs w:val="24"/>
          <w:lang w:val="ru-RU"/>
        </w:rPr>
        <w:t>Развитие внимания и памяти.</w:t>
      </w:r>
      <w:r w:rsidRPr="00FB5597">
        <w:rPr>
          <w:color w:val="000000"/>
          <w:kern w:val="22"/>
          <w:sz w:val="24"/>
          <w:szCs w:val="24"/>
          <w:lang w:val="ru-RU"/>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FB5597">
        <w:rPr>
          <w:rStyle w:val="a8"/>
          <w:color w:val="000000"/>
          <w:kern w:val="22"/>
          <w:sz w:val="24"/>
          <w:szCs w:val="24"/>
          <w:lang w:val="ru-RU"/>
        </w:rPr>
        <w:t xml:space="preserve"> сохраняя двигательную программу.</w:t>
      </w:r>
    </w:p>
    <w:p w:rsidR="00205E0C" w:rsidRPr="00FB5597" w:rsidRDefault="00205E0C" w:rsidP="00205E0C">
      <w:pPr>
        <w:pStyle w:val="aa"/>
        <w:ind w:firstLine="709"/>
        <w:rPr>
          <w:color w:val="000000"/>
          <w:kern w:val="22"/>
          <w:sz w:val="24"/>
          <w:szCs w:val="24"/>
          <w:lang w:val="ru-RU"/>
        </w:rPr>
      </w:pPr>
      <w:r w:rsidRPr="00FB5597">
        <w:rPr>
          <w:bCs/>
          <w:i/>
          <w:color w:val="000000"/>
          <w:kern w:val="22"/>
          <w:sz w:val="24"/>
          <w:szCs w:val="24"/>
          <w:lang w:val="ru-RU"/>
        </w:rPr>
        <w:t xml:space="preserve">Регуляция мышечного тонуса. </w:t>
      </w:r>
      <w:r w:rsidRPr="00FB5597">
        <w:rPr>
          <w:bCs/>
          <w:color w:val="000000"/>
          <w:kern w:val="22"/>
          <w:sz w:val="24"/>
          <w:szCs w:val="24"/>
          <w:lang w:val="ru-RU"/>
        </w:rPr>
        <w:t>Р</w:t>
      </w:r>
      <w:r w:rsidRPr="00FB5597">
        <w:rPr>
          <w:color w:val="000000"/>
          <w:kern w:val="22"/>
          <w:sz w:val="24"/>
          <w:szCs w:val="24"/>
          <w:lang w:val="ru-RU"/>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FB5597">
        <w:rPr>
          <w:rStyle w:val="a8"/>
          <w:color w:val="000000"/>
          <w:kern w:val="22"/>
          <w:sz w:val="24"/>
          <w:szCs w:val="24"/>
          <w:lang w:val="ru-RU"/>
        </w:rPr>
        <w:t xml:space="preserve"> общескелетной/</w:t>
      </w:r>
      <w:r w:rsidR="00533B1B" w:rsidRPr="00FB5597">
        <w:rPr>
          <w:rStyle w:val="a8"/>
          <w:color w:val="000000"/>
          <w:kern w:val="22"/>
          <w:sz w:val="24"/>
          <w:szCs w:val="24"/>
          <w:lang w:val="ru-RU"/>
        </w:rPr>
        <w:t xml:space="preserve"> </w:t>
      </w:r>
      <w:r w:rsidRPr="00FB5597">
        <w:rPr>
          <w:rStyle w:val="a8"/>
          <w:color w:val="000000"/>
          <w:kern w:val="22"/>
          <w:sz w:val="24"/>
          <w:szCs w:val="24"/>
          <w:lang w:val="ru-RU"/>
        </w:rPr>
        <w:t>артикуляторной мускулатуры</w:t>
      </w:r>
      <w:r w:rsidRPr="00FB5597">
        <w:rPr>
          <w:color w:val="000000"/>
          <w:kern w:val="22"/>
          <w:sz w:val="24"/>
          <w:szCs w:val="24"/>
          <w:lang w:val="ru-RU"/>
        </w:rPr>
        <w:t xml:space="preserve">. Укрепление </w:t>
      </w:r>
      <w:r w:rsidRPr="00FB5597">
        <w:rPr>
          <w:rStyle w:val="a8"/>
          <w:color w:val="000000"/>
          <w:kern w:val="22"/>
          <w:sz w:val="24"/>
          <w:szCs w:val="24"/>
          <w:lang w:val="ru-RU"/>
        </w:rPr>
        <w:t>мышц</w:t>
      </w:r>
      <w:r w:rsidRPr="00FB5597">
        <w:rPr>
          <w:color w:val="000000"/>
          <w:kern w:val="22"/>
          <w:sz w:val="24"/>
          <w:szCs w:val="24"/>
          <w:lang w:val="ru-RU"/>
        </w:rPr>
        <w:t xml:space="preserve"> стоп, спины, живота, плечевого пояса, ног, артикуляторного аппарата.</w:t>
      </w:r>
    </w:p>
    <w:p w:rsidR="00205E0C" w:rsidRPr="00FB5597" w:rsidRDefault="00205E0C" w:rsidP="00205E0C">
      <w:pPr>
        <w:pStyle w:val="aa"/>
        <w:ind w:right="20" w:firstLine="709"/>
        <w:rPr>
          <w:color w:val="000000"/>
          <w:kern w:val="22"/>
          <w:sz w:val="24"/>
          <w:szCs w:val="24"/>
          <w:lang w:val="ru-RU"/>
        </w:rPr>
      </w:pPr>
      <w:r w:rsidRPr="00FB5597">
        <w:rPr>
          <w:rStyle w:val="a8"/>
          <w:i/>
          <w:color w:val="000000"/>
          <w:kern w:val="22"/>
          <w:sz w:val="24"/>
          <w:szCs w:val="24"/>
          <w:lang w:val="ru-RU"/>
        </w:rPr>
        <w:t>Развитие движений.</w:t>
      </w:r>
      <w:r w:rsidRPr="00FB5597">
        <w:rPr>
          <w:color w:val="000000"/>
          <w:kern w:val="22"/>
          <w:sz w:val="24"/>
          <w:szCs w:val="24"/>
          <w:lang w:val="ru-RU"/>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w:t>
      </w:r>
      <w:r w:rsidRPr="00FB5597">
        <w:rPr>
          <w:color w:val="000000"/>
          <w:kern w:val="22"/>
          <w:sz w:val="24"/>
          <w:szCs w:val="24"/>
          <w:lang w:val="ru-RU"/>
        </w:rPr>
        <w:lastRenderedPageBreak/>
        <w:t>временной организации двигательного акта. Все движения выполняются ритмично, под счет или в соответствии с определенным акцентом в музыке.</w:t>
      </w:r>
    </w:p>
    <w:p w:rsidR="00205E0C" w:rsidRPr="00FB5597" w:rsidRDefault="00205E0C" w:rsidP="00205E0C">
      <w:pPr>
        <w:pStyle w:val="aa"/>
        <w:ind w:right="23" w:firstLine="709"/>
        <w:rPr>
          <w:i/>
          <w:color w:val="000000"/>
          <w:kern w:val="22"/>
          <w:sz w:val="24"/>
          <w:szCs w:val="24"/>
          <w:lang w:val="ru-RU"/>
        </w:rPr>
      </w:pPr>
      <w:r w:rsidRPr="00FB5597">
        <w:rPr>
          <w:i/>
          <w:color w:val="000000"/>
          <w:kern w:val="22"/>
          <w:sz w:val="24"/>
          <w:szCs w:val="24"/>
          <w:lang w:val="ru-RU"/>
        </w:rPr>
        <w:t>Развитие чувства музыкального размера (метра).</w:t>
      </w:r>
      <w:r w:rsidRPr="00FB5597">
        <w:rPr>
          <w:color w:val="000000"/>
          <w:kern w:val="22"/>
          <w:sz w:val="24"/>
          <w:szCs w:val="24"/>
          <w:lang w:val="ru-RU"/>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205E0C" w:rsidRPr="00FB5597" w:rsidRDefault="00205E0C" w:rsidP="00205E0C">
      <w:pPr>
        <w:pStyle w:val="aa"/>
        <w:ind w:right="40" w:firstLine="709"/>
        <w:rPr>
          <w:color w:val="000000"/>
          <w:kern w:val="22"/>
          <w:sz w:val="24"/>
          <w:szCs w:val="24"/>
          <w:lang w:val="ru-RU"/>
        </w:rPr>
      </w:pPr>
      <w:r w:rsidRPr="00FB5597">
        <w:rPr>
          <w:i/>
          <w:color w:val="000000"/>
          <w:kern w:val="22"/>
          <w:sz w:val="24"/>
          <w:szCs w:val="24"/>
          <w:lang w:val="ru-RU"/>
        </w:rPr>
        <w:t>Развитие чувства музыкального темпа.</w:t>
      </w:r>
      <w:r w:rsidRPr="00FB5597">
        <w:rPr>
          <w:color w:val="000000"/>
          <w:kern w:val="22"/>
          <w:sz w:val="24"/>
          <w:szCs w:val="24"/>
          <w:lang w:val="ru-RU"/>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FB5597">
        <w:rPr>
          <w:color w:val="000000"/>
          <w:kern w:val="22"/>
          <w:sz w:val="24"/>
          <w:szCs w:val="24"/>
          <w:lang w:val="ru-RU"/>
        </w:rPr>
        <w:softHyphen/>
        <w:t>ного произведения с целью его соотнесения темпом речи.</w:t>
      </w:r>
    </w:p>
    <w:p w:rsidR="00205E0C" w:rsidRPr="00FB5597" w:rsidRDefault="00205E0C" w:rsidP="00205E0C">
      <w:pPr>
        <w:pStyle w:val="aa"/>
        <w:ind w:right="20" w:firstLine="709"/>
        <w:rPr>
          <w:color w:val="000000"/>
          <w:kern w:val="22"/>
          <w:sz w:val="24"/>
          <w:szCs w:val="24"/>
          <w:lang w:val="ru-RU"/>
        </w:rPr>
      </w:pPr>
      <w:r w:rsidRPr="00FB5597">
        <w:rPr>
          <w:i/>
          <w:color w:val="000000"/>
          <w:kern w:val="22"/>
          <w:sz w:val="24"/>
          <w:szCs w:val="24"/>
          <w:lang w:val="ru-RU"/>
        </w:rPr>
        <w:t xml:space="preserve">Развитие чувства музыкального ритма и чувства ритма в движении. </w:t>
      </w:r>
      <w:r w:rsidRPr="00FB5597">
        <w:rPr>
          <w:color w:val="000000"/>
          <w:kern w:val="22"/>
          <w:sz w:val="24"/>
          <w:szCs w:val="24"/>
          <w:lang w:val="ru-RU"/>
        </w:rPr>
        <w:t>Чувство музыкального ритма и ритма в движении как основа дальнейшей работы по формированию ритма речи.</w:t>
      </w:r>
      <w:r w:rsidRPr="00FB5597">
        <w:rPr>
          <w:kern w:val="22"/>
          <w:sz w:val="24"/>
          <w:szCs w:val="24"/>
          <w:lang w:val="ru-RU"/>
        </w:rPr>
        <w:t xml:space="preserve"> </w:t>
      </w:r>
      <w:r w:rsidRPr="00FB5597">
        <w:rPr>
          <w:color w:val="000000"/>
          <w:kern w:val="22"/>
          <w:sz w:val="24"/>
          <w:szCs w:val="24"/>
          <w:lang w:val="ru-RU"/>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FB5597">
        <w:rPr>
          <w:rStyle w:val="a8"/>
          <w:color w:val="000000"/>
          <w:kern w:val="22"/>
          <w:sz w:val="24"/>
          <w:szCs w:val="24"/>
          <w:lang w:val="ru-RU"/>
        </w:rPr>
        <w:t>(бу</w:t>
      </w:r>
      <w:r w:rsidRPr="00FB5597">
        <w:rPr>
          <w:rStyle w:val="a8"/>
          <w:color w:val="000000"/>
          <w:kern w:val="22"/>
          <w:sz w:val="24"/>
          <w:szCs w:val="24"/>
          <w:lang w:val="ru-RU"/>
        </w:rPr>
        <w:softHyphen/>
        <w:t>бен, маракасы, барабан) и в движении (хлопками, ходьбой, бегом, поворотами туловища, взмахами рук и т.п.).</w:t>
      </w:r>
    </w:p>
    <w:p w:rsidR="00205E0C" w:rsidRPr="00FB5597" w:rsidRDefault="00205E0C" w:rsidP="00205E0C">
      <w:pPr>
        <w:pStyle w:val="aa"/>
        <w:ind w:right="40" w:firstLine="709"/>
        <w:rPr>
          <w:b/>
          <w:i/>
          <w:kern w:val="22"/>
          <w:sz w:val="24"/>
          <w:szCs w:val="24"/>
          <w:lang w:val="ru-RU"/>
        </w:rPr>
      </w:pPr>
      <w:r w:rsidRPr="00FB5597">
        <w:rPr>
          <w:b/>
          <w:i/>
          <w:kern w:val="22"/>
          <w:sz w:val="24"/>
          <w:szCs w:val="24"/>
          <w:lang w:val="ru-RU"/>
        </w:rPr>
        <w:t>Развитие речи и коррекция речевых нарушений</w:t>
      </w:r>
    </w:p>
    <w:p w:rsidR="00205E0C" w:rsidRPr="00FB5597" w:rsidRDefault="00205E0C" w:rsidP="00205E0C">
      <w:pPr>
        <w:pStyle w:val="aa"/>
        <w:ind w:right="20" w:firstLine="709"/>
        <w:rPr>
          <w:color w:val="000000"/>
          <w:kern w:val="22"/>
          <w:sz w:val="24"/>
          <w:szCs w:val="24"/>
          <w:lang w:val="ru-RU"/>
        </w:rPr>
      </w:pPr>
      <w:r w:rsidRPr="00FB5597">
        <w:rPr>
          <w:i/>
          <w:color w:val="000000"/>
          <w:kern w:val="22"/>
          <w:sz w:val="24"/>
          <w:szCs w:val="24"/>
          <w:lang w:val="ru-RU"/>
        </w:rPr>
        <w:t>Развитие дыхания и голоса.</w:t>
      </w:r>
      <w:r w:rsidRPr="00FB5597">
        <w:rPr>
          <w:kern w:val="22"/>
          <w:sz w:val="24"/>
          <w:szCs w:val="24"/>
          <w:lang w:val="ru-RU"/>
        </w:rPr>
        <w:t xml:space="preserve"> </w:t>
      </w:r>
      <w:r w:rsidRPr="00FB5597">
        <w:rPr>
          <w:rStyle w:val="a8"/>
          <w:color w:val="000000"/>
          <w:kern w:val="22"/>
          <w:sz w:val="24"/>
          <w:szCs w:val="24"/>
          <w:lang w:val="ru-RU"/>
        </w:rPr>
        <w:t>Развитие дыхания и голоса прово</w:t>
      </w:r>
      <w:r w:rsidRPr="00FB5597">
        <w:rPr>
          <w:rStyle w:val="a8"/>
          <w:color w:val="000000"/>
          <w:kern w:val="22"/>
          <w:sz w:val="24"/>
          <w:szCs w:val="24"/>
          <w:lang w:val="ru-RU"/>
        </w:rPr>
        <w:softHyphen/>
        <w:t>дится в соответствии с этапами коррекционно-логопедической ра</w:t>
      </w:r>
      <w:r w:rsidRPr="00FB5597">
        <w:rPr>
          <w:rStyle w:val="a8"/>
          <w:color w:val="000000"/>
          <w:kern w:val="22"/>
          <w:sz w:val="24"/>
          <w:szCs w:val="24"/>
          <w:lang w:val="ru-RU"/>
        </w:rPr>
        <w:softHyphen/>
        <w:t xml:space="preserve">боты и решает задачу нормализации деятельности периферических отделов речевого аппарата, </w:t>
      </w:r>
      <w:r w:rsidRPr="00FB5597">
        <w:rPr>
          <w:color w:val="000000"/>
          <w:spacing w:val="2"/>
          <w:kern w:val="22"/>
          <w:sz w:val="24"/>
          <w:szCs w:val="24"/>
          <w:lang w:val="ru-RU"/>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FB5597">
        <w:rPr>
          <w:rStyle w:val="a8"/>
          <w:color w:val="000000"/>
          <w:kern w:val="22"/>
          <w:sz w:val="24"/>
          <w:szCs w:val="24"/>
          <w:lang w:val="ru-RU"/>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FB5597">
        <w:rPr>
          <w:color w:val="000000"/>
          <w:kern w:val="22"/>
          <w:sz w:val="24"/>
          <w:szCs w:val="24"/>
          <w:lang w:val="ru-RU"/>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205E0C" w:rsidRPr="00FB5597" w:rsidRDefault="00205E0C" w:rsidP="00205E0C">
      <w:pPr>
        <w:pStyle w:val="aa"/>
        <w:ind w:right="20" w:firstLine="709"/>
        <w:rPr>
          <w:color w:val="000000"/>
          <w:kern w:val="22"/>
          <w:sz w:val="24"/>
          <w:szCs w:val="24"/>
          <w:lang w:val="ru-RU"/>
        </w:rPr>
      </w:pPr>
      <w:r w:rsidRPr="00FB5597">
        <w:rPr>
          <w:color w:val="000000"/>
          <w:kern w:val="22"/>
          <w:sz w:val="24"/>
          <w:szCs w:val="24"/>
          <w:lang w:val="ru-RU"/>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205E0C" w:rsidRPr="00FB5597" w:rsidRDefault="00205E0C" w:rsidP="00205E0C">
      <w:pPr>
        <w:pStyle w:val="aa"/>
        <w:ind w:right="20" w:firstLine="709"/>
        <w:rPr>
          <w:rStyle w:val="a8"/>
          <w:color w:val="000000"/>
          <w:kern w:val="22"/>
          <w:sz w:val="24"/>
          <w:szCs w:val="24"/>
          <w:lang w:val="ru-RU"/>
        </w:rPr>
      </w:pPr>
      <w:r w:rsidRPr="00FB5597">
        <w:rPr>
          <w:color w:val="000000"/>
          <w:kern w:val="22"/>
          <w:sz w:val="24"/>
          <w:szCs w:val="24"/>
          <w:lang w:val="ru-RU"/>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FB5597">
        <w:rPr>
          <w:rStyle w:val="a8"/>
          <w:color w:val="000000"/>
          <w:kern w:val="22"/>
          <w:sz w:val="24"/>
          <w:szCs w:val="24"/>
          <w:lang w:val="ru-RU"/>
        </w:rPr>
        <w:t xml:space="preserve">ры. </w:t>
      </w:r>
      <w:r w:rsidRPr="00FB5597">
        <w:rPr>
          <w:rStyle w:val="a8"/>
          <w:color w:val="000000"/>
          <w:kern w:val="22"/>
          <w:sz w:val="24"/>
          <w:szCs w:val="24"/>
          <w:lang w:val="ru-RU"/>
        </w:rPr>
        <w:lastRenderedPageBreak/>
        <w:t>Мелодекламация и чтение стихотворений с соблюдением физиологических приемов голосоведения.</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Специфика содержания работы по формированию дыхания, голоса, звукопроизношения определяется с учетом механизма речевой патологии.</w:t>
      </w:r>
    </w:p>
    <w:p w:rsidR="00205E0C" w:rsidRPr="00FB5597" w:rsidRDefault="00205E0C" w:rsidP="00205E0C">
      <w:pPr>
        <w:pStyle w:val="aa"/>
        <w:ind w:right="20" w:firstLine="709"/>
        <w:rPr>
          <w:rStyle w:val="a8"/>
          <w:color w:val="000000"/>
          <w:kern w:val="22"/>
          <w:sz w:val="24"/>
          <w:szCs w:val="24"/>
          <w:lang w:val="ru-RU"/>
        </w:rPr>
      </w:pPr>
      <w:r w:rsidRPr="00FB5597">
        <w:rPr>
          <w:rStyle w:val="a8"/>
          <w:i/>
          <w:color w:val="000000"/>
          <w:kern w:val="22"/>
          <w:sz w:val="24"/>
          <w:szCs w:val="24"/>
          <w:lang w:val="ru-RU"/>
        </w:rPr>
        <w:t xml:space="preserve">Развитие фонематического восприятия. </w:t>
      </w:r>
      <w:r w:rsidRPr="00FB5597">
        <w:rPr>
          <w:rStyle w:val="a8"/>
          <w:color w:val="000000"/>
          <w:kern w:val="22"/>
          <w:sz w:val="24"/>
          <w:szCs w:val="24"/>
          <w:lang w:val="ru-RU"/>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205E0C" w:rsidRPr="00FB5597" w:rsidRDefault="00205E0C" w:rsidP="00205E0C">
      <w:pPr>
        <w:pStyle w:val="aa"/>
        <w:ind w:right="23" w:firstLine="709"/>
        <w:rPr>
          <w:rStyle w:val="a8"/>
          <w:i/>
          <w:color w:val="000000"/>
          <w:kern w:val="22"/>
          <w:sz w:val="24"/>
          <w:szCs w:val="24"/>
          <w:lang w:val="ru-RU"/>
        </w:rPr>
      </w:pPr>
      <w:r w:rsidRPr="00FB5597">
        <w:rPr>
          <w:rStyle w:val="a8"/>
          <w:i/>
          <w:color w:val="000000"/>
          <w:kern w:val="22"/>
          <w:sz w:val="24"/>
          <w:szCs w:val="24"/>
          <w:lang w:val="ru-RU"/>
        </w:rPr>
        <w:t>Развитие темпа и ритма речи.</w:t>
      </w:r>
      <w:r w:rsidRPr="00FB5597">
        <w:rPr>
          <w:rStyle w:val="a8"/>
          <w:color w:val="000000"/>
          <w:kern w:val="22"/>
          <w:sz w:val="24"/>
          <w:szCs w:val="24"/>
          <w:lang w:val="ru-RU"/>
        </w:rPr>
        <w:t xml:space="preserve"> Ритмическая основа речи, обеспечивающая овладение слоговой/акцентной структурой слова, словесным ударением. Ориентация на </w:t>
      </w:r>
      <w:r w:rsidRPr="00FB5597">
        <w:rPr>
          <w:color w:val="000000"/>
          <w:kern w:val="22"/>
          <w:sz w:val="24"/>
          <w:szCs w:val="24"/>
          <w:lang w:val="ru-RU"/>
        </w:rPr>
        <w:t>ритмическую основу слогов, слов и фраз на основе формирования чувства ритма (музыкального и двигательного).</w:t>
      </w:r>
      <w:r w:rsidRPr="00FB5597">
        <w:rPr>
          <w:rStyle w:val="a8"/>
          <w:color w:val="000000"/>
          <w:kern w:val="22"/>
          <w:sz w:val="24"/>
          <w:szCs w:val="24"/>
          <w:lang w:val="ru-RU"/>
        </w:rPr>
        <w:t xml:space="preserve"> Развитие чувства ритма, координа</w:t>
      </w:r>
      <w:r w:rsidRPr="00FB5597">
        <w:rPr>
          <w:rStyle w:val="a8"/>
          <w:color w:val="000000"/>
          <w:kern w:val="22"/>
          <w:sz w:val="24"/>
          <w:szCs w:val="24"/>
          <w:lang w:val="ru-RU"/>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FB5597">
        <w:rPr>
          <w:rStyle w:val="a8"/>
          <w:color w:val="000000"/>
          <w:kern w:val="22"/>
          <w:sz w:val="24"/>
          <w:szCs w:val="24"/>
          <w:lang w:val="ru-RU"/>
        </w:rPr>
        <w:softHyphen/>
        <w:t>ную организацию двигательного акта и ис</w:t>
      </w:r>
      <w:r w:rsidRPr="00FB5597">
        <w:rPr>
          <w:rStyle w:val="a8"/>
          <w:color w:val="000000"/>
          <w:kern w:val="22"/>
          <w:sz w:val="24"/>
          <w:szCs w:val="24"/>
          <w:lang w:val="ru-RU"/>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FB5597">
        <w:rPr>
          <w:rStyle w:val="a8"/>
          <w:color w:val="000000"/>
          <w:kern w:val="22"/>
          <w:sz w:val="24"/>
          <w:szCs w:val="24"/>
          <w:lang w:val="ru-RU"/>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FB5597">
        <w:rPr>
          <w:rStyle w:val="a8"/>
          <w:i/>
          <w:color w:val="000000"/>
          <w:kern w:val="22"/>
          <w:sz w:val="24"/>
          <w:szCs w:val="24"/>
          <w:lang w:val="ru-RU"/>
        </w:rPr>
        <w:t xml:space="preserve"> </w:t>
      </w:r>
    </w:p>
    <w:p w:rsidR="00205E0C" w:rsidRPr="00FB5597" w:rsidRDefault="00205E0C" w:rsidP="00205E0C">
      <w:pPr>
        <w:pStyle w:val="aa"/>
        <w:ind w:right="20" w:firstLine="709"/>
        <w:rPr>
          <w:rStyle w:val="a8"/>
          <w:kern w:val="22"/>
          <w:sz w:val="24"/>
          <w:szCs w:val="24"/>
          <w:lang w:val="ru-RU"/>
        </w:rPr>
      </w:pPr>
      <w:r w:rsidRPr="00FB5597">
        <w:rPr>
          <w:rStyle w:val="a8"/>
          <w:i/>
          <w:color w:val="000000"/>
          <w:kern w:val="22"/>
          <w:sz w:val="24"/>
          <w:szCs w:val="24"/>
          <w:lang w:val="ru-RU"/>
        </w:rPr>
        <w:t>Развитие просодической стороны  речи.</w:t>
      </w:r>
      <w:r w:rsidRPr="00FB5597">
        <w:rPr>
          <w:kern w:val="22"/>
          <w:sz w:val="24"/>
          <w:szCs w:val="24"/>
          <w:lang w:val="ru-RU"/>
        </w:rPr>
        <w:t xml:space="preserve"> Просодическое оформление речи: мелодика, темп, ритм, акцент (логическое ударение), паузация. </w:t>
      </w:r>
      <w:r w:rsidRPr="00FB5597">
        <w:rPr>
          <w:rStyle w:val="a8"/>
          <w:color w:val="000000"/>
          <w:kern w:val="22"/>
          <w:sz w:val="24"/>
          <w:szCs w:val="24"/>
          <w:lang w:val="ru-RU"/>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Общими ориентирами в достижении предметных результатов освоения содержания коррекционного курса «Логопедическая ритмика» выступают:</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 сформированность слухового восприятия (ритмического, гармонического, звуковысотного, тембрового, динамического слуха);</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 сформированность сукцессивных функций рядовосприятия и рядовоспроизведения;</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 сформированность умения различать звучания различных по высоте источников звуков;</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 сформированность умений концентрировать, переключать и распределять внимание между сигналами различной модальности;</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 увеличение объема и улучшение качества зрительной, слуховой, двигательной памяти;</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 сформированность умений регулировать мышечный тонус, выполнять произвольные движения общескелетной/артикуляторной мускулатуры;</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 xml:space="preserve">- сформированность чувства музыкального темпа, ритма и чувства ритма в </w:t>
      </w:r>
      <w:r w:rsidRPr="00FB5597">
        <w:rPr>
          <w:rStyle w:val="a8"/>
          <w:color w:val="000000"/>
          <w:kern w:val="22"/>
          <w:sz w:val="24"/>
          <w:szCs w:val="24"/>
          <w:lang w:val="ru-RU"/>
        </w:rPr>
        <w:lastRenderedPageBreak/>
        <w:t>движении;</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 сформированность оптимального для речи типа физиологического дыхания, умения изменять его темп и ритм в процессе выполнения двигательных упражнений;</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 звуки во время пения;</w:t>
      </w:r>
    </w:p>
    <w:p w:rsidR="00205E0C" w:rsidRPr="00FB5597" w:rsidRDefault="00205E0C" w:rsidP="00205E0C">
      <w:pPr>
        <w:pStyle w:val="aa"/>
        <w:ind w:right="20" w:firstLine="709"/>
        <w:rPr>
          <w:rStyle w:val="a8"/>
          <w:color w:val="000000"/>
          <w:kern w:val="22"/>
          <w:sz w:val="24"/>
          <w:szCs w:val="24"/>
          <w:lang w:val="ru-RU"/>
        </w:rPr>
      </w:pPr>
      <w:r w:rsidRPr="00FB5597">
        <w:rPr>
          <w:rStyle w:val="a8"/>
          <w:color w:val="000000"/>
          <w:kern w:val="22"/>
          <w:sz w:val="24"/>
          <w:szCs w:val="24"/>
          <w:lang w:val="ru-RU"/>
        </w:rPr>
        <w:t>- совершенствование словарного запаса и грамматического строя речи.</w:t>
      </w:r>
    </w:p>
    <w:p w:rsidR="00205E0C" w:rsidRPr="00FB5597" w:rsidRDefault="00205E0C" w:rsidP="00205E0C">
      <w:pPr>
        <w:pStyle w:val="aa"/>
        <w:ind w:right="20" w:firstLine="709"/>
        <w:rPr>
          <w:rStyle w:val="a8"/>
          <w:color w:val="000000"/>
          <w:kern w:val="22"/>
          <w:sz w:val="24"/>
          <w:szCs w:val="24"/>
          <w:lang w:val="ru-RU"/>
        </w:rPr>
      </w:pPr>
    </w:p>
    <w:p w:rsidR="00205E0C" w:rsidRPr="00FB5597" w:rsidRDefault="00205E0C" w:rsidP="00205E0C">
      <w:pPr>
        <w:pStyle w:val="4"/>
        <w:spacing w:before="0" w:after="0" w:line="240" w:lineRule="auto"/>
        <w:jc w:val="left"/>
        <w:rPr>
          <w:rFonts w:ascii="Times New Roman" w:hAnsi="Times New Roman" w:cs="Times New Roman"/>
          <w:b/>
          <w:sz w:val="24"/>
          <w:szCs w:val="24"/>
        </w:rPr>
      </w:pPr>
      <w:r w:rsidRPr="00FB5597">
        <w:rPr>
          <w:rFonts w:ascii="Times New Roman" w:hAnsi="Times New Roman" w:cs="Times New Roman"/>
          <w:b/>
          <w:sz w:val="24"/>
          <w:szCs w:val="24"/>
        </w:rPr>
        <w:t xml:space="preserve">                                           3. Развитие речи</w:t>
      </w:r>
    </w:p>
    <w:p w:rsidR="00205E0C" w:rsidRPr="00FB5597" w:rsidRDefault="00205E0C" w:rsidP="00205E0C">
      <w:pPr>
        <w:shd w:val="clear" w:color="auto" w:fill="FFFFFF"/>
        <w:ind w:firstLine="709"/>
        <w:jc w:val="both"/>
        <w:rPr>
          <w:sz w:val="24"/>
          <w:szCs w:val="24"/>
        </w:rPr>
      </w:pPr>
      <w:r w:rsidRPr="00FB5597">
        <w:rPr>
          <w:sz w:val="24"/>
          <w:szCs w:val="24"/>
        </w:rPr>
        <w:t>Коррекционный курс «Развитие речи» тесно связан с учебными предметами области «Филология» и ставит своей целью поэ</w:t>
      </w:r>
      <w:r w:rsidRPr="00FB5597">
        <w:rPr>
          <w:sz w:val="24"/>
          <w:szCs w:val="24"/>
        </w:rPr>
        <w:softHyphen/>
        <w:t>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w:t>
      </w:r>
      <w:r w:rsidRPr="00FB5597">
        <w:rPr>
          <w:sz w:val="24"/>
          <w:szCs w:val="24"/>
        </w:rPr>
        <w:softHyphen/>
        <w:t>вой деятельности, формирование языковых обобщений, правильное использование языковых средств в процессе общения, учебной дея</w:t>
      </w:r>
      <w:r w:rsidRPr="00FB5597">
        <w:rPr>
          <w:sz w:val="24"/>
          <w:szCs w:val="24"/>
        </w:rPr>
        <w:softHyphen/>
        <w:t>тельности.</w:t>
      </w:r>
    </w:p>
    <w:p w:rsidR="00205E0C" w:rsidRPr="00FB5597" w:rsidRDefault="00205E0C" w:rsidP="00205E0C">
      <w:pPr>
        <w:shd w:val="clear" w:color="auto" w:fill="FFFFFF"/>
        <w:ind w:firstLine="709"/>
        <w:jc w:val="both"/>
        <w:rPr>
          <w:sz w:val="24"/>
          <w:szCs w:val="24"/>
        </w:rPr>
      </w:pPr>
      <w:r w:rsidRPr="00FB5597">
        <w:rPr>
          <w:sz w:val="24"/>
          <w:szCs w:val="24"/>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205E0C" w:rsidRPr="00FB5597" w:rsidRDefault="00205E0C" w:rsidP="00205E0C">
      <w:pPr>
        <w:shd w:val="clear" w:color="auto" w:fill="FFFFFF"/>
        <w:ind w:firstLine="709"/>
        <w:jc w:val="both"/>
        <w:rPr>
          <w:sz w:val="24"/>
          <w:szCs w:val="24"/>
        </w:rPr>
      </w:pPr>
      <w:r w:rsidRPr="00FB5597">
        <w:rPr>
          <w:sz w:val="24"/>
          <w:szCs w:val="24"/>
        </w:rPr>
        <w:t xml:space="preserve">Реализация этой цели осуществляется в процессе решения следующих </w:t>
      </w:r>
      <w:r w:rsidRPr="00FB5597">
        <w:rPr>
          <w:b/>
          <w:sz w:val="24"/>
          <w:szCs w:val="24"/>
        </w:rPr>
        <w:t>задач</w:t>
      </w:r>
      <w:r w:rsidRPr="00FB5597">
        <w:rPr>
          <w:sz w:val="24"/>
          <w:szCs w:val="24"/>
        </w:rPr>
        <w:t>:</w:t>
      </w:r>
    </w:p>
    <w:p w:rsidR="00205E0C" w:rsidRPr="00FB5597" w:rsidRDefault="00205E0C" w:rsidP="00205E0C">
      <w:pPr>
        <w:shd w:val="clear" w:color="auto" w:fill="FFFFFF"/>
        <w:ind w:firstLine="709"/>
        <w:jc w:val="both"/>
        <w:rPr>
          <w:sz w:val="24"/>
          <w:szCs w:val="24"/>
        </w:rPr>
      </w:pPr>
      <w:r w:rsidRPr="00FB5597">
        <w:rPr>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205E0C" w:rsidRPr="00FB5597" w:rsidRDefault="00205E0C" w:rsidP="00205E0C">
      <w:pPr>
        <w:shd w:val="clear" w:color="auto" w:fill="FFFFFF"/>
        <w:ind w:firstLine="709"/>
        <w:jc w:val="both"/>
        <w:rPr>
          <w:sz w:val="24"/>
          <w:szCs w:val="24"/>
        </w:rPr>
      </w:pPr>
      <w:r w:rsidRPr="00FB5597">
        <w:rPr>
          <w:sz w:val="24"/>
          <w:szCs w:val="24"/>
        </w:rPr>
        <w:t>- формирование, развитие и обогащение лексического строя речи;</w:t>
      </w:r>
    </w:p>
    <w:p w:rsidR="00205E0C" w:rsidRPr="00FB5597" w:rsidRDefault="00205E0C" w:rsidP="00205E0C">
      <w:pPr>
        <w:shd w:val="clear" w:color="auto" w:fill="FFFFFF"/>
        <w:ind w:firstLine="709"/>
        <w:jc w:val="both"/>
        <w:rPr>
          <w:sz w:val="24"/>
          <w:szCs w:val="24"/>
        </w:rPr>
      </w:pPr>
      <w:r w:rsidRPr="00FB5597">
        <w:rPr>
          <w:sz w:val="24"/>
          <w:szCs w:val="24"/>
        </w:rPr>
        <w:t>- практическое овладение основными морфологическими закономерностями грамматического строя речи;</w:t>
      </w:r>
    </w:p>
    <w:p w:rsidR="00205E0C" w:rsidRPr="00FB5597" w:rsidRDefault="00205E0C" w:rsidP="00205E0C">
      <w:pPr>
        <w:shd w:val="clear" w:color="auto" w:fill="FFFFFF"/>
        <w:ind w:firstLine="709"/>
        <w:jc w:val="both"/>
        <w:rPr>
          <w:sz w:val="24"/>
          <w:szCs w:val="24"/>
        </w:rPr>
      </w:pPr>
      <w:r w:rsidRPr="00FB5597">
        <w:rPr>
          <w:sz w:val="24"/>
          <w:szCs w:val="24"/>
        </w:rPr>
        <w:t>- практическое овладение моделями различных синтаксических конструкций предложений;</w:t>
      </w:r>
    </w:p>
    <w:p w:rsidR="00205E0C" w:rsidRPr="00FB5597" w:rsidRDefault="00205E0C" w:rsidP="00205E0C">
      <w:pPr>
        <w:shd w:val="clear" w:color="auto" w:fill="FFFFFF"/>
        <w:ind w:firstLine="709"/>
        <w:jc w:val="both"/>
        <w:rPr>
          <w:sz w:val="24"/>
          <w:szCs w:val="24"/>
        </w:rPr>
      </w:pPr>
      <w:r w:rsidRPr="00FB5597">
        <w:rPr>
          <w:sz w:val="24"/>
          <w:szCs w:val="24"/>
        </w:rPr>
        <w:t>- усвоение лексико-грамматического материала для овладения программным материалом по обучению грамоте, чтению и другим учебным предметам.</w:t>
      </w:r>
    </w:p>
    <w:p w:rsidR="00205E0C" w:rsidRPr="00FB5597" w:rsidRDefault="00205E0C" w:rsidP="00205E0C">
      <w:pPr>
        <w:shd w:val="clear" w:color="auto" w:fill="FFFFFF"/>
        <w:ind w:firstLine="709"/>
        <w:jc w:val="both"/>
        <w:rPr>
          <w:sz w:val="24"/>
          <w:szCs w:val="24"/>
        </w:rPr>
      </w:pPr>
      <w:r w:rsidRPr="00FB5597">
        <w:rPr>
          <w:sz w:val="24"/>
          <w:szCs w:val="24"/>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w:t>
      </w:r>
    </w:p>
    <w:p w:rsidR="00205E0C" w:rsidRPr="00FB5597" w:rsidRDefault="00205E0C" w:rsidP="00205E0C">
      <w:pPr>
        <w:shd w:val="clear" w:color="auto" w:fill="FFFFFF"/>
        <w:ind w:firstLine="709"/>
        <w:jc w:val="both"/>
        <w:rPr>
          <w:sz w:val="24"/>
          <w:szCs w:val="24"/>
        </w:rPr>
      </w:pPr>
      <w:r w:rsidRPr="00FB5597">
        <w:rPr>
          <w:sz w:val="24"/>
          <w:szCs w:val="24"/>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205E0C" w:rsidRPr="00FB5597" w:rsidRDefault="00205E0C" w:rsidP="00205E0C">
      <w:pPr>
        <w:shd w:val="clear" w:color="auto" w:fill="FFFFFF"/>
        <w:ind w:firstLine="709"/>
        <w:jc w:val="both"/>
        <w:rPr>
          <w:sz w:val="24"/>
          <w:szCs w:val="24"/>
        </w:rPr>
      </w:pPr>
      <w:r w:rsidRPr="00FB5597">
        <w:rPr>
          <w:sz w:val="24"/>
          <w:szCs w:val="24"/>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205E0C" w:rsidRPr="00FB5597" w:rsidRDefault="00205E0C" w:rsidP="00205E0C">
      <w:pPr>
        <w:shd w:val="clear" w:color="auto" w:fill="FFFFFF"/>
        <w:ind w:firstLine="709"/>
        <w:jc w:val="both"/>
        <w:rPr>
          <w:sz w:val="24"/>
          <w:szCs w:val="24"/>
        </w:rPr>
      </w:pPr>
      <w:r w:rsidRPr="00FB5597">
        <w:rPr>
          <w:sz w:val="24"/>
          <w:szCs w:val="24"/>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205E0C" w:rsidRPr="00FB5597" w:rsidRDefault="00205E0C" w:rsidP="00205E0C">
      <w:pPr>
        <w:shd w:val="clear" w:color="auto" w:fill="FFFFFF"/>
        <w:ind w:firstLine="709"/>
        <w:jc w:val="both"/>
        <w:rPr>
          <w:sz w:val="24"/>
          <w:szCs w:val="24"/>
        </w:rPr>
      </w:pPr>
      <w:r w:rsidRPr="00FB5597">
        <w:rPr>
          <w:sz w:val="24"/>
          <w:szCs w:val="24"/>
        </w:rPr>
        <w:lastRenderedPageBreak/>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205E0C" w:rsidRPr="00FB5597" w:rsidRDefault="00205E0C" w:rsidP="00205E0C">
      <w:pPr>
        <w:shd w:val="clear" w:color="auto" w:fill="FFFFFF"/>
        <w:ind w:firstLine="709"/>
        <w:jc w:val="both"/>
        <w:rPr>
          <w:sz w:val="24"/>
          <w:szCs w:val="24"/>
        </w:rPr>
      </w:pPr>
      <w:r w:rsidRPr="00FB5597">
        <w:rPr>
          <w:sz w:val="24"/>
          <w:szCs w:val="24"/>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205E0C" w:rsidRPr="00FB5597" w:rsidRDefault="00205E0C" w:rsidP="00205E0C">
      <w:pPr>
        <w:shd w:val="clear" w:color="auto" w:fill="FFFFFF"/>
        <w:ind w:firstLine="709"/>
        <w:jc w:val="both"/>
        <w:rPr>
          <w:sz w:val="24"/>
          <w:szCs w:val="24"/>
        </w:rPr>
      </w:pPr>
      <w:r w:rsidRPr="00FB5597">
        <w:rPr>
          <w:sz w:val="24"/>
          <w:szCs w:val="24"/>
        </w:rPr>
        <w:t>В то же время развитие речи является самостоятельным коррекционным курсом, что обусловливает его сложную структурную организацию.</w:t>
      </w:r>
    </w:p>
    <w:p w:rsidR="00205E0C" w:rsidRPr="00FB5597" w:rsidRDefault="00205E0C" w:rsidP="00205E0C">
      <w:pPr>
        <w:shd w:val="clear" w:color="auto" w:fill="FFFFFF"/>
        <w:ind w:firstLine="709"/>
        <w:jc w:val="both"/>
        <w:rPr>
          <w:sz w:val="24"/>
          <w:szCs w:val="24"/>
        </w:rPr>
      </w:pPr>
      <w:r w:rsidRPr="00FB5597">
        <w:rPr>
          <w:sz w:val="24"/>
          <w:szCs w:val="24"/>
        </w:rPr>
        <w:t xml:space="preserve">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коммуникативных задач. </w:t>
      </w:r>
    </w:p>
    <w:p w:rsidR="00205E0C" w:rsidRPr="00FB5597" w:rsidRDefault="00205E0C" w:rsidP="00205E0C">
      <w:pPr>
        <w:shd w:val="clear" w:color="auto" w:fill="FFFFFF"/>
        <w:ind w:firstLine="709"/>
        <w:jc w:val="both"/>
        <w:rPr>
          <w:sz w:val="24"/>
          <w:szCs w:val="24"/>
        </w:rPr>
      </w:pPr>
      <w:r w:rsidRPr="00FB5597">
        <w:rPr>
          <w:sz w:val="24"/>
          <w:szCs w:val="24"/>
        </w:rPr>
        <w:t>Программа по развитию речи состоит из следующих разделов: «Работа над словом», «Работа над предложением», «Работа над связ</w:t>
      </w:r>
      <w:r w:rsidRPr="00FB5597">
        <w:rPr>
          <w:sz w:val="24"/>
          <w:szCs w:val="24"/>
        </w:rPr>
        <w:softHyphen/>
        <w:t>ной речью».</w:t>
      </w:r>
    </w:p>
    <w:p w:rsidR="00205E0C" w:rsidRPr="00FB5597" w:rsidRDefault="00205E0C" w:rsidP="00205E0C">
      <w:pPr>
        <w:shd w:val="clear" w:color="auto" w:fill="FFFFFF"/>
        <w:ind w:firstLine="709"/>
        <w:jc w:val="both"/>
        <w:rPr>
          <w:sz w:val="24"/>
          <w:szCs w:val="24"/>
        </w:rPr>
      </w:pPr>
      <w:r w:rsidRPr="00FB5597">
        <w:rPr>
          <w:sz w:val="24"/>
          <w:szCs w:val="24"/>
        </w:rPr>
        <w:t>Работа над всеми разделами ведется параллель</w:t>
      </w:r>
      <w:r w:rsidRPr="00FB5597">
        <w:rPr>
          <w:sz w:val="24"/>
          <w:szCs w:val="24"/>
        </w:rPr>
        <w:softHyphen/>
        <w:t>но, однако при необходимости учитель может посвятить отдельные уроки работе над словом, над предложением или над связной речью.</w:t>
      </w:r>
    </w:p>
    <w:p w:rsidR="00205E0C" w:rsidRPr="00FB5597" w:rsidRDefault="00205E0C" w:rsidP="00205E0C">
      <w:pPr>
        <w:shd w:val="clear" w:color="auto" w:fill="FFFFFF"/>
        <w:ind w:firstLine="709"/>
        <w:jc w:val="both"/>
        <w:rPr>
          <w:sz w:val="24"/>
          <w:szCs w:val="24"/>
        </w:rPr>
      </w:pPr>
      <w:r w:rsidRPr="00FB5597">
        <w:rPr>
          <w:b/>
          <w:bCs/>
          <w:i/>
          <w:kern w:val="28"/>
          <w:sz w:val="24"/>
          <w:szCs w:val="24"/>
        </w:rPr>
        <w:t>Работа над словом.</w:t>
      </w:r>
      <w:r w:rsidRPr="00FB5597">
        <w:rPr>
          <w:sz w:val="24"/>
          <w:szCs w:val="24"/>
        </w:rPr>
        <w:t xml:space="preserve"> Раздел призван решать следующие задачи:</w:t>
      </w:r>
    </w:p>
    <w:p w:rsidR="00205E0C" w:rsidRPr="00FB5597" w:rsidRDefault="00205E0C" w:rsidP="00205E0C">
      <w:pPr>
        <w:shd w:val="clear" w:color="auto" w:fill="FFFFFF"/>
        <w:ind w:firstLine="709"/>
        <w:jc w:val="both"/>
        <w:rPr>
          <w:sz w:val="24"/>
          <w:szCs w:val="24"/>
        </w:rPr>
      </w:pPr>
      <w:r w:rsidRPr="00FB5597">
        <w:rPr>
          <w:sz w:val="24"/>
          <w:szCs w:val="24"/>
        </w:rPr>
        <w:t xml:space="preserve">- формирование понимания слов, обозначающих предметы, признаки, качества предметов, действия; </w:t>
      </w:r>
    </w:p>
    <w:p w:rsidR="00205E0C" w:rsidRPr="00FB5597" w:rsidRDefault="00205E0C" w:rsidP="00205E0C">
      <w:pPr>
        <w:shd w:val="clear" w:color="auto" w:fill="FFFFFF"/>
        <w:ind w:firstLine="709"/>
        <w:jc w:val="both"/>
        <w:rPr>
          <w:sz w:val="24"/>
          <w:szCs w:val="24"/>
        </w:rPr>
      </w:pPr>
      <w:r w:rsidRPr="00FB5597">
        <w:rPr>
          <w:sz w:val="24"/>
          <w:szCs w:val="24"/>
        </w:rPr>
        <w:t>-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205E0C" w:rsidRPr="00FB5597" w:rsidRDefault="00205E0C" w:rsidP="00205E0C">
      <w:pPr>
        <w:shd w:val="clear" w:color="auto" w:fill="FFFFFF"/>
        <w:ind w:firstLine="709"/>
        <w:jc w:val="both"/>
        <w:rPr>
          <w:sz w:val="24"/>
          <w:szCs w:val="24"/>
        </w:rPr>
      </w:pPr>
      <w:r w:rsidRPr="00FB5597">
        <w:rPr>
          <w:sz w:val="24"/>
          <w:szCs w:val="24"/>
        </w:rPr>
        <w:t>- формирование представлений об обобщенном лексико-грамматическом значении слова;</w:t>
      </w:r>
    </w:p>
    <w:p w:rsidR="00205E0C" w:rsidRPr="00FB5597" w:rsidRDefault="00205E0C" w:rsidP="00205E0C">
      <w:pPr>
        <w:shd w:val="clear" w:color="auto" w:fill="FFFFFF"/>
        <w:ind w:firstLine="709"/>
        <w:jc w:val="both"/>
        <w:rPr>
          <w:sz w:val="24"/>
          <w:szCs w:val="24"/>
        </w:rPr>
      </w:pPr>
      <w:r w:rsidRPr="00FB5597">
        <w:rPr>
          <w:sz w:val="24"/>
          <w:szCs w:val="24"/>
        </w:rPr>
        <w:t xml:space="preserve">- уточнение значений слов; </w:t>
      </w:r>
    </w:p>
    <w:p w:rsidR="00205E0C" w:rsidRPr="00FB5597" w:rsidRDefault="00205E0C" w:rsidP="00205E0C">
      <w:pPr>
        <w:shd w:val="clear" w:color="auto" w:fill="FFFFFF"/>
        <w:ind w:firstLine="709"/>
        <w:jc w:val="both"/>
        <w:rPr>
          <w:sz w:val="24"/>
          <w:szCs w:val="24"/>
        </w:rPr>
      </w:pPr>
      <w:r w:rsidRPr="00FB5597">
        <w:rPr>
          <w:sz w:val="24"/>
          <w:szCs w:val="24"/>
        </w:rPr>
        <w:t xml:space="preserve">- развитие лексической системности; </w:t>
      </w:r>
    </w:p>
    <w:p w:rsidR="00205E0C" w:rsidRPr="00FB5597" w:rsidRDefault="00205E0C" w:rsidP="00205E0C">
      <w:pPr>
        <w:shd w:val="clear" w:color="auto" w:fill="FFFFFF"/>
        <w:ind w:firstLine="709"/>
        <w:jc w:val="both"/>
        <w:rPr>
          <w:sz w:val="24"/>
          <w:szCs w:val="24"/>
        </w:rPr>
      </w:pPr>
      <w:r w:rsidRPr="00FB5597">
        <w:rPr>
          <w:sz w:val="24"/>
          <w:szCs w:val="24"/>
        </w:rPr>
        <w:t>- расширение и закрепление связей слова с другими словами;</w:t>
      </w:r>
    </w:p>
    <w:p w:rsidR="00205E0C" w:rsidRPr="00FB5597" w:rsidRDefault="00205E0C" w:rsidP="00205E0C">
      <w:pPr>
        <w:shd w:val="clear" w:color="auto" w:fill="FFFFFF"/>
        <w:ind w:firstLine="709"/>
        <w:jc w:val="both"/>
        <w:rPr>
          <w:sz w:val="24"/>
          <w:szCs w:val="24"/>
        </w:rPr>
      </w:pPr>
      <w:r w:rsidRPr="00FB5597">
        <w:rPr>
          <w:sz w:val="24"/>
          <w:szCs w:val="24"/>
        </w:rPr>
        <w:t>- обучение правильному употреблению слов различных морфологических категорий в самостоятельной речи.</w:t>
      </w:r>
    </w:p>
    <w:p w:rsidR="00205E0C" w:rsidRPr="00FB5597" w:rsidRDefault="00205E0C" w:rsidP="00205E0C">
      <w:pPr>
        <w:shd w:val="clear" w:color="auto" w:fill="FFFFFF"/>
        <w:ind w:firstLine="709"/>
        <w:jc w:val="both"/>
        <w:rPr>
          <w:sz w:val="24"/>
          <w:szCs w:val="24"/>
        </w:rPr>
      </w:pPr>
      <w:r w:rsidRPr="00FB5597">
        <w:rPr>
          <w:sz w:val="24"/>
          <w:szCs w:val="24"/>
        </w:rPr>
        <w:t>Принципы отбора лексического материала подчинены коммуникативным задачам, что обеспечивает в минимальные сроки использование обучающимися языка как средства общения.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205E0C" w:rsidRPr="00FB5597" w:rsidRDefault="00205E0C" w:rsidP="00205E0C">
      <w:pPr>
        <w:shd w:val="clear" w:color="auto" w:fill="FFFFFF"/>
        <w:ind w:firstLine="709"/>
        <w:jc w:val="both"/>
        <w:rPr>
          <w:sz w:val="24"/>
          <w:szCs w:val="24"/>
        </w:rPr>
      </w:pPr>
      <w:r w:rsidRPr="00FB5597">
        <w:rPr>
          <w:sz w:val="24"/>
          <w:szCs w:val="24"/>
        </w:rPr>
        <w:t>Развитие словаря осуществляется в тесной связи с развитием познавательной деятельности обучающихся на основе ознакомле</w:t>
      </w:r>
      <w:r w:rsidRPr="00FB5597">
        <w:rPr>
          <w:sz w:val="24"/>
          <w:szCs w:val="24"/>
        </w:rPr>
        <w:softHyphen/>
        <w:t>ния с предметами и явлениями окружающей действительности, уг</w:t>
      </w:r>
      <w:r w:rsidRPr="00FB5597">
        <w:rPr>
          <w:sz w:val="24"/>
          <w:szCs w:val="24"/>
        </w:rPr>
        <w:softHyphen/>
        <w:t>лубления и обобщения знаний о них. Обучающиеся должны уметь вы</w:t>
      </w:r>
      <w:r w:rsidRPr="00FB5597">
        <w:rPr>
          <w:sz w:val="24"/>
          <w:szCs w:val="24"/>
        </w:rPr>
        <w:softHyphen/>
        <w:t>делять существенные признаки предметов и явлений, вскрывать связи и отношения между ними и выражать их в речи.</w:t>
      </w:r>
    </w:p>
    <w:p w:rsidR="00205E0C" w:rsidRPr="00FB5597" w:rsidRDefault="00205E0C" w:rsidP="00205E0C">
      <w:pPr>
        <w:shd w:val="clear" w:color="auto" w:fill="FFFFFF"/>
        <w:ind w:firstLine="709"/>
        <w:jc w:val="both"/>
        <w:rPr>
          <w:sz w:val="24"/>
          <w:szCs w:val="24"/>
        </w:rPr>
      </w:pPr>
      <w:r w:rsidRPr="00FB5597">
        <w:rPr>
          <w:sz w:val="24"/>
          <w:szCs w:val="24"/>
        </w:rPr>
        <w:t>В процессе усвоения значения слова вначале уточняется его кон</w:t>
      </w:r>
      <w:r w:rsidRPr="00FB5597">
        <w:rPr>
          <w:sz w:val="24"/>
          <w:szCs w:val="24"/>
        </w:rPr>
        <w:softHyphen/>
        <w:t>кретное значение (денотативный компонент — связь с конкретны</w:t>
      </w:r>
      <w:r w:rsidRPr="00FB5597">
        <w:rPr>
          <w:sz w:val="24"/>
          <w:szCs w:val="24"/>
        </w:rPr>
        <w:softHyphen/>
        <w:t xml:space="preserve">ми предметами, действиями, признаками предметов). В дальнейшем проводится работа над понятийным компонентом значения </w:t>
      </w:r>
      <w:r w:rsidRPr="00FB5597">
        <w:rPr>
          <w:sz w:val="24"/>
          <w:szCs w:val="24"/>
        </w:rPr>
        <w:lastRenderedPageBreak/>
        <w:t>слова (слово как обозначение группы, класса предмета). Уточнение зна</w:t>
      </w:r>
      <w:r w:rsidRPr="00FB5597">
        <w:rPr>
          <w:sz w:val="24"/>
          <w:szCs w:val="24"/>
        </w:rPr>
        <w:softHyphen/>
        <w:t>чения обобщающих слов производится параллельно с дифференциа</w:t>
      </w:r>
      <w:r w:rsidRPr="00FB5597">
        <w:rPr>
          <w:sz w:val="24"/>
          <w:szCs w:val="24"/>
        </w:rPr>
        <w:softHyphen/>
        <w:t>цией слов, относящихся к этому обобщающему поня</w:t>
      </w:r>
      <w:r w:rsidRPr="00FB5597">
        <w:rPr>
          <w:sz w:val="24"/>
          <w:szCs w:val="24"/>
        </w:rPr>
        <w:softHyphen/>
        <w:t>тию (</w:t>
      </w:r>
      <w:r w:rsidRPr="00FB5597">
        <w:rPr>
          <w:i/>
          <w:iCs/>
          <w:sz w:val="24"/>
          <w:szCs w:val="24"/>
        </w:rPr>
        <w:t>посуда — тарелка, чашка, нож, вилка, кастрюля</w:t>
      </w:r>
      <w:r w:rsidRPr="00FB5597">
        <w:rPr>
          <w:sz w:val="24"/>
          <w:szCs w:val="24"/>
        </w:rPr>
        <w:t xml:space="preserve"> и т. д. —</w:t>
      </w:r>
      <w:r w:rsidRPr="00FB5597">
        <w:rPr>
          <w:i/>
          <w:iCs/>
          <w:sz w:val="24"/>
          <w:szCs w:val="24"/>
        </w:rPr>
        <w:t xml:space="preserve"> ку</w:t>
      </w:r>
      <w:r w:rsidRPr="00FB5597">
        <w:rPr>
          <w:i/>
          <w:iCs/>
          <w:sz w:val="24"/>
          <w:szCs w:val="24"/>
        </w:rPr>
        <w:softHyphen/>
        <w:t>хонная, столовая, чайная</w:t>
      </w:r>
      <w:r w:rsidRPr="00FB5597">
        <w:rPr>
          <w:sz w:val="24"/>
          <w:szCs w:val="24"/>
        </w:rPr>
        <w:t>), определяется сходство и различие в значении этих слов.</w:t>
      </w:r>
    </w:p>
    <w:p w:rsidR="00205E0C" w:rsidRPr="00FB5597" w:rsidRDefault="00205E0C" w:rsidP="00205E0C">
      <w:pPr>
        <w:shd w:val="clear" w:color="auto" w:fill="FFFFFF"/>
        <w:ind w:firstLine="709"/>
        <w:jc w:val="both"/>
        <w:rPr>
          <w:sz w:val="24"/>
          <w:szCs w:val="24"/>
        </w:rPr>
      </w:pPr>
      <w:r w:rsidRPr="00FB5597">
        <w:rPr>
          <w:sz w:val="24"/>
          <w:szCs w:val="24"/>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B5597">
        <w:rPr>
          <w:sz w:val="24"/>
          <w:szCs w:val="24"/>
        </w:rPr>
        <w:softHyphen/>
        <w:t>мантически близких).</w:t>
      </w:r>
    </w:p>
    <w:p w:rsidR="00205E0C" w:rsidRPr="00FB5597" w:rsidRDefault="00205E0C" w:rsidP="00205E0C">
      <w:pPr>
        <w:shd w:val="clear" w:color="auto" w:fill="FFFFFF"/>
        <w:ind w:firstLine="709"/>
        <w:jc w:val="both"/>
        <w:rPr>
          <w:sz w:val="24"/>
          <w:szCs w:val="24"/>
        </w:rPr>
      </w:pPr>
      <w:r w:rsidRPr="00FB5597">
        <w:rPr>
          <w:sz w:val="24"/>
          <w:szCs w:val="24"/>
        </w:rPr>
        <w:t>Обучающиеся учатся группировать слова по различным лексико- семантическим признакам (родовидовым отношениям, отношени</w:t>
      </w:r>
      <w:r w:rsidRPr="00FB5597">
        <w:rPr>
          <w:sz w:val="24"/>
          <w:szCs w:val="24"/>
        </w:rPr>
        <w:softHyphen/>
        <w:t>ям часть-целое, по сходству или противоположности значений и т. д.), учатся находить и правильно использовать в речи антонимы и синонимы.</w:t>
      </w:r>
    </w:p>
    <w:p w:rsidR="00205E0C" w:rsidRPr="00FB5597" w:rsidRDefault="00205E0C" w:rsidP="00205E0C">
      <w:pPr>
        <w:shd w:val="clear" w:color="auto" w:fill="FFFFFF"/>
        <w:ind w:firstLine="709"/>
        <w:jc w:val="both"/>
        <w:rPr>
          <w:b/>
          <w:bCs/>
          <w:sz w:val="24"/>
          <w:szCs w:val="24"/>
        </w:rPr>
      </w:pPr>
      <w:r w:rsidRPr="00FB5597">
        <w:rPr>
          <w:sz w:val="24"/>
          <w:szCs w:val="24"/>
        </w:rPr>
        <w:t>Обогащение словаря проводится и путем усвоения слов, выра</w:t>
      </w:r>
      <w:r w:rsidRPr="00FB5597">
        <w:rPr>
          <w:sz w:val="24"/>
          <w:szCs w:val="24"/>
        </w:rPr>
        <w:softHyphen/>
        <w:t>жающих определенную синтаксическую роль в речи, но не имею</w:t>
      </w:r>
      <w:r w:rsidRPr="00FB5597">
        <w:rPr>
          <w:sz w:val="24"/>
          <w:szCs w:val="24"/>
        </w:rPr>
        <w:softHyphen/>
        <w:t>щих лексического значения (союзы, междо</w:t>
      </w:r>
      <w:r w:rsidRPr="00FB5597">
        <w:rPr>
          <w:sz w:val="24"/>
          <w:szCs w:val="24"/>
        </w:rPr>
        <w:softHyphen/>
        <w:t>метия). Развитие словаря осуществляется также через ознакомление обучающихся с различными способами словообразования. У обучающихся фор</w:t>
      </w:r>
      <w:r w:rsidRPr="00FB5597">
        <w:rPr>
          <w:sz w:val="24"/>
          <w:szCs w:val="24"/>
        </w:rPr>
        <w:softHyphen/>
        <w:t>мируется способность выделять и сравнивать различные морфемы в словах.</w:t>
      </w:r>
      <w:r w:rsidRPr="00FB5597">
        <w:rPr>
          <w:b/>
          <w:bCs/>
          <w:sz w:val="24"/>
          <w:szCs w:val="24"/>
        </w:rPr>
        <w:t xml:space="preserve"> </w:t>
      </w:r>
      <w:r w:rsidRPr="00FB5597">
        <w:rPr>
          <w:bCs/>
          <w:sz w:val="24"/>
          <w:szCs w:val="24"/>
        </w:rPr>
        <w:t>В</w:t>
      </w:r>
      <w:r w:rsidRPr="00FB5597">
        <w:rPr>
          <w:sz w:val="24"/>
          <w:szCs w:val="24"/>
        </w:rPr>
        <w:t xml:space="preserve"> процессе усвоения словообразования рекомендуется сле</w:t>
      </w:r>
      <w:r w:rsidRPr="00FB5597">
        <w:rPr>
          <w:sz w:val="24"/>
          <w:szCs w:val="24"/>
        </w:rPr>
        <w:softHyphen/>
        <w:t>дующий порядок работы: уточнение значения слова, от которого будет образовано новое слово, сопоставление по значению двух слов, вы</w:t>
      </w:r>
      <w:r w:rsidRPr="00FB5597">
        <w:rPr>
          <w:sz w:val="24"/>
          <w:szCs w:val="24"/>
        </w:rPr>
        <w:softHyphen/>
        <w:t>деление общих и различных элементов в словах, уточнение обобщен</w:t>
      </w:r>
      <w:r w:rsidRPr="00FB5597">
        <w:rPr>
          <w:sz w:val="24"/>
          <w:szCs w:val="24"/>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w:t>
      </w:r>
      <w:r w:rsidRPr="00FB5597">
        <w:rPr>
          <w:sz w:val="24"/>
          <w:szCs w:val="24"/>
        </w:rPr>
        <w:softHyphen/>
        <w:t>вании новых слов с помощью суффиксов следует обучать учащихся улавливать общий признак, обозначаемый этими суффиксами (на</w:t>
      </w:r>
      <w:r w:rsidRPr="00FB5597">
        <w:rPr>
          <w:sz w:val="24"/>
          <w:szCs w:val="24"/>
        </w:rPr>
        <w:softHyphen/>
        <w:t>пример, обозначение лиц по роду их деятельности, профессии при помощи суффиксов</w:t>
      </w:r>
      <w:r w:rsidRPr="00FB5597">
        <w:rPr>
          <w:b/>
          <w:bCs/>
          <w:sz w:val="24"/>
          <w:szCs w:val="24"/>
        </w:rPr>
        <w:t xml:space="preserve"> (-щик, -чик, -ист, -тель, -арь). </w:t>
      </w:r>
      <w:r w:rsidRPr="00FB5597">
        <w:rPr>
          <w:bCs/>
          <w:sz w:val="24"/>
          <w:szCs w:val="24"/>
        </w:rPr>
        <w:t>В</w:t>
      </w:r>
      <w:r w:rsidRPr="00FB5597">
        <w:rPr>
          <w:sz w:val="24"/>
          <w:szCs w:val="24"/>
        </w:rPr>
        <w:t xml:space="preserve"> дальнейшем в речь вводятся слова, образованные при помощи приставок и суф</w:t>
      </w:r>
      <w:r w:rsidRPr="00FB5597">
        <w:rPr>
          <w:sz w:val="24"/>
          <w:szCs w:val="24"/>
        </w:rPr>
        <w:softHyphen/>
        <w:t>фиксов одновременно.</w:t>
      </w:r>
    </w:p>
    <w:p w:rsidR="00205E0C" w:rsidRPr="00FB5597" w:rsidRDefault="00205E0C" w:rsidP="00205E0C">
      <w:pPr>
        <w:shd w:val="clear" w:color="auto" w:fill="FFFFFF"/>
        <w:ind w:firstLine="709"/>
        <w:jc w:val="both"/>
        <w:rPr>
          <w:sz w:val="24"/>
          <w:szCs w:val="24"/>
        </w:rPr>
      </w:pPr>
      <w:r w:rsidRPr="00FB5597">
        <w:rPr>
          <w:sz w:val="24"/>
          <w:szCs w:val="24"/>
        </w:rPr>
        <w:t>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w:t>
      </w:r>
      <w:r w:rsidRPr="00FB5597">
        <w:rPr>
          <w:sz w:val="24"/>
          <w:szCs w:val="24"/>
        </w:rPr>
        <w:softHyphen/>
        <w:t>ний. Желательно, чтобы обучающиеся самостоятельно включали отра</w:t>
      </w:r>
      <w:r w:rsidRPr="00FB5597">
        <w:rPr>
          <w:sz w:val="24"/>
          <w:szCs w:val="24"/>
        </w:rPr>
        <w:softHyphen/>
        <w:t>ботанные слова в спонтанную речь.</w:t>
      </w:r>
    </w:p>
    <w:p w:rsidR="00205E0C" w:rsidRPr="00FB5597" w:rsidRDefault="00205E0C" w:rsidP="00205E0C">
      <w:pPr>
        <w:shd w:val="clear" w:color="auto" w:fill="FFFFFF"/>
        <w:ind w:firstLine="709"/>
        <w:jc w:val="both"/>
        <w:rPr>
          <w:sz w:val="24"/>
          <w:szCs w:val="24"/>
        </w:rPr>
      </w:pPr>
      <w:r w:rsidRPr="00FB5597">
        <w:rPr>
          <w:sz w:val="24"/>
          <w:szCs w:val="24"/>
        </w:rPr>
        <w:t>На уроках развития речи обучающиеся уточняют значения родст</w:t>
      </w:r>
      <w:r w:rsidRPr="00FB5597">
        <w:rPr>
          <w:sz w:val="24"/>
          <w:szCs w:val="24"/>
        </w:rPr>
        <w:softHyphen/>
        <w:t>венных слов, закрепляют их точное использование в речи.</w:t>
      </w:r>
    </w:p>
    <w:p w:rsidR="00205E0C" w:rsidRPr="00FB5597" w:rsidRDefault="00205E0C" w:rsidP="00205E0C">
      <w:pPr>
        <w:shd w:val="clear" w:color="auto" w:fill="FFFFFF"/>
        <w:ind w:firstLine="709"/>
        <w:jc w:val="both"/>
        <w:rPr>
          <w:sz w:val="24"/>
          <w:szCs w:val="24"/>
        </w:rPr>
      </w:pPr>
      <w:r w:rsidRPr="00FB5597">
        <w:rPr>
          <w:sz w:val="24"/>
          <w:szCs w:val="24"/>
        </w:rPr>
        <w:t>Основное внимание в словарной работе следует уделять лекси</w:t>
      </w:r>
      <w:r w:rsidRPr="00FB5597">
        <w:rPr>
          <w:sz w:val="24"/>
          <w:szCs w:val="24"/>
        </w:rPr>
        <w:softHyphen/>
        <w:t>ческим упражнениям. Упражнения должны носить характер прак</w:t>
      </w:r>
      <w:r w:rsidRPr="00FB5597">
        <w:rPr>
          <w:sz w:val="24"/>
          <w:szCs w:val="24"/>
        </w:rPr>
        <w:softHyphen/>
        <w:t>тической речевой деятельности, включать наблюдения и анализ лексики, закреплять навык точного употребления слов в речи. Теоретичес</w:t>
      </w:r>
      <w:r w:rsidRPr="00FB5597">
        <w:rPr>
          <w:sz w:val="24"/>
          <w:szCs w:val="24"/>
        </w:rPr>
        <w:softHyphen/>
        <w:t>кие сведения по лексике обучающимся не сообщаются. Слова отбира</w:t>
      </w:r>
      <w:r w:rsidRPr="00FB5597">
        <w:rPr>
          <w:sz w:val="24"/>
          <w:szCs w:val="24"/>
        </w:rPr>
        <w:softHyphen/>
        <w:t>ются в соответствии с темой урока и включаются в тематический словарь, который усложняется от класса к классу. Особое внима</w:t>
      </w:r>
      <w:r w:rsidRPr="00FB5597">
        <w:rPr>
          <w:sz w:val="24"/>
          <w:szCs w:val="24"/>
        </w:rPr>
        <w:softHyphen/>
        <w:t>ние уделяется усвоению глаголов, являющихся основой формиро</w:t>
      </w:r>
      <w:r w:rsidRPr="00FB5597">
        <w:rPr>
          <w:sz w:val="24"/>
          <w:szCs w:val="24"/>
        </w:rPr>
        <w:softHyphen/>
        <w:t>вания структуры предложения.</w:t>
      </w:r>
    </w:p>
    <w:p w:rsidR="00205E0C" w:rsidRPr="00FB5597" w:rsidRDefault="00205E0C" w:rsidP="00205E0C">
      <w:pPr>
        <w:shd w:val="clear" w:color="auto" w:fill="FFFFFF"/>
        <w:ind w:firstLine="709"/>
        <w:jc w:val="both"/>
        <w:rPr>
          <w:sz w:val="24"/>
          <w:szCs w:val="24"/>
        </w:rPr>
      </w:pPr>
      <w:r w:rsidRPr="00FB5597">
        <w:rPr>
          <w:sz w:val="24"/>
          <w:szCs w:val="24"/>
        </w:rPr>
        <w:t>При усвоении конкретного значения слов используются различ</w:t>
      </w:r>
      <w:r w:rsidRPr="00FB5597">
        <w:rPr>
          <w:sz w:val="24"/>
          <w:szCs w:val="24"/>
        </w:rPr>
        <w:softHyphen/>
        <w:t>ные наглядные средства (показ предмета, действия, его изображе</w:t>
      </w:r>
      <w:r w:rsidRPr="00FB5597">
        <w:rPr>
          <w:sz w:val="24"/>
          <w:szCs w:val="24"/>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205E0C" w:rsidRPr="00FB5597" w:rsidRDefault="00205E0C" w:rsidP="00205E0C">
      <w:pPr>
        <w:shd w:val="clear" w:color="auto" w:fill="FFFFFF"/>
        <w:ind w:firstLine="709"/>
        <w:jc w:val="both"/>
        <w:rPr>
          <w:sz w:val="24"/>
          <w:szCs w:val="24"/>
        </w:rPr>
      </w:pPr>
      <w:r w:rsidRPr="00FB5597">
        <w:rPr>
          <w:sz w:val="24"/>
          <w:szCs w:val="24"/>
        </w:rPr>
        <w:t>Одновременно с уточнением лексического значения слова усваи</w:t>
      </w:r>
      <w:r w:rsidRPr="00FB5597">
        <w:rPr>
          <w:sz w:val="24"/>
          <w:szCs w:val="24"/>
        </w:rPr>
        <w:softHyphen/>
        <w:t xml:space="preserve">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205E0C" w:rsidRPr="00FB5597" w:rsidRDefault="00205E0C" w:rsidP="00205E0C">
      <w:pPr>
        <w:shd w:val="clear" w:color="auto" w:fill="FFFFFF"/>
        <w:ind w:firstLine="709"/>
        <w:jc w:val="both"/>
        <w:rPr>
          <w:sz w:val="24"/>
          <w:szCs w:val="24"/>
        </w:rPr>
      </w:pPr>
      <w:r w:rsidRPr="00FB5597">
        <w:rPr>
          <w:sz w:val="24"/>
          <w:szCs w:val="24"/>
        </w:rPr>
        <w:lastRenderedPageBreak/>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205E0C" w:rsidRPr="00FB5597" w:rsidRDefault="00205E0C" w:rsidP="00205E0C">
      <w:pPr>
        <w:shd w:val="clear" w:color="auto" w:fill="FFFFFF"/>
        <w:ind w:firstLine="709"/>
        <w:jc w:val="both"/>
        <w:rPr>
          <w:sz w:val="24"/>
          <w:szCs w:val="24"/>
        </w:rPr>
      </w:pPr>
      <w:r w:rsidRPr="00FB5597">
        <w:rPr>
          <w:sz w:val="24"/>
          <w:szCs w:val="24"/>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205E0C" w:rsidRPr="00FB5597" w:rsidRDefault="00205E0C" w:rsidP="00205E0C">
      <w:pPr>
        <w:shd w:val="clear" w:color="auto" w:fill="FFFFFF"/>
        <w:ind w:firstLine="709"/>
        <w:jc w:val="both"/>
        <w:rPr>
          <w:sz w:val="24"/>
          <w:szCs w:val="24"/>
        </w:rPr>
      </w:pPr>
      <w:r w:rsidRPr="00FB5597">
        <w:rPr>
          <w:sz w:val="24"/>
          <w:szCs w:val="24"/>
        </w:rPr>
        <w:t>Программой предусмотрена работа по развитию грамматических значений форм слов и грам</w:t>
      </w:r>
      <w:r w:rsidRPr="00FB5597">
        <w:rPr>
          <w:sz w:val="24"/>
          <w:szCs w:val="24"/>
        </w:rPr>
        <w:softHyphen/>
        <w:t>матического оформления связей слов в предложениях.</w:t>
      </w:r>
    </w:p>
    <w:p w:rsidR="00205E0C" w:rsidRPr="00FB5597" w:rsidRDefault="00205E0C" w:rsidP="00205E0C">
      <w:pPr>
        <w:shd w:val="clear" w:color="auto" w:fill="FFFFFF"/>
        <w:ind w:firstLine="709"/>
        <w:jc w:val="both"/>
        <w:rPr>
          <w:sz w:val="24"/>
          <w:szCs w:val="24"/>
        </w:rPr>
      </w:pPr>
      <w:r w:rsidRPr="00FB5597">
        <w:rPr>
          <w:b/>
          <w:bCs/>
          <w:i/>
          <w:kern w:val="28"/>
          <w:sz w:val="24"/>
          <w:szCs w:val="24"/>
        </w:rPr>
        <w:t>Работа над предложением.</w:t>
      </w:r>
      <w:r w:rsidRPr="00FB5597">
        <w:rPr>
          <w:sz w:val="24"/>
          <w:szCs w:val="24"/>
        </w:rPr>
        <w:t xml:space="preserve"> Основная задача этого раздела - раз</w:t>
      </w:r>
      <w:r w:rsidRPr="00FB5597">
        <w:rPr>
          <w:sz w:val="24"/>
          <w:szCs w:val="24"/>
        </w:rPr>
        <w:softHyphen/>
        <w:t>витие и совершенствование грамматического оформления речи пу</w:t>
      </w:r>
      <w:r w:rsidRPr="00FB5597">
        <w:rPr>
          <w:sz w:val="24"/>
          <w:szCs w:val="24"/>
        </w:rPr>
        <w:softHyphen/>
        <w:t>тем овладения словосочетаниями различных типов, связью слов в предложении, мо</w:t>
      </w:r>
      <w:r w:rsidRPr="00FB5597">
        <w:rPr>
          <w:sz w:val="24"/>
          <w:szCs w:val="24"/>
        </w:rPr>
        <w:softHyphen/>
        <w:t>делями различных синтаксических конструкций предложения.</w:t>
      </w:r>
    </w:p>
    <w:p w:rsidR="00205E0C" w:rsidRPr="00FB5597" w:rsidRDefault="00205E0C" w:rsidP="00205E0C">
      <w:pPr>
        <w:shd w:val="clear" w:color="auto" w:fill="FFFFFF"/>
        <w:ind w:firstLine="709"/>
        <w:jc w:val="both"/>
        <w:rPr>
          <w:sz w:val="24"/>
          <w:szCs w:val="24"/>
        </w:rPr>
      </w:pPr>
      <w:r w:rsidRPr="00FB5597">
        <w:rPr>
          <w:sz w:val="24"/>
          <w:szCs w:val="24"/>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205E0C" w:rsidRPr="00FB5597" w:rsidRDefault="00205E0C" w:rsidP="00205E0C">
      <w:pPr>
        <w:shd w:val="clear" w:color="auto" w:fill="FFFFFF"/>
        <w:ind w:firstLine="709"/>
        <w:jc w:val="both"/>
        <w:rPr>
          <w:sz w:val="24"/>
          <w:szCs w:val="24"/>
        </w:rPr>
      </w:pPr>
      <w:r w:rsidRPr="00FB5597">
        <w:rPr>
          <w:sz w:val="24"/>
          <w:szCs w:val="24"/>
        </w:rPr>
        <w:t>Модели (типы) предложений усложняются от класса к классу.</w:t>
      </w:r>
    </w:p>
    <w:p w:rsidR="00205E0C" w:rsidRPr="00FB5597" w:rsidRDefault="00205E0C" w:rsidP="00205E0C">
      <w:pPr>
        <w:shd w:val="clear" w:color="auto" w:fill="FFFFFF"/>
        <w:ind w:firstLine="709"/>
        <w:jc w:val="both"/>
        <w:rPr>
          <w:sz w:val="24"/>
          <w:szCs w:val="24"/>
        </w:rPr>
      </w:pPr>
      <w:r w:rsidRPr="00FB5597">
        <w:rPr>
          <w:sz w:val="24"/>
          <w:szCs w:val="24"/>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B5597">
        <w:rPr>
          <w:sz w:val="24"/>
          <w:szCs w:val="24"/>
        </w:rPr>
        <w:softHyphen/>
        <w:t>таксических) обобщений.</w:t>
      </w:r>
    </w:p>
    <w:p w:rsidR="00205E0C" w:rsidRPr="00FB5597" w:rsidRDefault="00205E0C" w:rsidP="00205E0C">
      <w:pPr>
        <w:shd w:val="clear" w:color="auto" w:fill="FFFFFF"/>
        <w:ind w:firstLine="709"/>
        <w:jc w:val="both"/>
        <w:rPr>
          <w:sz w:val="24"/>
          <w:szCs w:val="24"/>
        </w:rPr>
      </w:pPr>
      <w:r w:rsidRPr="00FB5597">
        <w:rPr>
          <w:sz w:val="24"/>
          <w:szCs w:val="24"/>
        </w:rPr>
        <w:t>Формирование различных конструкций предложения осущест</w:t>
      </w:r>
      <w:r w:rsidRPr="00FB5597">
        <w:rPr>
          <w:sz w:val="24"/>
          <w:szCs w:val="24"/>
        </w:rPr>
        <w:softHyphen/>
        <w:t>вляется как на основе речевых образцов, так и на основе демон</w:t>
      </w:r>
      <w:r w:rsidRPr="00FB5597">
        <w:rPr>
          <w:sz w:val="24"/>
          <w:szCs w:val="24"/>
        </w:rPr>
        <w:softHyphen/>
        <w:t>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205E0C" w:rsidRPr="00FB5597" w:rsidRDefault="00205E0C" w:rsidP="00205E0C">
      <w:pPr>
        <w:shd w:val="clear" w:color="auto" w:fill="FFFFFF"/>
        <w:ind w:firstLine="709"/>
        <w:jc w:val="both"/>
        <w:rPr>
          <w:sz w:val="24"/>
          <w:szCs w:val="24"/>
        </w:rPr>
      </w:pPr>
      <w:r w:rsidRPr="00FB5597">
        <w:rPr>
          <w:sz w:val="24"/>
          <w:szCs w:val="24"/>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205E0C" w:rsidRPr="00FB5597" w:rsidRDefault="00205E0C" w:rsidP="00205E0C">
      <w:pPr>
        <w:shd w:val="clear" w:color="auto" w:fill="FFFFFF"/>
        <w:ind w:firstLine="709"/>
        <w:jc w:val="both"/>
        <w:rPr>
          <w:sz w:val="24"/>
          <w:szCs w:val="24"/>
        </w:rPr>
      </w:pPr>
      <w:r w:rsidRPr="00FB5597">
        <w:rPr>
          <w:sz w:val="24"/>
          <w:szCs w:val="24"/>
        </w:rPr>
        <w:t>При введении в речь той или иной модели предложения необ</w:t>
      </w:r>
      <w:r w:rsidRPr="00FB5597">
        <w:rPr>
          <w:sz w:val="24"/>
          <w:szCs w:val="24"/>
        </w:rPr>
        <w:softHyphen/>
        <w:t>ходимо опираться на внешние схемы, выделяя и обозначая графи</w:t>
      </w:r>
      <w:r w:rsidRPr="00FB5597">
        <w:rPr>
          <w:sz w:val="24"/>
          <w:szCs w:val="24"/>
        </w:rPr>
        <w:softHyphen/>
        <w:t>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205E0C" w:rsidRPr="00FB5597" w:rsidRDefault="00205E0C" w:rsidP="00205E0C">
      <w:pPr>
        <w:shd w:val="clear" w:color="auto" w:fill="FFFFFF"/>
        <w:ind w:firstLine="709"/>
        <w:jc w:val="both"/>
        <w:rPr>
          <w:sz w:val="24"/>
          <w:szCs w:val="24"/>
        </w:rPr>
      </w:pPr>
      <w:r w:rsidRPr="00FB5597">
        <w:rPr>
          <w:b/>
          <w:bCs/>
          <w:i/>
          <w:kern w:val="28"/>
          <w:sz w:val="24"/>
          <w:szCs w:val="24"/>
        </w:rPr>
        <w:t>Работа над связной речью.</w:t>
      </w:r>
      <w:r w:rsidRPr="00FB5597">
        <w:rPr>
          <w:sz w:val="24"/>
          <w:szCs w:val="24"/>
        </w:rPr>
        <w:t xml:space="preserve"> Основные задачи раздела следующие: </w:t>
      </w:r>
    </w:p>
    <w:p w:rsidR="00205E0C" w:rsidRPr="00FB5597" w:rsidRDefault="00205E0C" w:rsidP="00205E0C">
      <w:pPr>
        <w:shd w:val="clear" w:color="auto" w:fill="FFFFFF"/>
        <w:ind w:firstLine="709"/>
        <w:jc w:val="both"/>
        <w:rPr>
          <w:sz w:val="24"/>
          <w:szCs w:val="24"/>
        </w:rPr>
      </w:pPr>
      <w:r w:rsidRPr="00FB5597">
        <w:rPr>
          <w:sz w:val="24"/>
          <w:szCs w:val="24"/>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205E0C" w:rsidRPr="00FB5597" w:rsidRDefault="00205E0C" w:rsidP="00205E0C">
      <w:pPr>
        <w:shd w:val="clear" w:color="auto" w:fill="FFFFFF"/>
        <w:ind w:firstLine="709"/>
        <w:jc w:val="both"/>
        <w:rPr>
          <w:sz w:val="24"/>
          <w:szCs w:val="24"/>
        </w:rPr>
      </w:pPr>
      <w:r w:rsidRPr="00FB5597">
        <w:rPr>
          <w:sz w:val="24"/>
          <w:szCs w:val="24"/>
        </w:rPr>
        <w:lastRenderedPageBreak/>
        <w:t>- формирование умений планировать содержание связного собственного высказывания;</w:t>
      </w:r>
    </w:p>
    <w:p w:rsidR="00205E0C" w:rsidRPr="00FB5597" w:rsidRDefault="00205E0C" w:rsidP="00205E0C">
      <w:pPr>
        <w:shd w:val="clear" w:color="auto" w:fill="FFFFFF"/>
        <w:ind w:firstLine="709"/>
        <w:jc w:val="both"/>
        <w:rPr>
          <w:sz w:val="24"/>
          <w:szCs w:val="24"/>
        </w:rPr>
      </w:pPr>
      <w:r w:rsidRPr="00FB5597">
        <w:rPr>
          <w:sz w:val="24"/>
          <w:szCs w:val="24"/>
        </w:rPr>
        <w:t>- формирование умений понимать связные высказывания различной сложности;</w:t>
      </w:r>
    </w:p>
    <w:p w:rsidR="00205E0C" w:rsidRPr="00FB5597" w:rsidRDefault="00205E0C" w:rsidP="00205E0C">
      <w:pPr>
        <w:shd w:val="clear" w:color="auto" w:fill="FFFFFF"/>
        <w:ind w:firstLine="709"/>
        <w:jc w:val="both"/>
        <w:rPr>
          <w:sz w:val="24"/>
          <w:szCs w:val="24"/>
        </w:rPr>
      </w:pPr>
      <w:r w:rsidRPr="00FB5597">
        <w:rPr>
          <w:sz w:val="24"/>
          <w:szCs w:val="24"/>
        </w:rPr>
        <w:t>- формирование умений самостоятельно выбирать и адекватно использовать язы</w:t>
      </w:r>
      <w:r w:rsidRPr="00FB5597">
        <w:rPr>
          <w:sz w:val="24"/>
          <w:szCs w:val="24"/>
        </w:rPr>
        <w:softHyphen/>
        <w:t>ковые средства оформления связного высказывания.</w:t>
      </w:r>
    </w:p>
    <w:p w:rsidR="00205E0C" w:rsidRPr="00FB5597" w:rsidRDefault="00205E0C" w:rsidP="00205E0C">
      <w:pPr>
        <w:shd w:val="clear" w:color="auto" w:fill="FFFFFF"/>
        <w:ind w:firstLine="709"/>
        <w:jc w:val="both"/>
        <w:rPr>
          <w:sz w:val="24"/>
          <w:szCs w:val="24"/>
        </w:rPr>
      </w:pPr>
      <w:r w:rsidRPr="00FB5597">
        <w:rPr>
          <w:sz w:val="24"/>
          <w:szCs w:val="24"/>
        </w:rPr>
        <w:t>Программой предусматривается овладение разными формами связной речи (диалогическая и монологическая), видами (устная и письмен</w:t>
      </w:r>
      <w:r w:rsidRPr="00FB5597">
        <w:rPr>
          <w:sz w:val="24"/>
          <w:szCs w:val="24"/>
        </w:rPr>
        <w:softHyphen/>
        <w:t>ная) и типами или стилями (сообщение, повествование, описание, рассуждение).</w:t>
      </w:r>
    </w:p>
    <w:p w:rsidR="00205E0C" w:rsidRPr="00FB5597" w:rsidRDefault="00205E0C" w:rsidP="00205E0C">
      <w:pPr>
        <w:shd w:val="clear" w:color="auto" w:fill="FFFFFF"/>
        <w:ind w:firstLine="709"/>
        <w:jc w:val="both"/>
        <w:rPr>
          <w:sz w:val="24"/>
          <w:szCs w:val="24"/>
        </w:rPr>
      </w:pPr>
      <w:r w:rsidRPr="00FB5597">
        <w:rPr>
          <w:sz w:val="24"/>
          <w:szCs w:val="24"/>
        </w:rPr>
        <w:t>Вначале обучающиеся усваивают диалогическую форму речи, учат</w:t>
      </w:r>
      <w:r w:rsidRPr="00FB5597">
        <w:rPr>
          <w:sz w:val="24"/>
          <w:szCs w:val="24"/>
        </w:rPr>
        <w:softHyphen/>
        <w:t>ся составлять диалоги под руководством учителя.</w:t>
      </w:r>
    </w:p>
    <w:p w:rsidR="00205E0C" w:rsidRPr="00FB5597" w:rsidRDefault="00205E0C" w:rsidP="00205E0C">
      <w:pPr>
        <w:shd w:val="clear" w:color="auto" w:fill="FFFFFF"/>
        <w:ind w:firstLine="709"/>
        <w:jc w:val="both"/>
        <w:rPr>
          <w:sz w:val="24"/>
          <w:szCs w:val="24"/>
        </w:rPr>
      </w:pPr>
      <w:r w:rsidRPr="00FB5597">
        <w:rPr>
          <w:sz w:val="24"/>
          <w:szCs w:val="24"/>
        </w:rPr>
        <w:t>Работа над различными видами и типами связной монологичес</w:t>
      </w:r>
      <w:r w:rsidRPr="00FB5597">
        <w:rPr>
          <w:sz w:val="24"/>
          <w:szCs w:val="24"/>
        </w:rPr>
        <w:softHyphen/>
        <w:t>кой речи происходит в определенной последовательности, с учетом психологической структуры этого вида речевой деятельности: осо</w:t>
      </w:r>
      <w:r w:rsidRPr="00FB5597">
        <w:rPr>
          <w:sz w:val="24"/>
          <w:szCs w:val="24"/>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sidRPr="00FB5597">
        <w:rPr>
          <w:sz w:val="24"/>
          <w:szCs w:val="24"/>
        </w:rPr>
        <w:softHyphen/>
        <w:t>граммы (плана) связного высказывания сначала во внешнем плане (с внешними опорами, схемами), затем про себя, реализация про</w:t>
      </w:r>
      <w:r w:rsidRPr="00FB5597">
        <w:rPr>
          <w:sz w:val="24"/>
          <w:szCs w:val="24"/>
        </w:rPr>
        <w:softHyphen/>
        <w:t>граммы (рассказывание).</w:t>
      </w:r>
    </w:p>
    <w:p w:rsidR="00205E0C" w:rsidRPr="00FB5597" w:rsidRDefault="00205E0C" w:rsidP="00205E0C">
      <w:pPr>
        <w:shd w:val="clear" w:color="auto" w:fill="FFFFFF"/>
        <w:ind w:firstLine="709"/>
        <w:jc w:val="both"/>
        <w:rPr>
          <w:sz w:val="24"/>
          <w:szCs w:val="24"/>
        </w:rPr>
      </w:pPr>
      <w:r w:rsidRPr="00FB5597">
        <w:rPr>
          <w:sz w:val="24"/>
          <w:szCs w:val="24"/>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B5597">
        <w:rPr>
          <w:sz w:val="24"/>
          <w:szCs w:val="24"/>
        </w:rPr>
        <w:softHyphen/>
        <w:t>ния устанавливать смысловые связи между отдельными компонен</w:t>
      </w:r>
      <w:r w:rsidRPr="00FB5597">
        <w:rPr>
          <w:sz w:val="24"/>
          <w:szCs w:val="24"/>
        </w:rPr>
        <w:softHyphen/>
        <w:t>тами ситуации и располагать эти компоненты в определенной ло</w:t>
      </w:r>
      <w:r w:rsidRPr="00FB5597">
        <w:rPr>
          <w:sz w:val="24"/>
          <w:szCs w:val="24"/>
        </w:rPr>
        <w:softHyphen/>
        <w:t>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rsidR="00205E0C" w:rsidRPr="00FB5597" w:rsidRDefault="00205E0C" w:rsidP="00205E0C">
      <w:pPr>
        <w:shd w:val="clear" w:color="auto" w:fill="FFFFFF"/>
        <w:ind w:firstLine="709"/>
        <w:jc w:val="both"/>
        <w:rPr>
          <w:sz w:val="24"/>
          <w:szCs w:val="24"/>
        </w:rPr>
      </w:pPr>
      <w:r w:rsidRPr="00FB5597">
        <w:rPr>
          <w:sz w:val="24"/>
          <w:szCs w:val="24"/>
        </w:rPr>
        <w:t>В процессе смыслового программирования текста проводится работа с серией сюжетных картинок (раскладывание серий, нахож</w:t>
      </w:r>
      <w:r w:rsidRPr="00FB5597">
        <w:rPr>
          <w:sz w:val="24"/>
          <w:szCs w:val="24"/>
        </w:rPr>
        <w:softHyphen/>
        <w:t>дение лишней или «выпавшей» картинки и т.д.); работа с двумя сход</w:t>
      </w:r>
      <w:r w:rsidRPr="00FB5597">
        <w:rPr>
          <w:sz w:val="24"/>
          <w:szCs w:val="24"/>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B5597">
        <w:rPr>
          <w:sz w:val="24"/>
          <w:szCs w:val="24"/>
        </w:rPr>
        <w:softHyphen/>
        <w:t>зуется также работа над соотнесением сюжетных и предметных кар</w:t>
      </w:r>
      <w:r w:rsidRPr="00FB5597">
        <w:rPr>
          <w:sz w:val="24"/>
          <w:szCs w:val="24"/>
        </w:rPr>
        <w:softHyphen/>
        <w:t>тинок; по анализу отдельной сюжетной картинки; составлению смысло</w:t>
      </w:r>
      <w:r w:rsidRPr="00FB5597">
        <w:rPr>
          <w:sz w:val="24"/>
          <w:szCs w:val="24"/>
        </w:rPr>
        <w:softHyphen/>
        <w:t>вого плана связного высказывания (сначала картинно-графического, затем картинно-вербального, далее вербального).</w:t>
      </w:r>
    </w:p>
    <w:p w:rsidR="00205E0C" w:rsidRPr="00FB5597" w:rsidRDefault="00205E0C" w:rsidP="00205E0C">
      <w:pPr>
        <w:shd w:val="clear" w:color="auto" w:fill="FFFFFF"/>
        <w:ind w:firstLine="709"/>
        <w:jc w:val="both"/>
        <w:rPr>
          <w:sz w:val="24"/>
          <w:szCs w:val="24"/>
        </w:rPr>
      </w:pPr>
      <w:r w:rsidRPr="00FB5597">
        <w:rPr>
          <w:sz w:val="24"/>
          <w:szCs w:val="24"/>
        </w:rPr>
        <w:t>Формирование умения оформлять текст с помощью языковых средств включает развитие навыков правильного выбора слов, грам</w:t>
      </w:r>
      <w:r w:rsidRPr="00FB5597">
        <w:rPr>
          <w:sz w:val="24"/>
          <w:szCs w:val="24"/>
        </w:rPr>
        <w:softHyphen/>
        <w:t>матического оформления связей между словами в предложении, а также умения использовать специальные лингвистические средст</w:t>
      </w:r>
      <w:r w:rsidRPr="00FB5597">
        <w:rPr>
          <w:sz w:val="24"/>
          <w:szCs w:val="24"/>
        </w:rPr>
        <w:softHyphen/>
        <w:t>ва связи между отдельными предложениями текста.</w:t>
      </w:r>
    </w:p>
    <w:p w:rsidR="00205E0C" w:rsidRPr="00FB5597" w:rsidRDefault="00205E0C" w:rsidP="00205E0C">
      <w:pPr>
        <w:shd w:val="clear" w:color="auto" w:fill="FFFFFF"/>
        <w:ind w:firstLine="709"/>
        <w:jc w:val="both"/>
        <w:rPr>
          <w:sz w:val="24"/>
          <w:szCs w:val="24"/>
        </w:rPr>
      </w:pPr>
      <w:r w:rsidRPr="00FB5597">
        <w:rPr>
          <w:sz w:val="24"/>
          <w:szCs w:val="24"/>
        </w:rPr>
        <w:t>В процессе развития связной речи обучающихся с ТНР не</w:t>
      </w:r>
      <w:r w:rsidRPr="00FB5597">
        <w:rPr>
          <w:sz w:val="24"/>
          <w:szCs w:val="24"/>
        </w:rPr>
        <w:softHyphen/>
        <w:t>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w:t>
      </w:r>
      <w:r w:rsidRPr="00FB5597">
        <w:rPr>
          <w:sz w:val="24"/>
          <w:szCs w:val="24"/>
        </w:rPr>
        <w:softHyphen/>
        <w:t>ные картинки, и в дальнейшем обучающиеся учатся составлять рас</w:t>
      </w:r>
      <w:r w:rsidRPr="00FB5597">
        <w:rPr>
          <w:sz w:val="24"/>
          <w:szCs w:val="24"/>
        </w:rPr>
        <w:softHyphen/>
        <w:t>сказы без использования наглядности, по заданной теме.</w:t>
      </w:r>
    </w:p>
    <w:p w:rsidR="00205E0C" w:rsidRPr="00FB5597" w:rsidRDefault="00205E0C" w:rsidP="00205E0C">
      <w:pPr>
        <w:shd w:val="clear" w:color="auto" w:fill="FFFFFF"/>
        <w:ind w:firstLine="709"/>
        <w:jc w:val="both"/>
        <w:rPr>
          <w:sz w:val="24"/>
          <w:szCs w:val="24"/>
        </w:rPr>
      </w:pPr>
      <w:r w:rsidRPr="00FB5597">
        <w:rPr>
          <w:sz w:val="24"/>
          <w:szCs w:val="24"/>
        </w:rPr>
        <w:t>Система работы по развитию связной речи должна стро</w:t>
      </w:r>
      <w:r w:rsidRPr="00FB5597">
        <w:rPr>
          <w:sz w:val="24"/>
          <w:szCs w:val="24"/>
        </w:rPr>
        <w:softHyphen/>
        <w:t>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w:t>
      </w:r>
      <w:r w:rsidRPr="00FB5597">
        <w:rPr>
          <w:sz w:val="24"/>
          <w:szCs w:val="24"/>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B5597">
        <w:rPr>
          <w:sz w:val="24"/>
          <w:szCs w:val="24"/>
        </w:rPr>
        <w:softHyphen/>
        <w:t>варительной беседой по содержанию картинки, а затем самостоя</w:t>
      </w:r>
      <w:r w:rsidRPr="00FB5597">
        <w:rPr>
          <w:sz w:val="24"/>
          <w:szCs w:val="24"/>
        </w:rPr>
        <w:softHyphen/>
        <w:t>тельный рассказ); самостоятельный рассказ на заданную тему (по предложенному названию, началу, концу).</w:t>
      </w:r>
    </w:p>
    <w:p w:rsidR="00205E0C" w:rsidRPr="00FB5597" w:rsidRDefault="00205E0C" w:rsidP="00205E0C">
      <w:pPr>
        <w:shd w:val="clear" w:color="auto" w:fill="FFFFFF"/>
        <w:ind w:firstLine="709"/>
        <w:jc w:val="both"/>
        <w:rPr>
          <w:sz w:val="24"/>
          <w:szCs w:val="24"/>
        </w:rPr>
      </w:pPr>
      <w:r w:rsidRPr="00FB5597">
        <w:rPr>
          <w:sz w:val="24"/>
          <w:szCs w:val="24"/>
        </w:rPr>
        <w:t>Учитывая степень трудности продуцирования текстов различной структуры реко</w:t>
      </w:r>
      <w:r w:rsidRPr="00FB5597">
        <w:rPr>
          <w:sz w:val="24"/>
          <w:szCs w:val="24"/>
        </w:rPr>
        <w:softHyphen/>
        <w:t>мендуется следующая последовательность работы: формирование умений составлять текст-повествование, текст-описание, текст-рассуждение.</w:t>
      </w:r>
    </w:p>
    <w:p w:rsidR="00205E0C" w:rsidRPr="00FB5597" w:rsidRDefault="00205E0C" w:rsidP="00205E0C">
      <w:pPr>
        <w:shd w:val="clear" w:color="auto" w:fill="FFFFFF"/>
        <w:ind w:firstLine="709"/>
        <w:jc w:val="both"/>
        <w:rPr>
          <w:sz w:val="24"/>
          <w:szCs w:val="24"/>
        </w:rPr>
      </w:pPr>
      <w:r w:rsidRPr="00FB5597">
        <w:rPr>
          <w:sz w:val="24"/>
          <w:szCs w:val="24"/>
        </w:rPr>
        <w:t>В I классе обучающиеся учатся отвечать на вопросы учителя, составлять короткие рассказы по серии сюжетных карти</w:t>
      </w:r>
      <w:r w:rsidRPr="00FB5597">
        <w:rPr>
          <w:sz w:val="24"/>
          <w:szCs w:val="24"/>
        </w:rPr>
        <w:softHyphen/>
        <w:t xml:space="preserve">нок. Под руководством учителя пересказывают </w:t>
      </w:r>
      <w:r w:rsidRPr="00FB5597">
        <w:rPr>
          <w:sz w:val="24"/>
          <w:szCs w:val="24"/>
        </w:rPr>
        <w:lastRenderedPageBreak/>
        <w:t>небольшие тексты, составляют несколько предложений, объединенных одной темой (по картинке или серии картинок), высказываются по личным наблю</w:t>
      </w:r>
      <w:r w:rsidRPr="00FB5597">
        <w:rPr>
          <w:sz w:val="24"/>
          <w:szCs w:val="24"/>
        </w:rPr>
        <w:softHyphen/>
        <w:t xml:space="preserve">дениям и впечатлениям. </w:t>
      </w:r>
    </w:p>
    <w:p w:rsidR="00205E0C" w:rsidRPr="00FB5597" w:rsidRDefault="00205E0C" w:rsidP="00205E0C">
      <w:pPr>
        <w:shd w:val="clear" w:color="auto" w:fill="FFFFFF"/>
        <w:ind w:firstLine="709"/>
        <w:jc w:val="both"/>
        <w:rPr>
          <w:sz w:val="24"/>
          <w:szCs w:val="24"/>
        </w:rPr>
      </w:pPr>
      <w:r w:rsidRPr="00FB5597">
        <w:rPr>
          <w:sz w:val="24"/>
          <w:szCs w:val="24"/>
        </w:rPr>
        <w:t>Во II классе обучающиеся дают краткие и распространенные отве</w:t>
      </w:r>
      <w:r w:rsidRPr="00FB5597">
        <w:rPr>
          <w:sz w:val="24"/>
          <w:szCs w:val="24"/>
        </w:rPr>
        <w:softHyphen/>
        <w:t>ты на вопросы, составляют диалоги по заданной ситуации. Знакомятся со структурой текста (начало, основная часть, концов</w:t>
      </w:r>
      <w:r w:rsidRPr="00FB5597">
        <w:rPr>
          <w:sz w:val="24"/>
          <w:szCs w:val="24"/>
        </w:rPr>
        <w:softHyphen/>
        <w:t>ка), озаглавливают небольшие тексты и их части. Работают над изло</w:t>
      </w:r>
      <w:r w:rsidRPr="00FB5597">
        <w:rPr>
          <w:sz w:val="24"/>
          <w:szCs w:val="24"/>
        </w:rPr>
        <w:softHyphen/>
        <w:t>жением.</w:t>
      </w:r>
    </w:p>
    <w:p w:rsidR="00205E0C" w:rsidRPr="00FB5597" w:rsidRDefault="00205E0C" w:rsidP="00205E0C">
      <w:pPr>
        <w:shd w:val="clear" w:color="auto" w:fill="FFFFFF"/>
        <w:ind w:firstLine="709"/>
        <w:jc w:val="both"/>
        <w:rPr>
          <w:sz w:val="24"/>
          <w:szCs w:val="24"/>
        </w:rPr>
      </w:pPr>
      <w:r w:rsidRPr="00FB5597">
        <w:rPr>
          <w:sz w:val="24"/>
          <w:szCs w:val="24"/>
        </w:rPr>
        <w:t>В III и IV классах продолжается работа по формированию уме</w:t>
      </w:r>
      <w:r w:rsidRPr="00FB5597">
        <w:rPr>
          <w:sz w:val="24"/>
          <w:szCs w:val="24"/>
        </w:rPr>
        <w:softHyphen/>
        <w:t>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w:t>
      </w:r>
      <w:r w:rsidRPr="00FB5597">
        <w:rPr>
          <w:sz w:val="24"/>
          <w:szCs w:val="24"/>
        </w:rPr>
        <w:softHyphen/>
        <w:t>ными изложениями и сочинениями.</w:t>
      </w:r>
    </w:p>
    <w:p w:rsidR="00205E0C" w:rsidRPr="00FB5597" w:rsidRDefault="00205E0C" w:rsidP="00205E0C">
      <w:pPr>
        <w:shd w:val="clear" w:color="auto" w:fill="FFFFFF"/>
        <w:ind w:firstLine="709"/>
        <w:jc w:val="both"/>
        <w:rPr>
          <w:sz w:val="24"/>
          <w:szCs w:val="24"/>
        </w:rPr>
      </w:pPr>
      <w:r w:rsidRPr="00FB5597">
        <w:rPr>
          <w:sz w:val="24"/>
          <w:szCs w:val="24"/>
        </w:rPr>
        <w:t xml:space="preserve">Тематика для развития речи тесно связана с жизненным опытом обучающихся, что помогает им осмысливать явления действительности,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 «школьная» и «бытовая» тематика. Во </w:t>
      </w:r>
      <w:r w:rsidRPr="00FB5597">
        <w:rPr>
          <w:sz w:val="24"/>
          <w:szCs w:val="24"/>
          <w:lang w:val="en-US"/>
        </w:rPr>
        <w:t>II</w:t>
      </w:r>
      <w:r w:rsidRPr="00FB5597">
        <w:rPr>
          <w:sz w:val="24"/>
          <w:szCs w:val="24"/>
        </w:rPr>
        <w:t xml:space="preserve"> классе центральной является тематика, связанная с изменениями в природе по временам года. В </w:t>
      </w:r>
      <w:r w:rsidRPr="00FB5597">
        <w:rPr>
          <w:sz w:val="24"/>
          <w:szCs w:val="24"/>
          <w:lang w:val="en-US"/>
        </w:rPr>
        <w:t>III</w:t>
      </w:r>
      <w:r w:rsidRPr="00FB5597">
        <w:rPr>
          <w:sz w:val="24"/>
          <w:szCs w:val="24"/>
        </w:rPr>
        <w:t xml:space="preserve">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Pr="00FB5597">
        <w:rPr>
          <w:sz w:val="24"/>
          <w:szCs w:val="24"/>
          <w:lang w:val="en-US"/>
        </w:rPr>
        <w:t>IV</w:t>
      </w:r>
      <w:r w:rsidRPr="00FB5597">
        <w:rPr>
          <w:sz w:val="24"/>
          <w:szCs w:val="24"/>
        </w:rPr>
        <w:t xml:space="preserve">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205E0C" w:rsidRPr="00FB5597" w:rsidRDefault="00205E0C" w:rsidP="00205E0C">
      <w:pPr>
        <w:shd w:val="clear" w:color="auto" w:fill="FFFFFF"/>
        <w:ind w:firstLine="709"/>
        <w:jc w:val="both"/>
        <w:rPr>
          <w:sz w:val="24"/>
          <w:szCs w:val="24"/>
        </w:rPr>
      </w:pPr>
      <w:r w:rsidRPr="00FB5597">
        <w:rPr>
          <w:sz w:val="24"/>
          <w:szCs w:val="24"/>
        </w:rPr>
        <w:t>Примерная тематика для развития речи:</w:t>
      </w:r>
    </w:p>
    <w:p w:rsidR="00205E0C" w:rsidRPr="00FB5597" w:rsidRDefault="00205E0C" w:rsidP="00205E0C">
      <w:pPr>
        <w:shd w:val="clear" w:color="auto" w:fill="FFFFFF"/>
        <w:ind w:firstLine="709"/>
        <w:jc w:val="both"/>
        <w:rPr>
          <w:sz w:val="24"/>
          <w:szCs w:val="24"/>
        </w:rPr>
      </w:pPr>
      <w:r w:rsidRPr="00FB5597">
        <w:rPr>
          <w:sz w:val="24"/>
          <w:szCs w:val="24"/>
        </w:rPr>
        <w:t xml:space="preserve">- </w:t>
      </w:r>
      <w:r w:rsidRPr="00FB5597">
        <w:rPr>
          <w:sz w:val="24"/>
          <w:szCs w:val="24"/>
          <w:lang w:val="en-US"/>
        </w:rPr>
        <w:t>I</w:t>
      </w:r>
      <w:r w:rsidRPr="00FB5597">
        <w:rPr>
          <w:sz w:val="24"/>
          <w:szCs w:val="24"/>
        </w:rPr>
        <w:t xml:space="preserve"> класс: «Наш класс, наша школа», «Осень», «Наш город (село)», «Зима», «Моя семья. Наш дом», «Весна», «Родная страна», «Лето».</w:t>
      </w:r>
    </w:p>
    <w:p w:rsidR="00205E0C" w:rsidRPr="00FB5597" w:rsidRDefault="00205E0C" w:rsidP="00205E0C">
      <w:pPr>
        <w:shd w:val="clear" w:color="auto" w:fill="FFFFFF"/>
        <w:ind w:firstLine="709"/>
        <w:jc w:val="both"/>
        <w:rPr>
          <w:sz w:val="24"/>
          <w:szCs w:val="24"/>
        </w:rPr>
      </w:pPr>
      <w:r w:rsidRPr="00FB5597">
        <w:rPr>
          <w:sz w:val="24"/>
          <w:szCs w:val="24"/>
        </w:rPr>
        <w:t xml:space="preserve">- </w:t>
      </w:r>
      <w:r w:rsidRPr="00FB5597">
        <w:rPr>
          <w:sz w:val="24"/>
          <w:szCs w:val="24"/>
          <w:lang w:val="en-US"/>
        </w:rPr>
        <w:t>II</w:t>
      </w:r>
      <w:r w:rsidRPr="00FB5597">
        <w:rPr>
          <w:sz w:val="24"/>
          <w:szCs w:val="24"/>
        </w:rPr>
        <w:t xml:space="preserve"> класс: «Окружающая природа», «Вспомним лето», «Осень», «Зима», «Весна», «Скоро лето».</w:t>
      </w:r>
    </w:p>
    <w:p w:rsidR="00205E0C" w:rsidRPr="00FB5597" w:rsidRDefault="00205E0C" w:rsidP="00205E0C">
      <w:pPr>
        <w:shd w:val="clear" w:color="auto" w:fill="FFFFFF"/>
        <w:ind w:firstLine="709"/>
        <w:jc w:val="both"/>
        <w:rPr>
          <w:sz w:val="24"/>
          <w:szCs w:val="24"/>
        </w:rPr>
      </w:pPr>
      <w:r w:rsidRPr="00FB5597">
        <w:rPr>
          <w:sz w:val="24"/>
          <w:szCs w:val="24"/>
        </w:rPr>
        <w:t xml:space="preserve">- </w:t>
      </w:r>
      <w:r w:rsidRPr="00FB5597">
        <w:rPr>
          <w:sz w:val="24"/>
          <w:szCs w:val="24"/>
          <w:lang w:val="en-US"/>
        </w:rPr>
        <w:t>III</w:t>
      </w:r>
      <w:r w:rsidRPr="00FB5597">
        <w:rPr>
          <w:sz w:val="24"/>
          <w:szCs w:val="24"/>
        </w:rPr>
        <w:t xml:space="preserve"> класс: «Космос и Земля», «Земля и другие небесные тела», «Воздух», «Земля», «Вода», «Формы поверхности», «Наш край», «Человек и общество», «Устное народное творчество».</w:t>
      </w:r>
    </w:p>
    <w:p w:rsidR="00205E0C" w:rsidRPr="00FB5597" w:rsidRDefault="00205E0C" w:rsidP="00205E0C">
      <w:pPr>
        <w:shd w:val="clear" w:color="auto" w:fill="FFFFFF"/>
        <w:ind w:firstLine="709"/>
        <w:jc w:val="both"/>
        <w:rPr>
          <w:sz w:val="24"/>
          <w:szCs w:val="24"/>
        </w:rPr>
      </w:pPr>
      <w:r w:rsidRPr="00FB5597">
        <w:rPr>
          <w:sz w:val="24"/>
          <w:szCs w:val="24"/>
        </w:rPr>
        <w:t xml:space="preserve">- </w:t>
      </w:r>
      <w:r w:rsidRPr="00FB5597">
        <w:rPr>
          <w:sz w:val="24"/>
          <w:szCs w:val="24"/>
          <w:lang w:val="en-US"/>
        </w:rPr>
        <w:t>IV</w:t>
      </w:r>
      <w:r w:rsidRPr="00FB5597">
        <w:rPr>
          <w:sz w:val="24"/>
          <w:szCs w:val="24"/>
        </w:rPr>
        <w:t xml:space="preserve">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«Российская империя», «Российское государство», «Как мы понимаем друг друга».</w:t>
      </w:r>
    </w:p>
    <w:p w:rsidR="00205E0C" w:rsidRPr="00FB5597" w:rsidRDefault="00205E0C" w:rsidP="00205E0C">
      <w:pPr>
        <w:shd w:val="clear" w:color="auto" w:fill="FFFFFF"/>
        <w:ind w:firstLine="709"/>
        <w:jc w:val="both"/>
        <w:rPr>
          <w:rFonts w:eastAsia="Times New Roman"/>
          <w:sz w:val="24"/>
          <w:szCs w:val="24"/>
        </w:rPr>
      </w:pPr>
      <w:r w:rsidRPr="00FB5597">
        <w:rPr>
          <w:rFonts w:eastAsia="Times New Roman"/>
          <w:b/>
          <w:i/>
          <w:sz w:val="24"/>
          <w:szCs w:val="24"/>
        </w:rPr>
        <w:t>Предметные результаты</w:t>
      </w:r>
      <w:r w:rsidRPr="00FB5597">
        <w:rPr>
          <w:rFonts w:eastAsia="Times New Roman"/>
          <w:sz w:val="24"/>
          <w:szCs w:val="24"/>
        </w:rPr>
        <w:t xml:space="preserve"> освоения содержания коррекционного курса</w:t>
      </w:r>
      <w:r w:rsidRPr="00FB5597">
        <w:rPr>
          <w:sz w:val="24"/>
          <w:szCs w:val="24"/>
        </w:rPr>
        <w:t xml:space="preserve"> </w:t>
      </w:r>
      <w:r w:rsidRPr="00FB5597">
        <w:rPr>
          <w:rFonts w:eastAsia="Times New Roman"/>
          <w:sz w:val="24"/>
          <w:szCs w:val="24"/>
        </w:rPr>
        <w:t>«Развитие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205E0C" w:rsidRPr="00FB5597" w:rsidRDefault="00205E0C" w:rsidP="00205E0C">
      <w:pPr>
        <w:shd w:val="clear" w:color="auto" w:fill="FFFFFF"/>
        <w:ind w:firstLine="709"/>
        <w:jc w:val="both"/>
        <w:rPr>
          <w:rFonts w:eastAsia="Times New Roman"/>
          <w:sz w:val="24"/>
          <w:szCs w:val="24"/>
        </w:rPr>
      </w:pPr>
      <w:r w:rsidRPr="00FB5597">
        <w:rPr>
          <w:rFonts w:eastAsia="Times New Roman"/>
          <w:sz w:val="24"/>
          <w:szCs w:val="24"/>
        </w:rPr>
        <w:t>Общими ориентирами в достижении предметных результатов освоения содержания коррекционного курса «Развитие речи» выступают:</w:t>
      </w:r>
    </w:p>
    <w:p w:rsidR="00205E0C" w:rsidRPr="00FB5597" w:rsidRDefault="00205E0C" w:rsidP="00205E0C">
      <w:pPr>
        <w:shd w:val="clear" w:color="auto" w:fill="FFFFFF"/>
        <w:ind w:firstLine="709"/>
        <w:jc w:val="both"/>
        <w:rPr>
          <w:rFonts w:eastAsia="Times New Roman"/>
          <w:sz w:val="24"/>
          <w:szCs w:val="24"/>
        </w:rPr>
      </w:pPr>
      <w:r w:rsidRPr="00FB5597">
        <w:rPr>
          <w:rFonts w:eastAsia="Times New Roman"/>
          <w:sz w:val="24"/>
          <w:szCs w:val="24"/>
        </w:rPr>
        <w:t>- сформированность представлений о нормах русского языка (орфоэпических, лексических, грамматических, орфографических, пунктуационных) и правилах речевого этикета;</w:t>
      </w:r>
    </w:p>
    <w:p w:rsidR="00205E0C" w:rsidRPr="00FB5597" w:rsidRDefault="00205E0C" w:rsidP="00205E0C">
      <w:pPr>
        <w:shd w:val="clear" w:color="auto" w:fill="FFFFFF"/>
        <w:ind w:firstLine="709"/>
        <w:jc w:val="both"/>
        <w:rPr>
          <w:rFonts w:eastAsia="Times New Roman"/>
          <w:sz w:val="24"/>
          <w:szCs w:val="24"/>
        </w:rPr>
      </w:pPr>
      <w:r w:rsidRPr="00FB5597">
        <w:rPr>
          <w:rFonts w:eastAsia="Times New Roman"/>
          <w:sz w:val="24"/>
          <w:szCs w:val="24"/>
        </w:rPr>
        <w:t>- сформированность осознания безошибочного письма как одного из проявлений собственного уровня культуры;</w:t>
      </w:r>
    </w:p>
    <w:p w:rsidR="00205E0C" w:rsidRPr="00FB5597" w:rsidRDefault="00205E0C" w:rsidP="00205E0C">
      <w:pPr>
        <w:shd w:val="clear" w:color="auto" w:fill="FFFFFF"/>
        <w:ind w:firstLine="709"/>
        <w:jc w:val="both"/>
        <w:rPr>
          <w:rFonts w:eastAsia="Times New Roman"/>
          <w:sz w:val="24"/>
          <w:szCs w:val="24"/>
        </w:rPr>
      </w:pPr>
      <w:r w:rsidRPr="00FB5597">
        <w:rPr>
          <w:rFonts w:eastAsia="Times New Roman"/>
          <w:sz w:val="24"/>
          <w:szCs w:val="24"/>
        </w:rPr>
        <w:t>- владение учебными действиями с языковыми единицами и умение их использовать для решения познавательных, практических и коммуникативных задач;</w:t>
      </w:r>
    </w:p>
    <w:p w:rsidR="00205E0C" w:rsidRPr="00FB5597" w:rsidRDefault="00205E0C" w:rsidP="00205E0C">
      <w:pPr>
        <w:shd w:val="clear" w:color="auto" w:fill="FFFFFF"/>
        <w:ind w:firstLine="709"/>
        <w:jc w:val="both"/>
        <w:rPr>
          <w:rFonts w:eastAsia="Times New Roman"/>
          <w:sz w:val="24"/>
          <w:szCs w:val="24"/>
        </w:rPr>
      </w:pPr>
      <w:r w:rsidRPr="00FB5597">
        <w:rPr>
          <w:rFonts w:eastAsia="Times New Roman"/>
          <w:sz w:val="24"/>
          <w:szCs w:val="24"/>
        </w:rPr>
        <w:t>- сформированность умений опознавать и анализировать основные единицы языка, его грамматические категории, использовать их адекватно ситуации общения;</w:t>
      </w:r>
    </w:p>
    <w:p w:rsidR="00205E0C" w:rsidRPr="00FB5597" w:rsidRDefault="00205E0C" w:rsidP="00205E0C">
      <w:pPr>
        <w:shd w:val="clear" w:color="auto" w:fill="FFFFFF"/>
        <w:ind w:firstLine="709"/>
        <w:jc w:val="both"/>
        <w:rPr>
          <w:rFonts w:eastAsia="Times New Roman"/>
          <w:sz w:val="24"/>
          <w:szCs w:val="24"/>
        </w:rPr>
      </w:pPr>
      <w:r w:rsidRPr="00FB5597">
        <w:rPr>
          <w:rFonts w:eastAsia="Times New Roman"/>
          <w:sz w:val="24"/>
          <w:szCs w:val="24"/>
        </w:rPr>
        <w:t>- сформированность умений анализа текстов;</w:t>
      </w:r>
    </w:p>
    <w:p w:rsidR="00205E0C" w:rsidRPr="00FB5597" w:rsidRDefault="00205E0C" w:rsidP="00205E0C">
      <w:pPr>
        <w:shd w:val="clear" w:color="auto" w:fill="FFFFFF"/>
        <w:ind w:firstLine="709"/>
        <w:jc w:val="both"/>
        <w:rPr>
          <w:rFonts w:eastAsia="Times New Roman"/>
          <w:sz w:val="24"/>
          <w:szCs w:val="24"/>
        </w:rPr>
      </w:pPr>
      <w:r w:rsidRPr="00FB5597">
        <w:rPr>
          <w:rFonts w:eastAsia="Times New Roman"/>
          <w:sz w:val="24"/>
          <w:szCs w:val="24"/>
        </w:rPr>
        <w:lastRenderedPageBreak/>
        <w:t>- сформированность умений работать с разными видами текстов, различая их характерные особенности;</w:t>
      </w:r>
    </w:p>
    <w:p w:rsidR="00205E0C" w:rsidRPr="00FB5597" w:rsidRDefault="00205E0C" w:rsidP="00205E0C">
      <w:pPr>
        <w:shd w:val="clear" w:color="auto" w:fill="FFFFFF"/>
        <w:ind w:firstLine="709"/>
        <w:jc w:val="both"/>
        <w:rPr>
          <w:rFonts w:eastAsia="Times New Roman"/>
          <w:sz w:val="24"/>
          <w:szCs w:val="24"/>
        </w:rPr>
      </w:pPr>
      <w:r w:rsidRPr="00FB5597">
        <w:rPr>
          <w:rFonts w:eastAsia="Times New Roman"/>
          <w:sz w:val="24"/>
          <w:szCs w:val="24"/>
        </w:rPr>
        <w:t>- сформированность умений на практическом уровне создавать тексты разного вида (повествование, описание, рассуждения);</w:t>
      </w:r>
    </w:p>
    <w:p w:rsidR="00205E0C" w:rsidRPr="00FB5597" w:rsidRDefault="00205E0C" w:rsidP="00205E0C">
      <w:pPr>
        <w:shd w:val="clear" w:color="auto" w:fill="FFFFFF"/>
        <w:ind w:firstLine="709"/>
        <w:jc w:val="both"/>
        <w:rPr>
          <w:rFonts w:eastAsia="Times New Roman"/>
          <w:sz w:val="24"/>
          <w:szCs w:val="24"/>
        </w:rPr>
      </w:pPr>
      <w:r w:rsidRPr="00FB5597">
        <w:rPr>
          <w:rFonts w:eastAsia="Times New Roman"/>
          <w:sz w:val="24"/>
          <w:szCs w:val="24"/>
        </w:rPr>
        <w:t>- сформированность умений создавать собственные тексты с опорой на иллюстрации, художественные произведения, личный опыт и др.</w:t>
      </w:r>
    </w:p>
    <w:p w:rsidR="00205E0C" w:rsidRPr="00FB5597" w:rsidRDefault="006B1814" w:rsidP="006347A7">
      <w:pPr>
        <w:pStyle w:val="14TexstOSNOVA1012"/>
        <w:spacing w:before="120" w:after="120" w:line="240" w:lineRule="auto"/>
        <w:ind w:firstLine="0"/>
        <w:outlineLvl w:val="2"/>
        <w:rPr>
          <w:rFonts w:ascii="Times New Roman" w:hAnsi="Times New Roman" w:cs="Times New Roman"/>
          <w:b/>
          <w:color w:val="auto"/>
          <w:spacing w:val="2"/>
          <w:sz w:val="24"/>
          <w:szCs w:val="24"/>
        </w:rPr>
      </w:pPr>
      <w:bookmarkStart w:id="1" w:name="_Toc413974309"/>
      <w:r w:rsidRPr="00FB5597">
        <w:rPr>
          <w:rFonts w:ascii="Times New Roman" w:hAnsi="Times New Roman" w:cs="Times New Roman"/>
          <w:b/>
          <w:color w:val="auto"/>
          <w:spacing w:val="2"/>
          <w:sz w:val="24"/>
          <w:szCs w:val="24"/>
        </w:rPr>
        <w:t>2</w:t>
      </w:r>
      <w:r w:rsidR="00205E0C" w:rsidRPr="00FB5597">
        <w:rPr>
          <w:rFonts w:ascii="Times New Roman" w:hAnsi="Times New Roman" w:cs="Times New Roman"/>
          <w:b/>
          <w:color w:val="auto"/>
          <w:spacing w:val="2"/>
          <w:sz w:val="24"/>
          <w:szCs w:val="24"/>
        </w:rPr>
        <w:t>.</w:t>
      </w:r>
      <w:r w:rsidR="006347A7" w:rsidRPr="00FB5597">
        <w:rPr>
          <w:rFonts w:ascii="Times New Roman" w:hAnsi="Times New Roman" w:cs="Times New Roman"/>
          <w:b/>
          <w:color w:val="auto"/>
          <w:spacing w:val="2"/>
          <w:sz w:val="24"/>
          <w:szCs w:val="24"/>
        </w:rPr>
        <w:t>3.</w:t>
      </w:r>
      <w:r w:rsidR="00205E0C" w:rsidRPr="00FB5597">
        <w:rPr>
          <w:rFonts w:ascii="Times New Roman" w:hAnsi="Times New Roman" w:cs="Times New Roman"/>
          <w:b/>
          <w:color w:val="auto"/>
          <w:spacing w:val="2"/>
          <w:sz w:val="24"/>
          <w:szCs w:val="24"/>
        </w:rPr>
        <w:t xml:space="preserve"> Программа духовно-нравственного развития, воспитания</w:t>
      </w:r>
      <w:bookmarkEnd w:id="1"/>
      <w:r w:rsidR="006347A7" w:rsidRPr="00FB5597">
        <w:rPr>
          <w:rFonts w:ascii="Times New Roman" w:hAnsi="Times New Roman" w:cs="Times New Roman"/>
          <w:b/>
          <w:color w:val="auto"/>
          <w:spacing w:val="2"/>
          <w:sz w:val="24"/>
          <w:szCs w:val="24"/>
        </w:rPr>
        <w:t xml:space="preserve"> и </w:t>
      </w:r>
      <w:r w:rsidR="006347A7" w:rsidRPr="00FB5597">
        <w:rPr>
          <w:rFonts w:ascii="Times New Roman" w:hAnsi="Times New Roman" w:cs="Times New Roman"/>
          <w:b/>
          <w:sz w:val="24"/>
          <w:szCs w:val="24"/>
        </w:rPr>
        <w:t xml:space="preserve"> программа формирования экологической культуры, здорового и безопасного образа жизни</w:t>
      </w:r>
    </w:p>
    <w:p w:rsidR="00205E0C" w:rsidRPr="00FB5597" w:rsidRDefault="006347A7" w:rsidP="00205E0C">
      <w:pPr>
        <w:pStyle w:val="14TexstOSNOVA1012"/>
        <w:spacing w:line="240" w:lineRule="auto"/>
        <w:ind w:firstLine="709"/>
        <w:rPr>
          <w:rFonts w:ascii="Times New Roman" w:hAnsi="Times New Roman" w:cs="Times New Roman"/>
          <w:color w:val="auto"/>
          <w:sz w:val="24"/>
          <w:szCs w:val="24"/>
        </w:rPr>
      </w:pPr>
      <w:r w:rsidRPr="00FB5597">
        <w:rPr>
          <w:rFonts w:ascii="Times New Roman" w:hAnsi="Times New Roman" w:cs="Times New Roman"/>
          <w:color w:val="auto"/>
          <w:spacing w:val="2"/>
          <w:sz w:val="24"/>
          <w:szCs w:val="24"/>
        </w:rPr>
        <w:t xml:space="preserve">Программа духовно-нравственного развития, воспитания и </w:t>
      </w:r>
      <w:r w:rsidRPr="00FB5597">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w:t>
      </w:r>
    </w:p>
    <w:p w:rsidR="004C37FA" w:rsidRPr="00FB5597" w:rsidRDefault="00F846B6" w:rsidP="006347A7">
      <w:pPr>
        <w:jc w:val="both"/>
        <w:rPr>
          <w:rFonts w:eastAsia="Times New Roman"/>
          <w:sz w:val="24"/>
          <w:szCs w:val="24"/>
        </w:rPr>
      </w:pPr>
      <w:r w:rsidRPr="00FB5597">
        <w:rPr>
          <w:rFonts w:eastAsia="Times New Roman"/>
          <w:sz w:val="24"/>
          <w:szCs w:val="24"/>
        </w:rPr>
        <w:t>программа внеурочной деятельности</w:t>
      </w:r>
      <w:r w:rsidR="006347A7" w:rsidRPr="00FB5597">
        <w:rPr>
          <w:rFonts w:eastAsia="Times New Roman"/>
          <w:sz w:val="24"/>
          <w:szCs w:val="24"/>
        </w:rPr>
        <w:t xml:space="preserve"> для обучающихся с ТНР </w:t>
      </w:r>
      <w:r w:rsidRPr="00FB5597">
        <w:rPr>
          <w:rFonts w:eastAsia="Times New Roman"/>
          <w:sz w:val="24"/>
          <w:szCs w:val="24"/>
        </w:rPr>
        <w:t xml:space="preserve"> соответствуют ФГОС НОО и представлены в основной общеобразовательной программе начального общего образования и</w:t>
      </w:r>
      <w:r w:rsidR="00DC042F" w:rsidRPr="00FB5597">
        <w:rPr>
          <w:rFonts w:eastAsia="Times New Roman"/>
          <w:sz w:val="24"/>
          <w:szCs w:val="24"/>
        </w:rPr>
        <w:t xml:space="preserve"> основного общего образования </w:t>
      </w:r>
      <w:r w:rsidR="00533B1B" w:rsidRPr="00FB5597">
        <w:rPr>
          <w:color w:val="000009"/>
          <w:sz w:val="24"/>
          <w:szCs w:val="24"/>
        </w:rPr>
        <w:t>МОУ «Вышнепенская основная общеобразовательная школа»</w:t>
      </w:r>
      <w:r w:rsidR="00533B1B" w:rsidRPr="00FB5597">
        <w:rPr>
          <w:rFonts w:eastAsia="Times New Roman"/>
          <w:sz w:val="24"/>
          <w:szCs w:val="24"/>
        </w:rPr>
        <w:t xml:space="preserve"> </w:t>
      </w:r>
      <w:r w:rsidRPr="00FB5597">
        <w:rPr>
          <w:rFonts w:eastAsia="Times New Roman"/>
          <w:sz w:val="24"/>
          <w:szCs w:val="24"/>
        </w:rPr>
        <w:t>.</w:t>
      </w:r>
    </w:p>
    <w:p w:rsidR="00205E0C" w:rsidRPr="00FB5597" w:rsidRDefault="00205E0C">
      <w:pPr>
        <w:spacing w:line="238" w:lineRule="auto"/>
        <w:ind w:left="7" w:firstLine="428"/>
        <w:jc w:val="both"/>
        <w:rPr>
          <w:sz w:val="24"/>
          <w:szCs w:val="24"/>
        </w:rPr>
      </w:pPr>
    </w:p>
    <w:p w:rsidR="00D37268" w:rsidRPr="00FB5597" w:rsidRDefault="000831DB" w:rsidP="00D37268">
      <w:pPr>
        <w:spacing w:line="249" w:lineRule="auto"/>
        <w:ind w:left="520" w:right="200" w:firstLine="370"/>
        <w:jc w:val="center"/>
        <w:rPr>
          <w:rFonts w:eastAsia="Times New Roman"/>
          <w:b/>
          <w:bCs/>
          <w:sz w:val="24"/>
          <w:szCs w:val="24"/>
        </w:rPr>
      </w:pPr>
      <w:r w:rsidRPr="00FB5597">
        <w:rPr>
          <w:rFonts w:eastAsia="Times New Roman"/>
          <w:b/>
          <w:bCs/>
          <w:sz w:val="24"/>
          <w:szCs w:val="24"/>
        </w:rPr>
        <w:t>2</w:t>
      </w:r>
      <w:r w:rsidR="00D87187" w:rsidRPr="00FB5597">
        <w:rPr>
          <w:rFonts w:eastAsia="Times New Roman"/>
          <w:b/>
          <w:bCs/>
          <w:sz w:val="24"/>
          <w:szCs w:val="24"/>
        </w:rPr>
        <w:t>.</w:t>
      </w:r>
      <w:r w:rsidR="006347A7" w:rsidRPr="00FB5597">
        <w:rPr>
          <w:rFonts w:eastAsia="Times New Roman"/>
          <w:b/>
          <w:bCs/>
          <w:sz w:val="24"/>
          <w:szCs w:val="24"/>
        </w:rPr>
        <w:t>4</w:t>
      </w:r>
      <w:r w:rsidR="00F846B6" w:rsidRPr="00FB5597">
        <w:rPr>
          <w:rFonts w:eastAsia="Times New Roman"/>
          <w:b/>
          <w:bCs/>
          <w:sz w:val="24"/>
          <w:szCs w:val="24"/>
        </w:rPr>
        <w:t xml:space="preserve">. </w:t>
      </w:r>
      <w:r w:rsidR="00D37268" w:rsidRPr="00FB5597">
        <w:rPr>
          <w:rFonts w:eastAsia="Times New Roman"/>
          <w:b/>
          <w:bCs/>
          <w:sz w:val="24"/>
          <w:szCs w:val="24"/>
        </w:rPr>
        <w:t xml:space="preserve">Программа коррекционной работы для обучающихся с тяжёлыми нарушениями речи </w:t>
      </w:r>
    </w:p>
    <w:p w:rsidR="00D37268" w:rsidRPr="00FB5597" w:rsidRDefault="00D37268" w:rsidP="00D37268">
      <w:pPr>
        <w:spacing w:line="249" w:lineRule="auto"/>
        <w:ind w:left="520" w:right="200" w:firstLine="370"/>
        <w:jc w:val="center"/>
        <w:rPr>
          <w:sz w:val="24"/>
          <w:szCs w:val="24"/>
        </w:rPr>
      </w:pPr>
    </w:p>
    <w:p w:rsidR="00DC042F" w:rsidRPr="00FB5597" w:rsidRDefault="00D37268" w:rsidP="00D37268">
      <w:pPr>
        <w:ind w:left="4000"/>
        <w:rPr>
          <w:i/>
          <w:sz w:val="24"/>
          <w:szCs w:val="24"/>
        </w:rPr>
      </w:pPr>
      <w:r w:rsidRPr="00FB5597">
        <w:rPr>
          <w:rFonts w:eastAsia="Times New Roman"/>
          <w:b/>
          <w:bCs/>
          <w:i/>
          <w:sz w:val="24"/>
          <w:szCs w:val="24"/>
        </w:rPr>
        <w:t>Пояснительная записка</w:t>
      </w:r>
    </w:p>
    <w:p w:rsidR="004C37FA" w:rsidRPr="00FB5597" w:rsidRDefault="00F846B6" w:rsidP="00D87187">
      <w:pPr>
        <w:spacing w:line="232" w:lineRule="auto"/>
        <w:ind w:left="427"/>
        <w:jc w:val="both"/>
        <w:rPr>
          <w:sz w:val="24"/>
          <w:szCs w:val="24"/>
        </w:rPr>
      </w:pPr>
      <w:r w:rsidRPr="00FB5597">
        <w:rPr>
          <w:rFonts w:eastAsia="Times New Roman"/>
          <w:sz w:val="24"/>
          <w:szCs w:val="24"/>
        </w:rPr>
        <w:t xml:space="preserve">Коррекционно-развивающая область является обязательной частью </w:t>
      </w:r>
      <w:r w:rsidR="00D87187" w:rsidRPr="00FB5597">
        <w:rPr>
          <w:rFonts w:eastAsia="Times New Roman"/>
          <w:sz w:val="24"/>
          <w:szCs w:val="24"/>
        </w:rPr>
        <w:t>в</w:t>
      </w:r>
      <w:r w:rsidRPr="00FB5597">
        <w:rPr>
          <w:rFonts w:eastAsia="Times New Roman"/>
          <w:sz w:val="24"/>
          <w:szCs w:val="24"/>
        </w:rPr>
        <w:t>неурочной</w:t>
      </w:r>
      <w:r w:rsidR="00D87187" w:rsidRPr="00FB5597">
        <w:rPr>
          <w:rFonts w:eastAsia="Times New Roman"/>
          <w:sz w:val="24"/>
          <w:szCs w:val="24"/>
        </w:rPr>
        <w:t xml:space="preserve"> </w:t>
      </w:r>
      <w:r w:rsidRPr="00FB5597">
        <w:rPr>
          <w:rFonts w:eastAsia="Times New Roman"/>
          <w:sz w:val="24"/>
          <w:szCs w:val="24"/>
        </w:rPr>
        <w:t>деятельности, поддерживающе</w:t>
      </w:r>
      <w:r w:rsidR="00D87187" w:rsidRPr="00FB5597">
        <w:rPr>
          <w:rFonts w:eastAsia="Times New Roman"/>
          <w:sz w:val="24"/>
          <w:szCs w:val="24"/>
        </w:rPr>
        <w:t>й процесс освоения содержания А</w:t>
      </w:r>
      <w:r w:rsidRPr="00FB5597">
        <w:rPr>
          <w:rFonts w:eastAsia="Times New Roman"/>
          <w:sz w:val="24"/>
          <w:szCs w:val="24"/>
        </w:rPr>
        <w:t>ОП НОО.</w:t>
      </w:r>
    </w:p>
    <w:p w:rsidR="004C37FA" w:rsidRPr="00FB5597" w:rsidRDefault="00F846B6" w:rsidP="00DC042F">
      <w:pPr>
        <w:ind w:firstLine="435"/>
        <w:jc w:val="both"/>
        <w:rPr>
          <w:rFonts w:eastAsia="Times New Roman"/>
          <w:sz w:val="24"/>
          <w:szCs w:val="24"/>
        </w:rPr>
      </w:pPr>
      <w:r w:rsidRPr="00FB5597">
        <w:rPr>
          <w:rFonts w:eastAsia="Times New Roman"/>
          <w:sz w:val="24"/>
          <w:szCs w:val="24"/>
        </w:rPr>
        <w:t>Содержание коррекционно-развивающей работы для обучающегося определяется</w:t>
      </w:r>
      <w:r w:rsidR="00DC042F" w:rsidRPr="00FB5597">
        <w:rPr>
          <w:rFonts w:eastAsia="Times New Roman"/>
          <w:sz w:val="24"/>
          <w:szCs w:val="24"/>
        </w:rPr>
        <w:t xml:space="preserve"> </w:t>
      </w:r>
      <w:r w:rsidRPr="00FB5597">
        <w:rPr>
          <w:rFonts w:eastAsia="Times New Roman"/>
          <w:sz w:val="24"/>
          <w:szCs w:val="24"/>
        </w:rPr>
        <w:t>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p>
    <w:p w:rsidR="004C37FA" w:rsidRPr="00FB5597" w:rsidRDefault="004C37FA" w:rsidP="00DC042F">
      <w:pPr>
        <w:spacing w:line="13" w:lineRule="exact"/>
        <w:jc w:val="both"/>
        <w:rPr>
          <w:rFonts w:eastAsia="Times New Roman"/>
          <w:sz w:val="24"/>
          <w:szCs w:val="24"/>
        </w:rPr>
      </w:pPr>
    </w:p>
    <w:p w:rsidR="004C37FA" w:rsidRPr="00FB5597" w:rsidRDefault="00F846B6" w:rsidP="00DC042F">
      <w:pPr>
        <w:spacing w:line="234" w:lineRule="auto"/>
        <w:ind w:left="7" w:right="20" w:firstLine="428"/>
        <w:jc w:val="both"/>
        <w:rPr>
          <w:rFonts w:eastAsia="Times New Roman"/>
          <w:sz w:val="24"/>
          <w:szCs w:val="24"/>
        </w:rPr>
      </w:pPr>
      <w:r w:rsidRPr="00FB5597">
        <w:rPr>
          <w:rFonts w:eastAsia="Times New Roman"/>
          <w:sz w:val="24"/>
          <w:szCs w:val="24"/>
        </w:rPr>
        <w:t xml:space="preserve">Программа коррекционной работы </w:t>
      </w:r>
      <w:r w:rsidR="00D87187" w:rsidRPr="00FB5597">
        <w:rPr>
          <w:rFonts w:eastAsia="Times New Roman"/>
          <w:sz w:val="24"/>
          <w:szCs w:val="24"/>
        </w:rPr>
        <w:t>обеспечивает</w:t>
      </w:r>
      <w:r w:rsidRPr="00FB5597">
        <w:rPr>
          <w:rFonts w:eastAsia="Times New Roman"/>
          <w:sz w:val="24"/>
          <w:szCs w:val="24"/>
        </w:rPr>
        <w:t xml:space="preserve"> осуществление с</w:t>
      </w:r>
      <w:r w:rsidR="00D87187" w:rsidRPr="00FB5597">
        <w:rPr>
          <w:rFonts w:eastAsia="Times New Roman"/>
          <w:sz w:val="24"/>
          <w:szCs w:val="24"/>
        </w:rPr>
        <w:t>пециальной поддержки освоения А</w:t>
      </w:r>
      <w:r w:rsidRPr="00FB5597">
        <w:rPr>
          <w:rFonts w:eastAsia="Times New Roman"/>
          <w:sz w:val="24"/>
          <w:szCs w:val="24"/>
        </w:rPr>
        <w:t>ОП НОО.</w:t>
      </w:r>
    </w:p>
    <w:p w:rsidR="004C37FA" w:rsidRPr="00FB5597" w:rsidRDefault="004C37FA" w:rsidP="00DC042F">
      <w:pPr>
        <w:spacing w:line="14" w:lineRule="exact"/>
        <w:jc w:val="both"/>
        <w:rPr>
          <w:rFonts w:eastAsia="Times New Roman"/>
          <w:sz w:val="24"/>
          <w:szCs w:val="24"/>
        </w:rPr>
      </w:pPr>
    </w:p>
    <w:p w:rsidR="004C37FA" w:rsidRPr="00FB5597" w:rsidRDefault="00F846B6" w:rsidP="00DC042F">
      <w:pPr>
        <w:spacing w:line="234" w:lineRule="auto"/>
        <w:ind w:left="7" w:firstLine="428"/>
        <w:jc w:val="both"/>
        <w:rPr>
          <w:rFonts w:eastAsia="Times New Roman"/>
          <w:sz w:val="24"/>
          <w:szCs w:val="24"/>
        </w:rPr>
      </w:pPr>
      <w:r w:rsidRPr="00FB5597">
        <w:rPr>
          <w:rFonts w:eastAsia="Times New Roman"/>
          <w:sz w:val="24"/>
          <w:szCs w:val="24"/>
        </w:rPr>
        <w:t>Специальная поддержка осво</w:t>
      </w:r>
      <w:r w:rsidR="00D87187" w:rsidRPr="00FB5597">
        <w:rPr>
          <w:rFonts w:eastAsia="Times New Roman"/>
          <w:sz w:val="24"/>
          <w:szCs w:val="24"/>
        </w:rPr>
        <w:t>ения А</w:t>
      </w:r>
      <w:r w:rsidRPr="00FB5597">
        <w:rPr>
          <w:rFonts w:eastAsia="Times New Roman"/>
          <w:sz w:val="24"/>
          <w:szCs w:val="24"/>
        </w:rPr>
        <w:t>ОП НОО осуществляется в ходе всего учебно-образовательного процесса.</w:t>
      </w:r>
    </w:p>
    <w:p w:rsidR="004C37FA" w:rsidRPr="00FB5597" w:rsidRDefault="004C37FA" w:rsidP="00DC042F">
      <w:pPr>
        <w:spacing w:line="13" w:lineRule="exact"/>
        <w:jc w:val="both"/>
        <w:rPr>
          <w:rFonts w:eastAsia="Times New Roman"/>
          <w:sz w:val="24"/>
          <w:szCs w:val="24"/>
        </w:rPr>
      </w:pPr>
    </w:p>
    <w:p w:rsidR="004C37FA" w:rsidRPr="00FB5597" w:rsidRDefault="00F846B6" w:rsidP="00DC042F">
      <w:pPr>
        <w:spacing w:line="234" w:lineRule="auto"/>
        <w:ind w:left="7" w:firstLine="428"/>
        <w:jc w:val="both"/>
        <w:rPr>
          <w:rFonts w:eastAsia="Times New Roman"/>
          <w:sz w:val="24"/>
          <w:szCs w:val="24"/>
        </w:rPr>
      </w:pPr>
      <w:r w:rsidRPr="00FB5597">
        <w:rPr>
          <w:rFonts w:eastAsia="Times New Roman"/>
          <w:sz w:val="24"/>
          <w:szCs w:val="24"/>
        </w:rPr>
        <w:t>Основными образовательными направлениями в с</w:t>
      </w:r>
      <w:r w:rsidR="00D87187" w:rsidRPr="00FB5597">
        <w:rPr>
          <w:rFonts w:eastAsia="Times New Roman"/>
          <w:sz w:val="24"/>
          <w:szCs w:val="24"/>
        </w:rPr>
        <w:t>пециальной поддержке освоения А</w:t>
      </w:r>
      <w:r w:rsidRPr="00FB5597">
        <w:rPr>
          <w:rFonts w:eastAsia="Times New Roman"/>
          <w:sz w:val="24"/>
          <w:szCs w:val="24"/>
        </w:rPr>
        <w:t>ОП НОО являются:</w:t>
      </w:r>
    </w:p>
    <w:p w:rsidR="004C37FA" w:rsidRPr="00FB5597" w:rsidRDefault="004C37FA" w:rsidP="00DC042F">
      <w:pPr>
        <w:spacing w:line="2" w:lineRule="exact"/>
        <w:jc w:val="both"/>
        <w:rPr>
          <w:rFonts w:eastAsia="Times New Roman"/>
          <w:sz w:val="24"/>
          <w:szCs w:val="24"/>
        </w:rPr>
      </w:pPr>
    </w:p>
    <w:p w:rsidR="004C37FA" w:rsidRPr="00FB5597" w:rsidRDefault="00F846B6" w:rsidP="00C335D0">
      <w:pPr>
        <w:numPr>
          <w:ilvl w:val="1"/>
          <w:numId w:val="17"/>
        </w:numPr>
        <w:tabs>
          <w:tab w:val="left" w:pos="427"/>
        </w:tabs>
        <w:ind w:left="427" w:hanging="285"/>
        <w:jc w:val="both"/>
        <w:rPr>
          <w:rFonts w:ascii="Symbol" w:eastAsia="Symbol" w:hAnsi="Symbol" w:cs="Symbol"/>
          <w:sz w:val="24"/>
          <w:szCs w:val="24"/>
        </w:rPr>
      </w:pPr>
      <w:r w:rsidRPr="00FB5597">
        <w:rPr>
          <w:rFonts w:eastAsia="Times New Roman"/>
          <w:sz w:val="24"/>
          <w:szCs w:val="24"/>
        </w:rPr>
        <w:t>коррекционная помощь в овладении базовым содержанием обучения;</w:t>
      </w:r>
    </w:p>
    <w:p w:rsidR="004C37FA" w:rsidRPr="00FB5597" w:rsidRDefault="00F846B6" w:rsidP="00C335D0">
      <w:pPr>
        <w:numPr>
          <w:ilvl w:val="1"/>
          <w:numId w:val="17"/>
        </w:numPr>
        <w:tabs>
          <w:tab w:val="left" w:pos="427"/>
        </w:tabs>
        <w:spacing w:line="239" w:lineRule="auto"/>
        <w:ind w:left="427" w:hanging="285"/>
        <w:jc w:val="both"/>
        <w:rPr>
          <w:rFonts w:ascii="Symbol" w:eastAsia="Symbol" w:hAnsi="Symbol" w:cs="Symbol"/>
          <w:sz w:val="24"/>
          <w:szCs w:val="24"/>
        </w:rPr>
      </w:pPr>
      <w:r w:rsidRPr="00FB5597">
        <w:rPr>
          <w:rFonts w:eastAsia="Times New Roman"/>
          <w:sz w:val="24"/>
          <w:szCs w:val="24"/>
        </w:rPr>
        <w:t>коррекция нарушений устной речи, коррекция и профилактика нарушений чтения и письма;</w:t>
      </w:r>
    </w:p>
    <w:p w:rsidR="004C37FA" w:rsidRPr="00FB5597" w:rsidRDefault="004C37FA" w:rsidP="00DC042F">
      <w:pPr>
        <w:spacing w:line="31" w:lineRule="exact"/>
        <w:jc w:val="both"/>
        <w:rPr>
          <w:rFonts w:ascii="Symbol" w:eastAsia="Symbol" w:hAnsi="Symbol" w:cs="Symbol"/>
          <w:sz w:val="24"/>
          <w:szCs w:val="24"/>
        </w:rPr>
      </w:pPr>
    </w:p>
    <w:p w:rsidR="004C37FA" w:rsidRPr="00FB5597" w:rsidRDefault="00F846B6" w:rsidP="00C335D0">
      <w:pPr>
        <w:numPr>
          <w:ilvl w:val="1"/>
          <w:numId w:val="17"/>
        </w:numPr>
        <w:tabs>
          <w:tab w:val="left" w:pos="427"/>
        </w:tabs>
        <w:spacing w:line="226" w:lineRule="auto"/>
        <w:ind w:left="427" w:hanging="285"/>
        <w:jc w:val="both"/>
        <w:rPr>
          <w:rFonts w:ascii="Symbol" w:eastAsia="Symbol" w:hAnsi="Symbol" w:cs="Symbol"/>
          <w:sz w:val="24"/>
          <w:szCs w:val="24"/>
        </w:rPr>
      </w:pPr>
      <w:r w:rsidRPr="00FB5597">
        <w:rPr>
          <w:rFonts w:eastAsia="Times New Roman"/>
          <w:sz w:val="24"/>
          <w:szCs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4C37FA" w:rsidRPr="00FB5597" w:rsidRDefault="004C37FA" w:rsidP="00DC042F">
      <w:pPr>
        <w:spacing w:line="32" w:lineRule="exact"/>
        <w:jc w:val="both"/>
        <w:rPr>
          <w:rFonts w:ascii="Symbol" w:eastAsia="Symbol" w:hAnsi="Symbol" w:cs="Symbol"/>
          <w:sz w:val="24"/>
          <w:szCs w:val="24"/>
        </w:rPr>
      </w:pPr>
    </w:p>
    <w:p w:rsidR="004C37FA" w:rsidRPr="00FB5597" w:rsidRDefault="00F846B6" w:rsidP="00C335D0">
      <w:pPr>
        <w:numPr>
          <w:ilvl w:val="1"/>
          <w:numId w:val="17"/>
        </w:numPr>
        <w:tabs>
          <w:tab w:val="left" w:pos="427"/>
        </w:tabs>
        <w:spacing w:line="230" w:lineRule="auto"/>
        <w:ind w:left="427" w:hanging="285"/>
        <w:jc w:val="both"/>
        <w:rPr>
          <w:rFonts w:ascii="Symbol" w:eastAsia="Symbol" w:hAnsi="Symbol" w:cs="Symbol"/>
          <w:sz w:val="24"/>
          <w:szCs w:val="24"/>
        </w:rPr>
      </w:pPr>
      <w:r w:rsidRPr="00FB5597">
        <w:rPr>
          <w:rFonts w:eastAsia="Times New Roman"/>
          <w:sz w:val="24"/>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4C37FA" w:rsidRPr="00FB5597" w:rsidRDefault="004C37FA">
      <w:pPr>
        <w:spacing w:line="14" w:lineRule="exact"/>
        <w:rPr>
          <w:rFonts w:ascii="Symbol" w:eastAsia="Symbol" w:hAnsi="Symbol" w:cs="Symbol"/>
          <w:sz w:val="24"/>
          <w:szCs w:val="24"/>
        </w:rPr>
      </w:pPr>
    </w:p>
    <w:p w:rsidR="004C37FA" w:rsidRPr="00FB5597" w:rsidRDefault="00F846B6">
      <w:pPr>
        <w:spacing w:line="238" w:lineRule="auto"/>
        <w:ind w:left="7" w:firstLine="428"/>
        <w:jc w:val="both"/>
        <w:rPr>
          <w:rFonts w:ascii="Symbol" w:eastAsia="Symbol" w:hAnsi="Symbol" w:cs="Symbol"/>
          <w:sz w:val="24"/>
          <w:szCs w:val="24"/>
        </w:rPr>
      </w:pPr>
      <w:r w:rsidRPr="00FB5597">
        <w:rPr>
          <w:rFonts w:eastAsia="Times New Roman"/>
          <w:sz w:val="24"/>
          <w:szCs w:val="24"/>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4C37FA" w:rsidRPr="00FB5597" w:rsidRDefault="004C37FA">
      <w:pPr>
        <w:spacing w:line="16" w:lineRule="exact"/>
        <w:rPr>
          <w:rFonts w:ascii="Symbol" w:eastAsia="Symbol" w:hAnsi="Symbol" w:cs="Symbol"/>
          <w:sz w:val="24"/>
          <w:szCs w:val="24"/>
        </w:rPr>
      </w:pPr>
    </w:p>
    <w:p w:rsidR="004C37FA" w:rsidRPr="00FB5597" w:rsidRDefault="00F846B6" w:rsidP="00DC042F">
      <w:pPr>
        <w:spacing w:line="238" w:lineRule="auto"/>
        <w:ind w:left="7" w:firstLine="428"/>
        <w:jc w:val="both"/>
        <w:rPr>
          <w:sz w:val="24"/>
          <w:szCs w:val="24"/>
        </w:rPr>
      </w:pPr>
      <w:r w:rsidRPr="00FB5597">
        <w:rPr>
          <w:rFonts w:eastAsia="Times New Roman"/>
          <w:sz w:val="24"/>
          <w:szCs w:val="24"/>
        </w:rPr>
        <w:t xml:space="preserve">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r w:rsidRPr="00FB5597">
        <w:rPr>
          <w:rFonts w:eastAsia="Times New Roman"/>
          <w:sz w:val="24"/>
          <w:szCs w:val="24"/>
        </w:rPr>
        <w:lastRenderedPageBreak/>
        <w:t>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w:t>
      </w:r>
      <w:r w:rsidR="0046476C" w:rsidRPr="00FB5597">
        <w:rPr>
          <w:rFonts w:eastAsia="Times New Roman"/>
          <w:sz w:val="24"/>
          <w:szCs w:val="24"/>
        </w:rPr>
        <w:t xml:space="preserve"> учителем</w:t>
      </w:r>
      <w:r w:rsidR="00533B1B" w:rsidRPr="00FB5597">
        <w:rPr>
          <w:rFonts w:eastAsia="Times New Roman"/>
          <w:sz w:val="24"/>
          <w:szCs w:val="24"/>
        </w:rPr>
        <w:t xml:space="preserve"> </w:t>
      </w:r>
      <w:r w:rsidR="0046476C" w:rsidRPr="00FB5597">
        <w:rPr>
          <w:rFonts w:eastAsia="Times New Roman"/>
          <w:sz w:val="24"/>
          <w:szCs w:val="24"/>
        </w:rPr>
        <w:t>-</w:t>
      </w:r>
      <w:r w:rsidR="00533B1B" w:rsidRPr="00FB5597">
        <w:rPr>
          <w:rFonts w:eastAsia="Times New Roman"/>
          <w:sz w:val="24"/>
          <w:szCs w:val="24"/>
        </w:rPr>
        <w:t xml:space="preserve"> </w:t>
      </w:r>
      <w:r w:rsidR="0046476C" w:rsidRPr="00FB5597">
        <w:rPr>
          <w:rFonts w:eastAsia="Times New Roman"/>
          <w:sz w:val="24"/>
          <w:szCs w:val="24"/>
        </w:rPr>
        <w:t>логопед</w:t>
      </w:r>
      <w:r w:rsidR="00533B1B" w:rsidRPr="00FB5597">
        <w:rPr>
          <w:rFonts w:eastAsia="Times New Roman"/>
          <w:sz w:val="24"/>
          <w:szCs w:val="24"/>
        </w:rPr>
        <w:t>о</w:t>
      </w:r>
      <w:r w:rsidR="0046476C" w:rsidRPr="00FB5597">
        <w:rPr>
          <w:rFonts w:eastAsia="Times New Roman"/>
          <w:sz w:val="24"/>
          <w:szCs w:val="24"/>
        </w:rPr>
        <w:t>м во внеурочное время</w:t>
      </w:r>
      <w:r w:rsidRPr="00FB5597">
        <w:rPr>
          <w:rFonts w:eastAsia="Times New Roman"/>
          <w:sz w:val="24"/>
          <w:szCs w:val="24"/>
        </w:rPr>
        <w:t>, где осуществляется коррекция нарушений устной речи, профилактика и коррекция нарушений чтения и письма,</w:t>
      </w:r>
      <w:r w:rsidR="00DC042F" w:rsidRPr="00FB5597">
        <w:rPr>
          <w:rFonts w:eastAsia="Times New Roman"/>
          <w:sz w:val="24"/>
          <w:szCs w:val="24"/>
        </w:rPr>
        <w:t xml:space="preserve"> </w:t>
      </w:r>
      <w:r w:rsidRPr="00FB5597">
        <w:rPr>
          <w:rFonts w:eastAsia="Times New Roman"/>
          <w:sz w:val="24"/>
          <w:szCs w:val="24"/>
        </w:rPr>
        <w:t>препятствующих полноценному усвоению программы по всем предметным областям, работа по формированию полноценной речемыслительной деятельности.</w:t>
      </w:r>
    </w:p>
    <w:p w:rsidR="004C37FA" w:rsidRPr="00FB5597" w:rsidRDefault="004C37FA" w:rsidP="00DC042F">
      <w:pPr>
        <w:spacing w:line="267" w:lineRule="exact"/>
        <w:jc w:val="center"/>
        <w:rPr>
          <w:sz w:val="24"/>
          <w:szCs w:val="24"/>
        </w:rPr>
      </w:pPr>
    </w:p>
    <w:p w:rsidR="004C37FA" w:rsidRPr="00FB5597" w:rsidRDefault="004C37FA">
      <w:pPr>
        <w:spacing w:line="7" w:lineRule="exact"/>
        <w:rPr>
          <w:sz w:val="24"/>
          <w:szCs w:val="24"/>
        </w:rPr>
      </w:pPr>
    </w:p>
    <w:p w:rsidR="004C37FA" w:rsidRPr="00FB5597" w:rsidRDefault="00F846B6" w:rsidP="00C335D0">
      <w:pPr>
        <w:numPr>
          <w:ilvl w:val="0"/>
          <w:numId w:val="18"/>
        </w:numPr>
        <w:tabs>
          <w:tab w:val="left" w:pos="684"/>
        </w:tabs>
        <w:spacing w:line="237" w:lineRule="auto"/>
        <w:ind w:right="20" w:firstLine="420"/>
        <w:jc w:val="both"/>
        <w:rPr>
          <w:rFonts w:eastAsia="Times New Roman"/>
          <w:sz w:val="24"/>
          <w:szCs w:val="24"/>
        </w:rPr>
      </w:pPr>
      <w:r w:rsidRPr="00FB5597">
        <w:rPr>
          <w:rFonts w:eastAsia="Times New Roman"/>
          <w:sz w:val="24"/>
          <w:szCs w:val="24"/>
        </w:rPr>
        <w:t>школу приходят дети с разным уровнем готовности к школьному обучению и разным уровнем здоровья. Дети с ограниченными возможностями здоровья испытывают трудности в процессе адаптации к первому классу, в том числе в процессе освоение образовательной программы начального образования. С такими детьми предусмотрена программа коррекционной работы.</w:t>
      </w:r>
    </w:p>
    <w:p w:rsidR="004C37FA" w:rsidRPr="00FB5597" w:rsidRDefault="004C37FA">
      <w:pPr>
        <w:spacing w:line="17" w:lineRule="exact"/>
        <w:rPr>
          <w:rFonts w:eastAsia="Times New Roman"/>
          <w:sz w:val="24"/>
          <w:szCs w:val="24"/>
        </w:rPr>
      </w:pPr>
    </w:p>
    <w:p w:rsidR="004C37FA" w:rsidRPr="00FB5597" w:rsidRDefault="00F846B6">
      <w:pPr>
        <w:spacing w:line="238" w:lineRule="auto"/>
        <w:ind w:firstLine="428"/>
        <w:jc w:val="both"/>
        <w:rPr>
          <w:rFonts w:eastAsia="Times New Roman"/>
          <w:sz w:val="24"/>
          <w:szCs w:val="24"/>
        </w:rPr>
      </w:pPr>
      <w:r w:rsidRPr="00FB5597">
        <w:rPr>
          <w:rFonts w:eastAsia="Times New Roman"/>
          <w:sz w:val="24"/>
          <w:szCs w:val="24"/>
        </w:rPr>
        <w:t>Дети с тяжелыми нарушениями речи не имеют достаточной возможности с помощью вербального общения обогащать свой лексический и интеллектуальный потенциал. Поэтому окружающая среда для них должна стать источником развития. Каждый ребенок, имеющий те или иные отклонения в развитии, нуждается в эффективной и скоростной реабилитации, позволяющей ему преодолеть нарушения в развития. Это возможно лишь при условии формирования вокруг каждого такого ребенка единого коррекционно-развивающего пространства.</w:t>
      </w:r>
    </w:p>
    <w:p w:rsidR="004C37FA" w:rsidRPr="00FB5597" w:rsidRDefault="004C37FA">
      <w:pPr>
        <w:spacing w:line="16" w:lineRule="exact"/>
        <w:rPr>
          <w:rFonts w:eastAsia="Times New Roman"/>
          <w:sz w:val="24"/>
          <w:szCs w:val="24"/>
        </w:rPr>
      </w:pPr>
    </w:p>
    <w:p w:rsidR="004C37FA" w:rsidRPr="00FB5597" w:rsidRDefault="00F846B6">
      <w:pPr>
        <w:spacing w:line="237" w:lineRule="auto"/>
        <w:ind w:firstLine="428"/>
        <w:jc w:val="both"/>
        <w:rPr>
          <w:rFonts w:eastAsia="Times New Roman"/>
          <w:sz w:val="24"/>
          <w:szCs w:val="24"/>
        </w:rPr>
      </w:pPr>
      <w:r w:rsidRPr="00FB5597">
        <w:rPr>
          <w:rFonts w:eastAsia="Times New Roman"/>
          <w:sz w:val="24"/>
          <w:szCs w:val="24"/>
        </w:rPr>
        <w:t>Вопросы психолого-медико-педагогического сопровождения становятся основополагающими в жизни детей с ТНР, и эти дети должны находиться в поле зрения психолого-педагогического сопровождения, в котором учитывается их психологические и физиологические особенности и возможности.</w:t>
      </w:r>
    </w:p>
    <w:p w:rsidR="004C37FA" w:rsidRPr="00FB5597" w:rsidRDefault="004C37FA">
      <w:pPr>
        <w:spacing w:line="13" w:lineRule="exact"/>
        <w:rPr>
          <w:rFonts w:eastAsia="Times New Roman"/>
          <w:sz w:val="24"/>
          <w:szCs w:val="24"/>
        </w:rPr>
      </w:pPr>
    </w:p>
    <w:p w:rsidR="004C37FA" w:rsidRPr="00FB5597" w:rsidRDefault="00F846B6">
      <w:pPr>
        <w:spacing w:line="238" w:lineRule="auto"/>
        <w:ind w:firstLine="428"/>
        <w:jc w:val="both"/>
        <w:rPr>
          <w:rFonts w:eastAsia="Times New Roman"/>
          <w:sz w:val="24"/>
          <w:szCs w:val="24"/>
        </w:rPr>
      </w:pPr>
      <w:r w:rsidRPr="00FB5597">
        <w:rPr>
          <w:rFonts w:eastAsia="Times New Roman"/>
          <w:sz w:val="24"/>
          <w:szCs w:val="24"/>
        </w:rPr>
        <w:t>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способности. В связи с этим в начальной школе приоритет отдается коррекции недостатков психофизического развития.</w:t>
      </w:r>
    </w:p>
    <w:p w:rsidR="004C37FA" w:rsidRPr="00FB5597" w:rsidRDefault="004C37FA">
      <w:pPr>
        <w:spacing w:line="16" w:lineRule="exact"/>
        <w:rPr>
          <w:rFonts w:eastAsia="Times New Roman"/>
          <w:sz w:val="24"/>
          <w:szCs w:val="24"/>
        </w:rPr>
      </w:pPr>
    </w:p>
    <w:p w:rsidR="004C37FA" w:rsidRPr="00FB5597" w:rsidRDefault="00F846B6">
      <w:pPr>
        <w:spacing w:line="234" w:lineRule="auto"/>
        <w:ind w:firstLine="428"/>
        <w:rPr>
          <w:rFonts w:eastAsia="Times New Roman"/>
          <w:sz w:val="24"/>
          <w:szCs w:val="24"/>
        </w:rPr>
      </w:pPr>
      <w:r w:rsidRPr="00FB5597">
        <w:rPr>
          <w:rFonts w:eastAsia="Times New Roman"/>
          <w:sz w:val="24"/>
          <w:szCs w:val="24"/>
        </w:rPr>
        <w:t>Большое значение в образовательном процессе имеет личность ребенка, его эмоциональное состояние, отношение к себе и окружающим.</w:t>
      </w:r>
    </w:p>
    <w:p w:rsidR="004C37FA" w:rsidRPr="00FB5597" w:rsidRDefault="004C37FA">
      <w:pPr>
        <w:spacing w:line="13" w:lineRule="exact"/>
        <w:rPr>
          <w:rFonts w:eastAsia="Times New Roman"/>
          <w:sz w:val="24"/>
          <w:szCs w:val="24"/>
        </w:rPr>
      </w:pPr>
    </w:p>
    <w:p w:rsidR="004C37FA" w:rsidRPr="00FB5597" w:rsidRDefault="00F846B6">
      <w:pPr>
        <w:spacing w:line="237" w:lineRule="auto"/>
        <w:ind w:firstLine="428"/>
        <w:jc w:val="both"/>
        <w:rPr>
          <w:rFonts w:eastAsia="Times New Roman"/>
          <w:sz w:val="24"/>
          <w:szCs w:val="24"/>
        </w:rPr>
      </w:pPr>
      <w:r w:rsidRPr="00FB5597">
        <w:rPr>
          <w:rFonts w:eastAsia="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C37FA" w:rsidRPr="00FB5597" w:rsidRDefault="004C37FA">
      <w:pPr>
        <w:spacing w:line="13" w:lineRule="exact"/>
        <w:rPr>
          <w:rFonts w:eastAsia="Times New Roman"/>
          <w:sz w:val="24"/>
          <w:szCs w:val="24"/>
        </w:rPr>
      </w:pPr>
    </w:p>
    <w:p w:rsidR="004C37FA" w:rsidRPr="00FB5597" w:rsidRDefault="00F846B6" w:rsidP="00C335D0">
      <w:pPr>
        <w:numPr>
          <w:ilvl w:val="0"/>
          <w:numId w:val="18"/>
        </w:numPr>
        <w:tabs>
          <w:tab w:val="left" w:pos="864"/>
        </w:tabs>
        <w:spacing w:line="237" w:lineRule="auto"/>
        <w:ind w:firstLine="420"/>
        <w:jc w:val="both"/>
        <w:rPr>
          <w:rFonts w:eastAsia="Times New Roman"/>
          <w:sz w:val="24"/>
          <w:szCs w:val="24"/>
        </w:rPr>
      </w:pPr>
      <w:r w:rsidRPr="00FB5597">
        <w:rPr>
          <w:rFonts w:eastAsia="Times New Roman"/>
          <w:sz w:val="24"/>
          <w:szCs w:val="24"/>
        </w:rPr>
        <w:t>Концепции модернизации российского образования отмечена необходимость обеспечения государственных гарантий доступности и равных возможностей получения полноценного образования. Для детей с ограниченными возможностями здоровья образование становится доступным благодаря включению в образовательную программу коррекционно-развивающей области.</w:t>
      </w:r>
    </w:p>
    <w:p w:rsidR="004C37FA" w:rsidRPr="00FB5597" w:rsidRDefault="004C37FA">
      <w:pPr>
        <w:spacing w:line="287" w:lineRule="exact"/>
        <w:rPr>
          <w:sz w:val="24"/>
          <w:szCs w:val="24"/>
        </w:rPr>
      </w:pPr>
    </w:p>
    <w:p w:rsidR="004C37FA" w:rsidRPr="00FB5597" w:rsidRDefault="00F846B6">
      <w:pPr>
        <w:ind w:left="4520"/>
        <w:rPr>
          <w:sz w:val="24"/>
          <w:szCs w:val="24"/>
        </w:rPr>
      </w:pPr>
      <w:r w:rsidRPr="00FB5597">
        <w:rPr>
          <w:rFonts w:eastAsia="Times New Roman"/>
          <w:b/>
          <w:bCs/>
          <w:sz w:val="24"/>
          <w:szCs w:val="24"/>
        </w:rPr>
        <w:t>Цели и задачи</w:t>
      </w:r>
    </w:p>
    <w:p w:rsidR="004C37FA" w:rsidRPr="00FB5597" w:rsidRDefault="00F846B6">
      <w:pPr>
        <w:ind w:left="420"/>
        <w:rPr>
          <w:sz w:val="24"/>
          <w:szCs w:val="24"/>
        </w:rPr>
      </w:pPr>
      <w:r w:rsidRPr="00FB5597">
        <w:rPr>
          <w:rFonts w:eastAsia="Times New Roman"/>
          <w:b/>
          <w:bCs/>
          <w:sz w:val="24"/>
          <w:szCs w:val="24"/>
        </w:rPr>
        <w:t>Цель программы</w:t>
      </w:r>
    </w:p>
    <w:p w:rsidR="004C37FA" w:rsidRPr="00FB5597" w:rsidRDefault="004C37FA">
      <w:pPr>
        <w:spacing w:line="7" w:lineRule="exact"/>
        <w:rPr>
          <w:sz w:val="24"/>
          <w:szCs w:val="24"/>
        </w:rPr>
      </w:pPr>
    </w:p>
    <w:p w:rsidR="004C37FA" w:rsidRPr="00FB5597" w:rsidRDefault="00F846B6">
      <w:pPr>
        <w:spacing w:line="236" w:lineRule="auto"/>
        <w:ind w:firstLine="428"/>
        <w:jc w:val="both"/>
        <w:rPr>
          <w:sz w:val="24"/>
          <w:szCs w:val="24"/>
        </w:rPr>
      </w:pPr>
      <w:r w:rsidRPr="00FB5597">
        <w:rPr>
          <w:rFonts w:eastAsia="Times New Roman"/>
          <w:sz w:val="24"/>
          <w:szCs w:val="24"/>
        </w:rPr>
        <w:t>Программа коррекционной работы в соответствии со Стандартом направлена на создание системы комплексной помощи детям с ТНР в рамках АООП НОО, коррекцию недостатков в физическом и (или) психическом развитии обучающихся, их социальную адаптацию.</w:t>
      </w:r>
    </w:p>
    <w:p w:rsidR="004C37FA" w:rsidRPr="00FB5597" w:rsidRDefault="004C37FA">
      <w:pPr>
        <w:spacing w:line="14" w:lineRule="exact"/>
        <w:rPr>
          <w:sz w:val="24"/>
          <w:szCs w:val="24"/>
        </w:rPr>
      </w:pPr>
    </w:p>
    <w:p w:rsidR="004C37FA" w:rsidRPr="00FB5597" w:rsidRDefault="00F846B6">
      <w:pPr>
        <w:spacing w:line="236" w:lineRule="auto"/>
        <w:ind w:firstLine="428"/>
        <w:jc w:val="both"/>
        <w:rPr>
          <w:sz w:val="24"/>
          <w:szCs w:val="24"/>
        </w:rPr>
      </w:pPr>
      <w:r w:rsidRPr="00FB5597">
        <w:rPr>
          <w:rFonts w:eastAsia="Times New Roman"/>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ТНР посредством индивидуализации и дифференциации образовательного процесса.</w:t>
      </w:r>
    </w:p>
    <w:p w:rsidR="004C37FA" w:rsidRPr="00FB5597" w:rsidRDefault="004C37FA">
      <w:pPr>
        <w:spacing w:line="14" w:lineRule="exact"/>
        <w:rPr>
          <w:sz w:val="24"/>
          <w:szCs w:val="24"/>
        </w:rPr>
      </w:pPr>
    </w:p>
    <w:p w:rsidR="004C37FA" w:rsidRPr="00FB5597" w:rsidRDefault="00F846B6" w:rsidP="00DC042F">
      <w:pPr>
        <w:spacing w:line="234" w:lineRule="auto"/>
        <w:ind w:firstLine="428"/>
        <w:jc w:val="both"/>
        <w:rPr>
          <w:sz w:val="24"/>
          <w:szCs w:val="24"/>
        </w:rPr>
      </w:pPr>
      <w:r w:rsidRPr="00FB5597">
        <w:rPr>
          <w:rFonts w:eastAsia="Times New Roman"/>
          <w:sz w:val="24"/>
          <w:szCs w:val="24"/>
        </w:rPr>
        <w:lastRenderedPageBreak/>
        <w:t>Программа психолого-педагогического сопровождения предусматривает различные варианты специального сопровождения обучающихся с ТНР, в том числе и обучение по</w:t>
      </w:r>
      <w:r w:rsidR="00DC042F" w:rsidRPr="00FB5597">
        <w:rPr>
          <w:rFonts w:eastAsia="Times New Roman"/>
          <w:sz w:val="24"/>
          <w:szCs w:val="24"/>
        </w:rPr>
        <w:t xml:space="preserve"> </w:t>
      </w:r>
      <w:r w:rsidRPr="00FB5597">
        <w:rPr>
          <w:rFonts w:eastAsia="Times New Roman"/>
          <w:sz w:val="24"/>
          <w:szCs w:val="24"/>
        </w:rPr>
        <w:t>индивидуальной программе, с использованием надомной, очной и (или) дистанционной формы обучения. Варьироваться могут степень участия специалистов сопровождения, а также</w:t>
      </w:r>
      <w:r w:rsidR="00DC042F" w:rsidRPr="00FB5597">
        <w:rPr>
          <w:rFonts w:eastAsia="Times New Roman"/>
          <w:sz w:val="24"/>
          <w:szCs w:val="24"/>
        </w:rPr>
        <w:t xml:space="preserve"> </w:t>
      </w:r>
      <w:r w:rsidRPr="00FB5597">
        <w:rPr>
          <w:rFonts w:eastAsia="Times New Roman"/>
          <w:sz w:val="24"/>
          <w:szCs w:val="24"/>
        </w:rPr>
        <w:t>организационные формы работы.</w:t>
      </w:r>
    </w:p>
    <w:p w:rsidR="004C37FA" w:rsidRPr="00FB5597" w:rsidRDefault="004C37FA">
      <w:pPr>
        <w:spacing w:line="281" w:lineRule="exact"/>
        <w:rPr>
          <w:sz w:val="24"/>
          <w:szCs w:val="24"/>
        </w:rPr>
      </w:pPr>
    </w:p>
    <w:p w:rsidR="004C37FA" w:rsidRPr="00FB5597" w:rsidRDefault="00F846B6">
      <w:pPr>
        <w:ind w:left="420"/>
        <w:rPr>
          <w:sz w:val="24"/>
          <w:szCs w:val="24"/>
        </w:rPr>
      </w:pPr>
      <w:r w:rsidRPr="00FB5597">
        <w:rPr>
          <w:rFonts w:eastAsia="Times New Roman"/>
          <w:b/>
          <w:bCs/>
          <w:sz w:val="24"/>
          <w:szCs w:val="24"/>
        </w:rPr>
        <w:t>Задачи программы</w:t>
      </w:r>
    </w:p>
    <w:p w:rsidR="004C37FA" w:rsidRPr="00FB5597" w:rsidRDefault="004C37FA">
      <w:pPr>
        <w:spacing w:line="7" w:lineRule="exact"/>
        <w:rPr>
          <w:sz w:val="24"/>
          <w:szCs w:val="24"/>
        </w:rPr>
      </w:pPr>
    </w:p>
    <w:p w:rsidR="004C37FA" w:rsidRPr="00FB5597" w:rsidRDefault="00F846B6" w:rsidP="00DC042F">
      <w:pPr>
        <w:tabs>
          <w:tab w:val="left" w:pos="400"/>
        </w:tabs>
        <w:spacing w:line="234" w:lineRule="auto"/>
        <w:ind w:left="420" w:right="20" w:hanging="285"/>
        <w:jc w:val="both"/>
        <w:rPr>
          <w:sz w:val="24"/>
          <w:szCs w:val="24"/>
        </w:rPr>
      </w:pPr>
      <w:r w:rsidRPr="00FB5597">
        <w:rPr>
          <w:rFonts w:eastAsia="Times New Roman"/>
          <w:sz w:val="24"/>
          <w:szCs w:val="24"/>
        </w:rPr>
        <w:t>–</w:t>
      </w:r>
      <w:r w:rsidRPr="00FB5597">
        <w:rPr>
          <w:rFonts w:eastAsia="Times New Roman"/>
          <w:sz w:val="24"/>
          <w:szCs w:val="24"/>
        </w:rPr>
        <w:tab/>
        <w:t>своевременное выявление детей с трудностями адаптации, обусловленными ограниченными возможностями здоровья;</w:t>
      </w:r>
    </w:p>
    <w:p w:rsidR="004C37FA" w:rsidRPr="00FB5597" w:rsidRDefault="004C37FA" w:rsidP="00DC042F">
      <w:pPr>
        <w:spacing w:line="2" w:lineRule="exact"/>
        <w:jc w:val="both"/>
        <w:rPr>
          <w:sz w:val="24"/>
          <w:szCs w:val="24"/>
        </w:rPr>
      </w:pPr>
    </w:p>
    <w:p w:rsidR="004C37FA" w:rsidRPr="00FB5597" w:rsidRDefault="00F846B6" w:rsidP="00DC042F">
      <w:pPr>
        <w:ind w:left="140"/>
        <w:jc w:val="both"/>
        <w:rPr>
          <w:sz w:val="24"/>
          <w:szCs w:val="24"/>
        </w:rPr>
      </w:pPr>
      <w:r w:rsidRPr="00FB5597">
        <w:rPr>
          <w:rFonts w:eastAsia="Times New Roman"/>
          <w:sz w:val="24"/>
          <w:szCs w:val="24"/>
        </w:rPr>
        <w:t>–определять особые образовательные потребностей обучающихся с ТНР;</w:t>
      </w:r>
    </w:p>
    <w:p w:rsidR="004C37FA" w:rsidRPr="00FB5597" w:rsidRDefault="004C37FA" w:rsidP="00DC042F">
      <w:pPr>
        <w:spacing w:line="12" w:lineRule="exact"/>
        <w:jc w:val="both"/>
        <w:rPr>
          <w:sz w:val="24"/>
          <w:szCs w:val="24"/>
        </w:rPr>
      </w:pPr>
    </w:p>
    <w:p w:rsidR="004C37FA" w:rsidRPr="00FB5597" w:rsidRDefault="00F846B6" w:rsidP="00DC042F">
      <w:pPr>
        <w:spacing w:line="236" w:lineRule="auto"/>
        <w:ind w:left="420" w:right="20" w:hanging="286"/>
        <w:jc w:val="both"/>
        <w:rPr>
          <w:sz w:val="24"/>
          <w:szCs w:val="24"/>
        </w:rPr>
      </w:pPr>
      <w:r w:rsidRPr="00FB5597">
        <w:rPr>
          <w:rFonts w:eastAsia="Times New Roman"/>
          <w:sz w:val="24"/>
          <w:szCs w:val="24"/>
        </w:rPr>
        <w:t>–определение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4C37FA" w:rsidRPr="00FB5597" w:rsidRDefault="004C37FA" w:rsidP="00DC042F">
      <w:pPr>
        <w:spacing w:line="13" w:lineRule="exact"/>
        <w:jc w:val="both"/>
        <w:rPr>
          <w:sz w:val="24"/>
          <w:szCs w:val="24"/>
        </w:rPr>
      </w:pPr>
    </w:p>
    <w:p w:rsidR="004C37FA" w:rsidRPr="00FB5597" w:rsidRDefault="00F846B6" w:rsidP="00DC042F">
      <w:pPr>
        <w:spacing w:line="234" w:lineRule="auto"/>
        <w:ind w:left="420" w:right="40" w:hanging="286"/>
        <w:jc w:val="both"/>
        <w:rPr>
          <w:sz w:val="24"/>
          <w:szCs w:val="24"/>
        </w:rPr>
      </w:pPr>
      <w:r w:rsidRPr="00FB5597">
        <w:rPr>
          <w:rFonts w:eastAsia="Times New Roman"/>
          <w:sz w:val="24"/>
          <w:szCs w:val="24"/>
        </w:rPr>
        <w:t>–создавать условия, способствующие обучающимся с ТНР общеобразовательной программы и их интеграции в образовательном учреждении;</w:t>
      </w:r>
    </w:p>
    <w:p w:rsidR="004C37FA" w:rsidRPr="00FB5597" w:rsidRDefault="004C37FA" w:rsidP="00DC042F">
      <w:pPr>
        <w:spacing w:line="14" w:lineRule="exact"/>
        <w:jc w:val="both"/>
        <w:rPr>
          <w:sz w:val="24"/>
          <w:szCs w:val="24"/>
        </w:rPr>
      </w:pPr>
    </w:p>
    <w:p w:rsidR="004C37FA" w:rsidRPr="00FB5597" w:rsidRDefault="00F846B6" w:rsidP="00DC042F">
      <w:pPr>
        <w:spacing w:line="237" w:lineRule="auto"/>
        <w:ind w:left="420" w:right="20" w:hanging="286"/>
        <w:jc w:val="both"/>
        <w:rPr>
          <w:sz w:val="24"/>
          <w:szCs w:val="24"/>
        </w:rPr>
      </w:pPr>
      <w:r w:rsidRPr="00FB5597">
        <w:rPr>
          <w:rFonts w:eastAsia="Times New Roman"/>
          <w:sz w:val="24"/>
          <w:szCs w:val="24"/>
        </w:rPr>
        <w:t>–осуществление индивидуально-ориентированной психолого-медико-педагогической помощи детям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C37FA" w:rsidRPr="00FB5597" w:rsidRDefault="004C37FA" w:rsidP="00DC042F">
      <w:pPr>
        <w:spacing w:line="13" w:lineRule="exact"/>
        <w:jc w:val="both"/>
        <w:rPr>
          <w:sz w:val="24"/>
          <w:szCs w:val="24"/>
        </w:rPr>
      </w:pPr>
    </w:p>
    <w:p w:rsidR="004C37FA" w:rsidRPr="00FB5597" w:rsidRDefault="00F846B6" w:rsidP="00DC042F">
      <w:pPr>
        <w:spacing w:line="236" w:lineRule="auto"/>
        <w:ind w:left="420" w:right="20" w:hanging="286"/>
        <w:jc w:val="both"/>
        <w:rPr>
          <w:sz w:val="24"/>
          <w:szCs w:val="24"/>
        </w:rPr>
      </w:pPr>
      <w:r w:rsidRPr="00FB5597">
        <w:rPr>
          <w:rFonts w:eastAsia="Times New Roman"/>
          <w:sz w:val="24"/>
          <w:szCs w:val="24"/>
        </w:rPr>
        <w:t>–организация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специалиста образовательного учреждения;</w:t>
      </w:r>
    </w:p>
    <w:p w:rsidR="004C37FA" w:rsidRPr="00FB5597" w:rsidRDefault="004C37FA" w:rsidP="00DC042F">
      <w:pPr>
        <w:spacing w:line="13" w:lineRule="exact"/>
        <w:jc w:val="both"/>
        <w:rPr>
          <w:sz w:val="24"/>
          <w:szCs w:val="24"/>
        </w:rPr>
      </w:pPr>
    </w:p>
    <w:p w:rsidR="004C37FA" w:rsidRPr="00FB5597" w:rsidRDefault="00F846B6" w:rsidP="00DC042F">
      <w:pPr>
        <w:spacing w:line="234" w:lineRule="auto"/>
        <w:ind w:left="420" w:right="40" w:hanging="286"/>
        <w:jc w:val="both"/>
        <w:rPr>
          <w:sz w:val="24"/>
          <w:szCs w:val="24"/>
        </w:rPr>
      </w:pPr>
      <w:r w:rsidRPr="00FB5597">
        <w:rPr>
          <w:rFonts w:eastAsia="Times New Roman"/>
          <w:sz w:val="24"/>
          <w:szCs w:val="24"/>
        </w:rPr>
        <w:t>–обеспечение возможности обучения и воспитания по дополнительным образовательным программам и получения дополнительных коррекционных услуг;</w:t>
      </w:r>
    </w:p>
    <w:p w:rsidR="004C37FA" w:rsidRPr="00FB5597" w:rsidRDefault="004C37FA" w:rsidP="00DC042F">
      <w:pPr>
        <w:spacing w:line="1" w:lineRule="exact"/>
        <w:jc w:val="both"/>
        <w:rPr>
          <w:sz w:val="24"/>
          <w:szCs w:val="24"/>
        </w:rPr>
      </w:pPr>
    </w:p>
    <w:p w:rsidR="004C37FA" w:rsidRPr="00FB5597" w:rsidRDefault="00F846B6" w:rsidP="00DC042F">
      <w:pPr>
        <w:ind w:left="140"/>
        <w:jc w:val="both"/>
        <w:rPr>
          <w:sz w:val="24"/>
          <w:szCs w:val="24"/>
        </w:rPr>
      </w:pPr>
      <w:r w:rsidRPr="00FB5597">
        <w:rPr>
          <w:rFonts w:eastAsia="Times New Roman"/>
          <w:sz w:val="24"/>
          <w:szCs w:val="24"/>
        </w:rPr>
        <w:t>–реализация системы мероприятий по социальной адаптации обучающихся с ТНР;</w:t>
      </w:r>
    </w:p>
    <w:p w:rsidR="004C37FA" w:rsidRPr="00FB5597" w:rsidRDefault="004C37FA" w:rsidP="00DC042F">
      <w:pPr>
        <w:spacing w:line="12" w:lineRule="exact"/>
        <w:jc w:val="both"/>
        <w:rPr>
          <w:sz w:val="24"/>
          <w:szCs w:val="24"/>
        </w:rPr>
      </w:pPr>
    </w:p>
    <w:p w:rsidR="004C37FA" w:rsidRPr="00FB5597" w:rsidRDefault="00F846B6" w:rsidP="00DC042F">
      <w:pPr>
        <w:spacing w:line="234" w:lineRule="auto"/>
        <w:ind w:left="420" w:right="40" w:hanging="286"/>
        <w:jc w:val="both"/>
        <w:rPr>
          <w:sz w:val="24"/>
          <w:szCs w:val="24"/>
        </w:rPr>
      </w:pPr>
      <w:r w:rsidRPr="00FB5597">
        <w:rPr>
          <w:rFonts w:eastAsia="Times New Roman"/>
          <w:sz w:val="24"/>
          <w:szCs w:val="24"/>
        </w:rPr>
        <w:t>–оказание консультативной и методической помощи родителям (законным представителям) детей с ОВЗ по педагогическим, социальным и другим вопросам;</w:t>
      </w:r>
    </w:p>
    <w:p w:rsidR="004C37FA" w:rsidRPr="00FB5597" w:rsidRDefault="004C37FA" w:rsidP="00DC042F">
      <w:pPr>
        <w:spacing w:line="2" w:lineRule="exact"/>
        <w:jc w:val="both"/>
        <w:rPr>
          <w:sz w:val="24"/>
          <w:szCs w:val="24"/>
        </w:rPr>
      </w:pPr>
    </w:p>
    <w:p w:rsidR="004C37FA" w:rsidRPr="00FB5597" w:rsidRDefault="00F846B6" w:rsidP="00DC042F">
      <w:pPr>
        <w:ind w:left="140"/>
        <w:jc w:val="both"/>
        <w:rPr>
          <w:sz w:val="24"/>
          <w:szCs w:val="24"/>
        </w:rPr>
      </w:pPr>
      <w:r w:rsidRPr="00FB5597">
        <w:rPr>
          <w:rFonts w:eastAsia="Times New Roman"/>
          <w:sz w:val="24"/>
          <w:szCs w:val="24"/>
        </w:rPr>
        <w:t>–  оказание консультативной и</w:t>
      </w:r>
      <w:r w:rsidR="00DC042F" w:rsidRPr="00FB5597">
        <w:rPr>
          <w:rFonts w:eastAsia="Times New Roman"/>
          <w:sz w:val="24"/>
          <w:szCs w:val="24"/>
        </w:rPr>
        <w:t xml:space="preserve"> методической помощи учителям </w:t>
      </w:r>
      <w:r w:rsidR="00533B1B" w:rsidRPr="00FB5597">
        <w:rPr>
          <w:color w:val="000009"/>
          <w:sz w:val="24"/>
          <w:szCs w:val="24"/>
        </w:rPr>
        <w:t>МОУ «Вышнепенская основная общеобразовательная школа»</w:t>
      </w:r>
      <w:r w:rsidRPr="00FB5597">
        <w:rPr>
          <w:rFonts w:eastAsia="Times New Roman"/>
          <w:sz w:val="24"/>
          <w:szCs w:val="24"/>
        </w:rPr>
        <w:t>;</w:t>
      </w:r>
    </w:p>
    <w:p w:rsidR="004C37FA" w:rsidRPr="00FB5597" w:rsidRDefault="004C37FA" w:rsidP="00DC042F">
      <w:pPr>
        <w:spacing w:line="12" w:lineRule="exact"/>
        <w:jc w:val="both"/>
        <w:rPr>
          <w:sz w:val="24"/>
          <w:szCs w:val="24"/>
        </w:rPr>
      </w:pPr>
    </w:p>
    <w:p w:rsidR="004C37FA" w:rsidRPr="00FB5597" w:rsidRDefault="00DC042F" w:rsidP="00DC042F">
      <w:pPr>
        <w:spacing w:line="236" w:lineRule="auto"/>
        <w:ind w:left="420" w:right="20" w:hanging="286"/>
        <w:jc w:val="both"/>
        <w:rPr>
          <w:sz w:val="24"/>
          <w:szCs w:val="24"/>
        </w:rPr>
      </w:pPr>
      <w:r w:rsidRPr="00FB5597">
        <w:rPr>
          <w:rFonts w:eastAsia="Times New Roman"/>
          <w:sz w:val="24"/>
          <w:szCs w:val="24"/>
        </w:rPr>
        <w:t xml:space="preserve">–создание в </w:t>
      </w:r>
      <w:r w:rsidR="00533B1B" w:rsidRPr="00FB5597">
        <w:rPr>
          <w:color w:val="000009"/>
          <w:sz w:val="24"/>
          <w:szCs w:val="24"/>
        </w:rPr>
        <w:t>МОУ «Вышнепенская основная общеобразовательная школа»</w:t>
      </w:r>
      <w:r w:rsidR="00F846B6" w:rsidRPr="00FB5597">
        <w:rPr>
          <w:rFonts w:eastAsia="Times New Roman"/>
          <w:sz w:val="24"/>
          <w:szCs w:val="24"/>
        </w:rPr>
        <w:t xml:space="preserve"> условий для сохранения и укрепления психического здоровья педагогов, формирования навыков регуляции психоэмоциональных состояний, профилактики эмоционального выгорания в педагогической деятельности.</w:t>
      </w:r>
    </w:p>
    <w:p w:rsidR="004C37FA" w:rsidRPr="00FB5597" w:rsidRDefault="004C37FA" w:rsidP="00DC042F">
      <w:pPr>
        <w:spacing w:line="282" w:lineRule="exact"/>
        <w:jc w:val="both"/>
        <w:rPr>
          <w:sz w:val="24"/>
          <w:szCs w:val="24"/>
        </w:rPr>
      </w:pPr>
    </w:p>
    <w:p w:rsidR="004C37FA" w:rsidRPr="00FB5597" w:rsidRDefault="00F846B6">
      <w:pPr>
        <w:ind w:left="3020"/>
        <w:rPr>
          <w:sz w:val="24"/>
          <w:szCs w:val="24"/>
        </w:rPr>
      </w:pPr>
      <w:r w:rsidRPr="00FB5597">
        <w:rPr>
          <w:rFonts w:eastAsia="Times New Roman"/>
          <w:b/>
          <w:bCs/>
          <w:sz w:val="24"/>
          <w:szCs w:val="24"/>
        </w:rPr>
        <w:t>Принципы формирования программы</w:t>
      </w:r>
    </w:p>
    <w:p w:rsidR="004C37FA" w:rsidRPr="00FB5597" w:rsidRDefault="00F846B6" w:rsidP="00DC042F">
      <w:pPr>
        <w:spacing w:line="235" w:lineRule="auto"/>
        <w:ind w:left="420"/>
        <w:jc w:val="both"/>
        <w:rPr>
          <w:sz w:val="24"/>
          <w:szCs w:val="24"/>
        </w:rPr>
      </w:pPr>
      <w:r w:rsidRPr="00FB5597">
        <w:rPr>
          <w:rFonts w:eastAsia="Times New Roman"/>
          <w:sz w:val="24"/>
          <w:szCs w:val="24"/>
        </w:rPr>
        <w:t>Содержание программы коррекционной работы определяют следующие принципы:</w:t>
      </w:r>
    </w:p>
    <w:p w:rsidR="004C37FA" w:rsidRPr="00FB5597" w:rsidRDefault="004C37FA" w:rsidP="00DC042F">
      <w:pPr>
        <w:spacing w:line="1" w:lineRule="exact"/>
        <w:jc w:val="both"/>
        <w:rPr>
          <w:sz w:val="24"/>
          <w:szCs w:val="24"/>
        </w:rPr>
      </w:pPr>
    </w:p>
    <w:p w:rsidR="004C37FA" w:rsidRPr="00FB5597" w:rsidRDefault="00F846B6" w:rsidP="00DC042F">
      <w:pPr>
        <w:ind w:left="420"/>
        <w:jc w:val="both"/>
        <w:rPr>
          <w:sz w:val="24"/>
          <w:szCs w:val="24"/>
        </w:rPr>
      </w:pPr>
      <w:r w:rsidRPr="00FB5597">
        <w:rPr>
          <w:rFonts w:eastAsia="Times New Roman"/>
          <w:sz w:val="24"/>
          <w:szCs w:val="24"/>
        </w:rPr>
        <w:t>1</w:t>
      </w:r>
      <w:r w:rsidRPr="00FB5597">
        <w:rPr>
          <w:rFonts w:eastAsia="Times New Roman"/>
          <w:i/>
          <w:iCs/>
          <w:sz w:val="24"/>
          <w:szCs w:val="24"/>
        </w:rPr>
        <w:t>.</w:t>
      </w:r>
      <w:r w:rsidRPr="00FB5597">
        <w:rPr>
          <w:rFonts w:eastAsia="Times New Roman"/>
          <w:sz w:val="24"/>
          <w:szCs w:val="24"/>
        </w:rPr>
        <w:t>Соблюдение интересов ребёнка.</w:t>
      </w:r>
    </w:p>
    <w:p w:rsidR="004C37FA" w:rsidRPr="00FB5597" w:rsidRDefault="004C37FA" w:rsidP="00DC042F">
      <w:pPr>
        <w:spacing w:line="12" w:lineRule="exact"/>
        <w:jc w:val="both"/>
        <w:rPr>
          <w:sz w:val="24"/>
          <w:szCs w:val="24"/>
        </w:rPr>
      </w:pPr>
    </w:p>
    <w:p w:rsidR="004C37FA" w:rsidRPr="00FB5597" w:rsidRDefault="00F846B6" w:rsidP="00DC042F">
      <w:pPr>
        <w:spacing w:line="234" w:lineRule="auto"/>
        <w:ind w:right="20" w:firstLine="428"/>
        <w:jc w:val="both"/>
        <w:rPr>
          <w:sz w:val="24"/>
          <w:szCs w:val="24"/>
        </w:rPr>
      </w:pPr>
      <w:r w:rsidRPr="00FB5597">
        <w:rPr>
          <w:rFonts w:eastAsia="Times New Roman"/>
          <w:sz w:val="24"/>
          <w:szCs w:val="24"/>
        </w:rPr>
        <w:t>Принцип определяет позицию специалиста, который призван решать проблему с максимальной пользой и в интересах ребёнка.</w:t>
      </w:r>
    </w:p>
    <w:p w:rsidR="004C37FA" w:rsidRPr="00FB5597" w:rsidRDefault="004C37FA" w:rsidP="00DC042F">
      <w:pPr>
        <w:spacing w:line="2" w:lineRule="exact"/>
        <w:jc w:val="both"/>
        <w:rPr>
          <w:sz w:val="24"/>
          <w:szCs w:val="24"/>
        </w:rPr>
      </w:pPr>
    </w:p>
    <w:p w:rsidR="004C37FA" w:rsidRPr="00FB5597" w:rsidRDefault="00F846B6" w:rsidP="00C335D0">
      <w:pPr>
        <w:numPr>
          <w:ilvl w:val="0"/>
          <w:numId w:val="19"/>
        </w:numPr>
        <w:tabs>
          <w:tab w:val="left" w:pos="660"/>
        </w:tabs>
        <w:ind w:left="660" w:hanging="240"/>
        <w:jc w:val="both"/>
        <w:rPr>
          <w:rFonts w:eastAsia="Times New Roman"/>
          <w:sz w:val="24"/>
          <w:szCs w:val="24"/>
        </w:rPr>
      </w:pPr>
      <w:r w:rsidRPr="00FB5597">
        <w:rPr>
          <w:rFonts w:eastAsia="Times New Roman"/>
          <w:sz w:val="24"/>
          <w:szCs w:val="24"/>
        </w:rPr>
        <w:t>Осведомленное согласие родителей (законных представителей).</w:t>
      </w:r>
    </w:p>
    <w:p w:rsidR="004C37FA" w:rsidRPr="00FB5597" w:rsidRDefault="004C37FA" w:rsidP="00DC042F">
      <w:pPr>
        <w:spacing w:line="12" w:lineRule="exact"/>
        <w:jc w:val="both"/>
        <w:rPr>
          <w:sz w:val="24"/>
          <w:szCs w:val="24"/>
        </w:rPr>
      </w:pPr>
    </w:p>
    <w:p w:rsidR="004C37FA" w:rsidRPr="00FB5597" w:rsidRDefault="00F846B6" w:rsidP="00DC042F">
      <w:pPr>
        <w:spacing w:line="237" w:lineRule="auto"/>
        <w:ind w:firstLine="428"/>
        <w:jc w:val="both"/>
        <w:rPr>
          <w:sz w:val="24"/>
          <w:szCs w:val="24"/>
        </w:rPr>
      </w:pPr>
      <w:r w:rsidRPr="00FB5597">
        <w:rPr>
          <w:rFonts w:eastAsia="Times New Roman"/>
          <w:sz w:val="24"/>
          <w:szCs w:val="24"/>
        </w:rPr>
        <w:t>Принцип обеспечивает осуществление коррекционной деятельности на основании согласия родителей (законных представителей) и предполагает разъяснительную работу по вопросам, связанным с особенностями образовательного процесса детей с ограниченными возможностями здоровья.</w:t>
      </w:r>
    </w:p>
    <w:p w:rsidR="004C37FA" w:rsidRPr="00FB5597" w:rsidRDefault="004C37FA" w:rsidP="00DC042F">
      <w:pPr>
        <w:spacing w:line="2" w:lineRule="exact"/>
        <w:jc w:val="both"/>
        <w:rPr>
          <w:sz w:val="24"/>
          <w:szCs w:val="24"/>
        </w:rPr>
      </w:pPr>
    </w:p>
    <w:p w:rsidR="004C37FA" w:rsidRPr="00FB5597" w:rsidRDefault="00F846B6" w:rsidP="00C335D0">
      <w:pPr>
        <w:numPr>
          <w:ilvl w:val="0"/>
          <w:numId w:val="20"/>
        </w:numPr>
        <w:tabs>
          <w:tab w:val="left" w:pos="660"/>
        </w:tabs>
        <w:ind w:left="660" w:hanging="240"/>
        <w:jc w:val="both"/>
        <w:rPr>
          <w:rFonts w:eastAsia="Times New Roman"/>
          <w:sz w:val="24"/>
          <w:szCs w:val="24"/>
        </w:rPr>
      </w:pPr>
      <w:r w:rsidRPr="00FB5597">
        <w:rPr>
          <w:rFonts w:eastAsia="Times New Roman"/>
          <w:sz w:val="24"/>
          <w:szCs w:val="24"/>
        </w:rPr>
        <w:t>Системность.</w:t>
      </w:r>
    </w:p>
    <w:p w:rsidR="004C37FA" w:rsidRPr="00FB5597" w:rsidRDefault="004C37FA">
      <w:pPr>
        <w:spacing w:line="12" w:lineRule="exact"/>
        <w:rPr>
          <w:sz w:val="24"/>
          <w:szCs w:val="24"/>
        </w:rPr>
      </w:pPr>
    </w:p>
    <w:p w:rsidR="004C37FA" w:rsidRPr="00FB5597" w:rsidRDefault="00F846B6">
      <w:pPr>
        <w:spacing w:line="237" w:lineRule="auto"/>
        <w:ind w:firstLine="428"/>
        <w:jc w:val="both"/>
        <w:rPr>
          <w:sz w:val="24"/>
          <w:szCs w:val="24"/>
        </w:rPr>
      </w:pPr>
      <w:r w:rsidRPr="00FB5597">
        <w:rPr>
          <w:rFonts w:eastAsia="Times New Roman"/>
          <w:sz w:val="24"/>
          <w:szCs w:val="24"/>
        </w:rPr>
        <w:t>Принцип обеспечивает единство диагностики, коррекции и развития, то есть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C37FA" w:rsidRPr="00FB5597" w:rsidRDefault="004C37FA">
      <w:pPr>
        <w:spacing w:line="5" w:lineRule="exact"/>
        <w:rPr>
          <w:sz w:val="24"/>
          <w:szCs w:val="24"/>
        </w:rPr>
      </w:pPr>
    </w:p>
    <w:p w:rsidR="004C37FA" w:rsidRPr="00FB5597" w:rsidRDefault="00F846B6" w:rsidP="00C335D0">
      <w:pPr>
        <w:numPr>
          <w:ilvl w:val="0"/>
          <w:numId w:val="21"/>
        </w:numPr>
        <w:tabs>
          <w:tab w:val="left" w:pos="660"/>
        </w:tabs>
        <w:ind w:left="660" w:hanging="240"/>
        <w:jc w:val="both"/>
        <w:rPr>
          <w:rFonts w:eastAsia="Times New Roman"/>
          <w:sz w:val="24"/>
          <w:szCs w:val="24"/>
        </w:rPr>
      </w:pPr>
      <w:r w:rsidRPr="00FB5597">
        <w:rPr>
          <w:rFonts w:eastAsia="Times New Roman"/>
          <w:sz w:val="24"/>
          <w:szCs w:val="24"/>
        </w:rPr>
        <w:t>Непрерывность.</w:t>
      </w:r>
    </w:p>
    <w:p w:rsidR="004C37FA" w:rsidRPr="00FB5597" w:rsidRDefault="004C37FA" w:rsidP="00DC042F">
      <w:pPr>
        <w:spacing w:line="12" w:lineRule="exact"/>
        <w:jc w:val="both"/>
        <w:rPr>
          <w:sz w:val="24"/>
          <w:szCs w:val="24"/>
        </w:rPr>
      </w:pPr>
    </w:p>
    <w:p w:rsidR="004C37FA" w:rsidRPr="00FB5597" w:rsidRDefault="00F846B6" w:rsidP="00DC042F">
      <w:pPr>
        <w:spacing w:line="234" w:lineRule="auto"/>
        <w:ind w:right="20" w:firstLine="428"/>
        <w:jc w:val="both"/>
        <w:rPr>
          <w:sz w:val="24"/>
          <w:szCs w:val="24"/>
        </w:rPr>
      </w:pPr>
      <w:r w:rsidRPr="00FB5597">
        <w:rPr>
          <w:rFonts w:eastAsia="Times New Roman"/>
          <w:sz w:val="24"/>
          <w:szCs w:val="24"/>
        </w:rPr>
        <w:lastRenderedPageBreak/>
        <w:t>Принцип гарантирует ребёнку и его родителям (законным представителям) непрерывность помощи решения проблемы.</w:t>
      </w:r>
    </w:p>
    <w:p w:rsidR="004C37FA" w:rsidRPr="00FB5597" w:rsidRDefault="004C37FA" w:rsidP="00DC042F">
      <w:pPr>
        <w:spacing w:line="2" w:lineRule="exact"/>
        <w:jc w:val="both"/>
        <w:rPr>
          <w:sz w:val="24"/>
          <w:szCs w:val="24"/>
        </w:rPr>
      </w:pPr>
    </w:p>
    <w:p w:rsidR="004C37FA" w:rsidRPr="00FB5597" w:rsidRDefault="00F846B6" w:rsidP="00C335D0">
      <w:pPr>
        <w:numPr>
          <w:ilvl w:val="0"/>
          <w:numId w:val="22"/>
        </w:numPr>
        <w:tabs>
          <w:tab w:val="left" w:pos="640"/>
        </w:tabs>
        <w:ind w:left="640" w:hanging="220"/>
        <w:jc w:val="both"/>
        <w:rPr>
          <w:rFonts w:eastAsia="Times New Roman"/>
          <w:sz w:val="24"/>
          <w:szCs w:val="24"/>
        </w:rPr>
      </w:pPr>
      <w:r w:rsidRPr="00FB5597">
        <w:rPr>
          <w:rFonts w:eastAsia="Times New Roman"/>
          <w:sz w:val="24"/>
          <w:szCs w:val="24"/>
        </w:rPr>
        <w:t>Вариативность.</w:t>
      </w:r>
    </w:p>
    <w:p w:rsidR="004C37FA" w:rsidRPr="00FB5597" w:rsidRDefault="00F846B6" w:rsidP="00DC042F">
      <w:pPr>
        <w:ind w:left="420"/>
        <w:jc w:val="both"/>
        <w:rPr>
          <w:sz w:val="24"/>
          <w:szCs w:val="24"/>
        </w:rPr>
      </w:pPr>
      <w:r w:rsidRPr="00FB5597">
        <w:rPr>
          <w:rFonts w:eastAsia="Times New Roman"/>
          <w:sz w:val="24"/>
          <w:szCs w:val="24"/>
        </w:rPr>
        <w:t>Принцип предполагает создание вариативных условий для получения образования.</w:t>
      </w:r>
    </w:p>
    <w:p w:rsidR="004C37FA" w:rsidRPr="00FB5597" w:rsidRDefault="00F846B6" w:rsidP="00C335D0">
      <w:pPr>
        <w:numPr>
          <w:ilvl w:val="0"/>
          <w:numId w:val="23"/>
        </w:numPr>
        <w:tabs>
          <w:tab w:val="left" w:pos="700"/>
        </w:tabs>
        <w:ind w:left="700" w:hanging="280"/>
        <w:jc w:val="both"/>
        <w:rPr>
          <w:rFonts w:eastAsia="Times New Roman"/>
          <w:sz w:val="24"/>
          <w:szCs w:val="24"/>
        </w:rPr>
      </w:pPr>
      <w:r w:rsidRPr="00FB5597">
        <w:rPr>
          <w:rFonts w:eastAsia="Times New Roman"/>
          <w:sz w:val="24"/>
          <w:szCs w:val="24"/>
        </w:rPr>
        <w:t>Рекомендательный характер оказания помощи.</w:t>
      </w:r>
    </w:p>
    <w:p w:rsidR="004C37FA" w:rsidRPr="00FB5597" w:rsidRDefault="004C37FA" w:rsidP="00DC042F">
      <w:pPr>
        <w:spacing w:line="109" w:lineRule="exact"/>
        <w:jc w:val="both"/>
        <w:rPr>
          <w:rFonts w:eastAsia="Times New Roman"/>
          <w:sz w:val="24"/>
          <w:szCs w:val="24"/>
        </w:rPr>
      </w:pPr>
    </w:p>
    <w:p w:rsidR="004C37FA" w:rsidRPr="00FB5597" w:rsidRDefault="00F846B6">
      <w:pPr>
        <w:spacing w:line="238" w:lineRule="auto"/>
        <w:ind w:firstLine="708"/>
        <w:jc w:val="both"/>
        <w:rPr>
          <w:sz w:val="24"/>
          <w:szCs w:val="24"/>
        </w:rPr>
      </w:pPr>
      <w:r w:rsidRPr="00FB5597">
        <w:rPr>
          <w:rFonts w:eastAsia="Times New Roman"/>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в специальные (коррекционные) образовательные учреждения (классы, группы).</w:t>
      </w:r>
    </w:p>
    <w:p w:rsidR="004C37FA" w:rsidRPr="00FB5597" w:rsidRDefault="004C37FA">
      <w:pPr>
        <w:spacing w:line="283" w:lineRule="exact"/>
        <w:rPr>
          <w:sz w:val="24"/>
          <w:szCs w:val="24"/>
        </w:rPr>
      </w:pPr>
    </w:p>
    <w:p w:rsidR="004C37FA" w:rsidRPr="00FB5597" w:rsidRDefault="00F846B6">
      <w:pPr>
        <w:ind w:right="-699"/>
        <w:jc w:val="center"/>
        <w:rPr>
          <w:sz w:val="24"/>
          <w:szCs w:val="24"/>
        </w:rPr>
      </w:pPr>
      <w:r w:rsidRPr="00FB5597">
        <w:rPr>
          <w:rFonts w:eastAsia="Times New Roman"/>
          <w:b/>
          <w:bCs/>
          <w:sz w:val="24"/>
          <w:szCs w:val="24"/>
        </w:rPr>
        <w:t>Направление и содержание работы</w:t>
      </w:r>
    </w:p>
    <w:p w:rsidR="004C37FA" w:rsidRPr="00FB5597" w:rsidRDefault="004C37FA">
      <w:pPr>
        <w:spacing w:line="7" w:lineRule="exact"/>
        <w:rPr>
          <w:sz w:val="24"/>
          <w:szCs w:val="24"/>
        </w:rPr>
      </w:pPr>
    </w:p>
    <w:p w:rsidR="004C37FA" w:rsidRPr="00FB5597" w:rsidRDefault="00F846B6" w:rsidP="00DC042F">
      <w:pPr>
        <w:spacing w:line="234" w:lineRule="auto"/>
        <w:ind w:right="20" w:firstLine="708"/>
        <w:jc w:val="both"/>
        <w:rPr>
          <w:sz w:val="24"/>
          <w:szCs w:val="24"/>
        </w:rPr>
      </w:pPr>
      <w:r w:rsidRPr="00FB5597">
        <w:rPr>
          <w:rFonts w:eastAsia="Times New Roman"/>
          <w:sz w:val="24"/>
          <w:szCs w:val="24"/>
        </w:rPr>
        <w:t>Программа коррекционной работы на ступени начального общего образования с ТНР включает в себя взаимосвязанные направления, отражающие её основное содержание:</w:t>
      </w:r>
    </w:p>
    <w:p w:rsidR="004C37FA" w:rsidRPr="00FB5597" w:rsidRDefault="004C37FA" w:rsidP="00DC042F">
      <w:pPr>
        <w:spacing w:line="2" w:lineRule="exact"/>
        <w:jc w:val="both"/>
        <w:rPr>
          <w:sz w:val="24"/>
          <w:szCs w:val="24"/>
        </w:rPr>
      </w:pPr>
    </w:p>
    <w:p w:rsidR="004C37FA" w:rsidRPr="00FB5597" w:rsidRDefault="00F846B6" w:rsidP="00C335D0">
      <w:pPr>
        <w:numPr>
          <w:ilvl w:val="0"/>
          <w:numId w:val="24"/>
        </w:numPr>
        <w:tabs>
          <w:tab w:val="left" w:pos="1060"/>
        </w:tabs>
        <w:ind w:left="1060" w:hanging="359"/>
        <w:jc w:val="both"/>
        <w:rPr>
          <w:rFonts w:eastAsia="Times New Roman"/>
          <w:sz w:val="24"/>
          <w:szCs w:val="24"/>
        </w:rPr>
      </w:pPr>
      <w:r w:rsidRPr="00FB5597">
        <w:rPr>
          <w:rFonts w:eastAsia="Times New Roman"/>
          <w:sz w:val="24"/>
          <w:szCs w:val="24"/>
        </w:rPr>
        <w:t>Диагностическая работа обеспечивает своевременное выявление</w:t>
      </w:r>
    </w:p>
    <w:p w:rsidR="004C37FA" w:rsidRPr="00FB5597" w:rsidRDefault="004C37FA" w:rsidP="00DC042F">
      <w:pPr>
        <w:spacing w:line="12" w:lineRule="exact"/>
        <w:jc w:val="both"/>
        <w:rPr>
          <w:sz w:val="24"/>
          <w:szCs w:val="24"/>
        </w:rPr>
      </w:pPr>
    </w:p>
    <w:p w:rsidR="004C37FA" w:rsidRPr="00FB5597" w:rsidRDefault="00F846B6" w:rsidP="00DC042F">
      <w:pPr>
        <w:spacing w:line="234" w:lineRule="auto"/>
        <w:ind w:right="20"/>
        <w:jc w:val="both"/>
        <w:rPr>
          <w:sz w:val="24"/>
          <w:szCs w:val="24"/>
        </w:rPr>
      </w:pPr>
      <w:r w:rsidRPr="00FB5597">
        <w:rPr>
          <w:rFonts w:eastAsia="Times New Roman"/>
          <w:sz w:val="24"/>
          <w:szCs w:val="24"/>
        </w:rPr>
        <w:t xml:space="preserve">особенностей развития и здоровья обучающихся с ТНР с целью создания благоприятных условий </w:t>
      </w:r>
      <w:r w:rsidR="006347A7" w:rsidRPr="00FB5597">
        <w:rPr>
          <w:rFonts w:eastAsia="Times New Roman"/>
          <w:sz w:val="24"/>
          <w:szCs w:val="24"/>
        </w:rPr>
        <w:t>для овладения ими содержанием А</w:t>
      </w:r>
      <w:r w:rsidRPr="00FB5597">
        <w:rPr>
          <w:rFonts w:eastAsia="Times New Roman"/>
          <w:sz w:val="24"/>
          <w:szCs w:val="24"/>
        </w:rPr>
        <w:t>ОП НОО.</w:t>
      </w:r>
    </w:p>
    <w:p w:rsidR="004C37FA" w:rsidRPr="00FB5597" w:rsidRDefault="004C37FA" w:rsidP="00DC042F">
      <w:pPr>
        <w:spacing w:line="2" w:lineRule="exact"/>
        <w:jc w:val="both"/>
        <w:rPr>
          <w:sz w:val="24"/>
          <w:szCs w:val="24"/>
        </w:rPr>
      </w:pPr>
    </w:p>
    <w:p w:rsidR="004C37FA" w:rsidRPr="00FB5597" w:rsidRDefault="00F846B6" w:rsidP="00DC042F">
      <w:pPr>
        <w:ind w:left="700"/>
        <w:jc w:val="both"/>
        <w:rPr>
          <w:sz w:val="24"/>
          <w:szCs w:val="24"/>
        </w:rPr>
      </w:pPr>
      <w:r w:rsidRPr="00FB5597">
        <w:rPr>
          <w:rFonts w:eastAsia="Times New Roman"/>
          <w:sz w:val="24"/>
          <w:szCs w:val="24"/>
        </w:rPr>
        <w:t>Проведение диагностической работы включает:</w:t>
      </w:r>
    </w:p>
    <w:p w:rsidR="004C37FA" w:rsidRPr="00FB5597" w:rsidRDefault="004C37FA" w:rsidP="00DC042F">
      <w:pPr>
        <w:spacing w:line="12" w:lineRule="exact"/>
        <w:jc w:val="both"/>
        <w:rPr>
          <w:sz w:val="24"/>
          <w:szCs w:val="24"/>
        </w:rPr>
      </w:pPr>
    </w:p>
    <w:p w:rsidR="004C37FA" w:rsidRPr="00FB5597" w:rsidRDefault="00F846B6" w:rsidP="00DC042F">
      <w:pPr>
        <w:spacing w:line="234" w:lineRule="auto"/>
        <w:ind w:left="420" w:right="20" w:hanging="286"/>
        <w:jc w:val="both"/>
        <w:rPr>
          <w:sz w:val="24"/>
          <w:szCs w:val="24"/>
        </w:rPr>
      </w:pPr>
      <w:r w:rsidRPr="00FB5597">
        <w:rPr>
          <w:rFonts w:eastAsia="Times New Roman"/>
          <w:sz w:val="24"/>
          <w:szCs w:val="24"/>
        </w:rPr>
        <w:t>–психолого-педагогическое и медицинское обследование с целью выявления их особых образовательных потребностей;</w:t>
      </w:r>
    </w:p>
    <w:p w:rsidR="004C37FA" w:rsidRPr="00FB5597" w:rsidRDefault="004C37FA" w:rsidP="00DC042F">
      <w:pPr>
        <w:spacing w:line="1" w:lineRule="exact"/>
        <w:jc w:val="both"/>
        <w:rPr>
          <w:sz w:val="24"/>
          <w:szCs w:val="24"/>
        </w:rPr>
      </w:pPr>
    </w:p>
    <w:p w:rsidR="004C37FA" w:rsidRPr="00FB5597" w:rsidRDefault="00F846B6" w:rsidP="00DC042F">
      <w:pPr>
        <w:ind w:left="140"/>
        <w:jc w:val="both"/>
        <w:rPr>
          <w:sz w:val="24"/>
          <w:szCs w:val="24"/>
        </w:rPr>
      </w:pPr>
      <w:r w:rsidRPr="00FB5597">
        <w:rPr>
          <w:rFonts w:eastAsia="Times New Roman"/>
          <w:sz w:val="24"/>
          <w:szCs w:val="24"/>
        </w:rPr>
        <w:t>–мониторинг динамики развития обучающихся, их успешности в освоении АООП НОО;</w:t>
      </w:r>
    </w:p>
    <w:p w:rsidR="004C37FA" w:rsidRPr="00FB5597" w:rsidRDefault="004C37FA" w:rsidP="00DC042F">
      <w:pPr>
        <w:spacing w:line="12" w:lineRule="exact"/>
        <w:jc w:val="both"/>
        <w:rPr>
          <w:sz w:val="24"/>
          <w:szCs w:val="24"/>
        </w:rPr>
      </w:pPr>
    </w:p>
    <w:p w:rsidR="004C37FA" w:rsidRPr="00FB5597" w:rsidRDefault="00F846B6" w:rsidP="00DC042F">
      <w:pPr>
        <w:spacing w:line="234" w:lineRule="auto"/>
        <w:ind w:left="420" w:right="20" w:hanging="286"/>
        <w:jc w:val="both"/>
        <w:rPr>
          <w:sz w:val="24"/>
          <w:szCs w:val="24"/>
        </w:rPr>
      </w:pPr>
      <w:r w:rsidRPr="00FB5597">
        <w:rPr>
          <w:rFonts w:eastAsia="Times New Roman"/>
          <w:sz w:val="24"/>
          <w:szCs w:val="24"/>
        </w:rPr>
        <w:t>–анализ результатов обследования с целью проектирования и корректировки коррекционных мероприятий.</w:t>
      </w:r>
    </w:p>
    <w:p w:rsidR="004C37FA" w:rsidRPr="00FB5597" w:rsidRDefault="004C37FA" w:rsidP="00DC042F">
      <w:pPr>
        <w:spacing w:line="13" w:lineRule="exact"/>
        <w:jc w:val="both"/>
        <w:rPr>
          <w:sz w:val="24"/>
          <w:szCs w:val="24"/>
        </w:rPr>
      </w:pPr>
    </w:p>
    <w:p w:rsidR="004C37FA" w:rsidRPr="00FB5597" w:rsidRDefault="00F846B6" w:rsidP="00C335D0">
      <w:pPr>
        <w:numPr>
          <w:ilvl w:val="2"/>
          <w:numId w:val="25"/>
        </w:numPr>
        <w:tabs>
          <w:tab w:val="left" w:pos="1416"/>
        </w:tabs>
        <w:spacing w:line="236" w:lineRule="auto"/>
        <w:ind w:firstLine="701"/>
        <w:jc w:val="both"/>
        <w:rPr>
          <w:rFonts w:eastAsia="Times New Roman"/>
          <w:sz w:val="24"/>
          <w:szCs w:val="24"/>
        </w:rPr>
      </w:pPr>
      <w:r w:rsidRPr="00FB5597">
        <w:rPr>
          <w:rFonts w:eastAsia="Times New Roman"/>
          <w:sz w:val="24"/>
          <w:szCs w:val="24"/>
        </w:rPr>
        <w:t>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освоении ими содержания образования.</w:t>
      </w:r>
    </w:p>
    <w:p w:rsidR="004C37FA" w:rsidRPr="00FB5597" w:rsidRDefault="004C37FA" w:rsidP="00DC042F">
      <w:pPr>
        <w:spacing w:line="1" w:lineRule="exact"/>
        <w:jc w:val="both"/>
        <w:rPr>
          <w:rFonts w:eastAsia="Times New Roman"/>
          <w:sz w:val="24"/>
          <w:szCs w:val="24"/>
        </w:rPr>
      </w:pPr>
    </w:p>
    <w:p w:rsidR="004C37FA" w:rsidRPr="00FB5597" w:rsidRDefault="00F846B6" w:rsidP="00DC042F">
      <w:pPr>
        <w:ind w:left="700"/>
        <w:jc w:val="both"/>
        <w:rPr>
          <w:rFonts w:eastAsia="Times New Roman"/>
          <w:sz w:val="24"/>
          <w:szCs w:val="24"/>
        </w:rPr>
      </w:pPr>
      <w:r w:rsidRPr="00FB5597">
        <w:rPr>
          <w:rFonts w:eastAsia="Times New Roman"/>
          <w:sz w:val="24"/>
          <w:szCs w:val="24"/>
        </w:rPr>
        <w:t>Коррекционно-развивающая работа включает:</w:t>
      </w:r>
    </w:p>
    <w:p w:rsidR="004C37FA" w:rsidRPr="00FB5597" w:rsidRDefault="004C37FA" w:rsidP="00DC042F">
      <w:pPr>
        <w:spacing w:line="3" w:lineRule="exact"/>
        <w:jc w:val="both"/>
        <w:rPr>
          <w:rFonts w:eastAsia="Times New Roman"/>
          <w:sz w:val="24"/>
          <w:szCs w:val="24"/>
        </w:rPr>
      </w:pPr>
    </w:p>
    <w:p w:rsidR="004C37FA" w:rsidRPr="00FB5597" w:rsidRDefault="00F846B6" w:rsidP="00DC042F">
      <w:pPr>
        <w:spacing w:line="233" w:lineRule="auto"/>
        <w:ind w:left="420" w:right="20" w:hanging="286"/>
        <w:jc w:val="both"/>
        <w:rPr>
          <w:rFonts w:eastAsia="Times New Roman"/>
          <w:sz w:val="24"/>
          <w:szCs w:val="24"/>
        </w:rPr>
      </w:pPr>
      <w:r w:rsidRPr="00FB5597">
        <w:rPr>
          <w:rFonts w:ascii="Symbol" w:eastAsia="Symbol" w:hAnsi="Symbol" w:cs="Symbol"/>
          <w:sz w:val="24"/>
          <w:szCs w:val="24"/>
        </w:rPr>
        <w:t></w:t>
      </w:r>
      <w:r w:rsidRPr="00FB5597">
        <w:rPr>
          <w:rFonts w:eastAsia="Times New Roman"/>
          <w:sz w:val="24"/>
          <w:szCs w:val="24"/>
        </w:rPr>
        <w:t>составление индивидуальной программы психологического сопровождения обучающегося (совместно с педагогами);</w:t>
      </w:r>
    </w:p>
    <w:p w:rsidR="004C37FA" w:rsidRPr="00FB5597" w:rsidRDefault="004C37FA" w:rsidP="00DC042F">
      <w:pPr>
        <w:spacing w:line="33" w:lineRule="exact"/>
        <w:jc w:val="both"/>
        <w:rPr>
          <w:rFonts w:eastAsia="Times New Roman"/>
          <w:sz w:val="24"/>
          <w:szCs w:val="24"/>
        </w:rPr>
      </w:pPr>
    </w:p>
    <w:p w:rsidR="004C37FA" w:rsidRPr="00FB5597" w:rsidRDefault="00F846B6" w:rsidP="00DC042F">
      <w:pPr>
        <w:spacing w:line="234" w:lineRule="auto"/>
        <w:ind w:left="420" w:right="20" w:hanging="286"/>
        <w:jc w:val="both"/>
        <w:rPr>
          <w:rFonts w:eastAsia="Times New Roman"/>
          <w:sz w:val="24"/>
          <w:szCs w:val="24"/>
        </w:rPr>
      </w:pPr>
      <w:r w:rsidRPr="00FB5597">
        <w:rPr>
          <w:rFonts w:ascii="Symbol" w:eastAsia="Symbol" w:hAnsi="Symbol" w:cs="Symbol"/>
          <w:sz w:val="24"/>
          <w:szCs w:val="24"/>
        </w:rPr>
        <w:t></w:t>
      </w:r>
      <w:r w:rsidRPr="00FB5597">
        <w:rPr>
          <w:rFonts w:eastAsia="Times New Roman"/>
          <w:sz w:val="24"/>
          <w:szCs w:val="24"/>
        </w:rPr>
        <w:t>формирование в классе (группе) психологического климата комфортного для всех обучающихся;</w:t>
      </w:r>
    </w:p>
    <w:p w:rsidR="004C37FA" w:rsidRPr="00FB5597" w:rsidRDefault="004C37FA" w:rsidP="00DC042F">
      <w:pPr>
        <w:spacing w:line="30" w:lineRule="exact"/>
        <w:jc w:val="both"/>
        <w:rPr>
          <w:rFonts w:eastAsia="Times New Roman"/>
          <w:sz w:val="24"/>
          <w:szCs w:val="24"/>
        </w:rPr>
      </w:pPr>
    </w:p>
    <w:p w:rsidR="004C37FA" w:rsidRPr="00FB5597" w:rsidRDefault="00F846B6" w:rsidP="00DC042F">
      <w:pPr>
        <w:ind w:left="140"/>
        <w:jc w:val="both"/>
        <w:rPr>
          <w:rFonts w:eastAsia="Times New Roman"/>
          <w:sz w:val="24"/>
          <w:szCs w:val="24"/>
        </w:rPr>
      </w:pPr>
      <w:r w:rsidRPr="00FB5597">
        <w:rPr>
          <w:rFonts w:ascii="Symbol" w:eastAsia="Symbol" w:hAnsi="Symbol" w:cs="Symbol"/>
          <w:sz w:val="24"/>
          <w:szCs w:val="24"/>
        </w:rPr>
        <w:t></w:t>
      </w:r>
      <w:r w:rsidRPr="00FB5597">
        <w:rPr>
          <w:rFonts w:eastAsia="Times New Roman"/>
          <w:sz w:val="24"/>
          <w:szCs w:val="24"/>
        </w:rPr>
        <w:t>совершенствование коммуникативной деятельности;</w:t>
      </w:r>
    </w:p>
    <w:p w:rsidR="004C37FA" w:rsidRPr="00FB5597" w:rsidRDefault="004C37FA" w:rsidP="00DC042F">
      <w:pPr>
        <w:spacing w:line="1" w:lineRule="exact"/>
        <w:jc w:val="both"/>
        <w:rPr>
          <w:rFonts w:eastAsia="Times New Roman"/>
          <w:sz w:val="24"/>
          <w:szCs w:val="24"/>
        </w:rPr>
      </w:pPr>
    </w:p>
    <w:p w:rsidR="004C37FA" w:rsidRPr="00FB5597" w:rsidRDefault="00F846B6" w:rsidP="00DC042F">
      <w:pPr>
        <w:spacing w:line="233" w:lineRule="auto"/>
        <w:ind w:left="420" w:right="20" w:hanging="286"/>
        <w:jc w:val="both"/>
        <w:rPr>
          <w:rFonts w:eastAsia="Times New Roman"/>
          <w:sz w:val="24"/>
          <w:szCs w:val="24"/>
        </w:rPr>
      </w:pPr>
      <w:r w:rsidRPr="00FB5597">
        <w:rPr>
          <w:rFonts w:ascii="Symbol" w:eastAsia="Symbol" w:hAnsi="Symbol" w:cs="Symbol"/>
          <w:sz w:val="24"/>
          <w:szCs w:val="24"/>
        </w:rPr>
        <w:t></w:t>
      </w:r>
      <w:r w:rsidRPr="00FB5597">
        <w:rPr>
          <w:rFonts w:eastAsia="Times New Roman"/>
          <w:sz w:val="24"/>
          <w:szCs w:val="24"/>
        </w:rPr>
        <w:t>организация деятельности, направленной на развитие познавательных интересов учащихся, их общее социально-личностное развитие;</w:t>
      </w:r>
    </w:p>
    <w:p w:rsidR="004C37FA" w:rsidRPr="00FB5597" w:rsidRDefault="004C37FA" w:rsidP="00DC042F">
      <w:pPr>
        <w:spacing w:line="32" w:lineRule="exact"/>
        <w:jc w:val="both"/>
        <w:rPr>
          <w:rFonts w:eastAsia="Times New Roman"/>
          <w:sz w:val="24"/>
          <w:szCs w:val="24"/>
        </w:rPr>
      </w:pPr>
    </w:p>
    <w:p w:rsidR="004C37FA" w:rsidRPr="00FB5597" w:rsidRDefault="00F846B6" w:rsidP="00DC042F">
      <w:pPr>
        <w:spacing w:line="233" w:lineRule="auto"/>
        <w:ind w:left="420" w:right="20" w:hanging="286"/>
        <w:jc w:val="both"/>
        <w:rPr>
          <w:rFonts w:eastAsia="Times New Roman"/>
          <w:sz w:val="24"/>
          <w:szCs w:val="24"/>
        </w:rPr>
      </w:pPr>
      <w:r w:rsidRPr="00FB5597">
        <w:rPr>
          <w:rFonts w:ascii="Symbol" w:eastAsia="Symbol" w:hAnsi="Symbol" w:cs="Symbol"/>
          <w:sz w:val="24"/>
          <w:szCs w:val="24"/>
        </w:rPr>
        <w:t></w:t>
      </w:r>
      <w:r w:rsidRPr="00FB5597">
        <w:rPr>
          <w:rFonts w:eastAsia="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C37FA" w:rsidRPr="00FB5597" w:rsidRDefault="004C37FA" w:rsidP="00DC042F">
      <w:pPr>
        <w:spacing w:line="32" w:lineRule="exact"/>
        <w:jc w:val="both"/>
        <w:rPr>
          <w:rFonts w:eastAsia="Times New Roman"/>
          <w:sz w:val="24"/>
          <w:szCs w:val="24"/>
        </w:rPr>
      </w:pPr>
    </w:p>
    <w:p w:rsidR="004C37FA" w:rsidRPr="00FB5597" w:rsidRDefault="00F846B6" w:rsidP="00DC042F">
      <w:pPr>
        <w:spacing w:line="237" w:lineRule="auto"/>
        <w:ind w:left="420" w:hanging="286"/>
        <w:jc w:val="both"/>
        <w:rPr>
          <w:rFonts w:eastAsia="Times New Roman"/>
          <w:sz w:val="24"/>
          <w:szCs w:val="24"/>
        </w:rPr>
      </w:pPr>
      <w:r w:rsidRPr="00FB5597">
        <w:rPr>
          <w:rFonts w:ascii="Symbol" w:eastAsia="Symbol" w:hAnsi="Symbol" w:cs="Symbol"/>
          <w:sz w:val="24"/>
          <w:szCs w:val="24"/>
        </w:rPr>
        <w:t></w:t>
      </w:r>
      <w:r w:rsidRPr="00FB5597">
        <w:rPr>
          <w:rFonts w:eastAsia="Times New Roman"/>
          <w:sz w:val="24"/>
          <w:szCs w:val="24"/>
        </w:rPr>
        <w:t xml:space="preserve"> формирование или коррекцию нарушений развития личности, эмоционально-волевой сферы с целью максимальной социальной адаптации обучающегося с ТНР;</w:t>
      </w:r>
    </w:p>
    <w:p w:rsidR="004C37FA" w:rsidRPr="00FB5597" w:rsidRDefault="004C37FA" w:rsidP="00DC042F">
      <w:pPr>
        <w:spacing w:line="5" w:lineRule="exact"/>
        <w:jc w:val="both"/>
        <w:rPr>
          <w:rFonts w:eastAsia="Times New Roman"/>
          <w:sz w:val="24"/>
          <w:szCs w:val="24"/>
        </w:rPr>
      </w:pPr>
    </w:p>
    <w:p w:rsidR="004C37FA" w:rsidRPr="00FB5597" w:rsidRDefault="00F846B6" w:rsidP="00DC042F">
      <w:pPr>
        <w:spacing w:line="237" w:lineRule="auto"/>
        <w:ind w:left="420" w:right="20" w:hanging="286"/>
        <w:jc w:val="both"/>
        <w:rPr>
          <w:rFonts w:eastAsia="Times New Roman"/>
          <w:sz w:val="24"/>
          <w:szCs w:val="24"/>
        </w:rPr>
      </w:pPr>
      <w:r w:rsidRPr="00FB5597">
        <w:rPr>
          <w:rFonts w:ascii="Symbol" w:eastAsia="Symbol" w:hAnsi="Symbol" w:cs="Symbol"/>
          <w:sz w:val="24"/>
          <w:szCs w:val="24"/>
        </w:rPr>
        <w:t></w:t>
      </w:r>
      <w:r w:rsidRPr="00FB5597">
        <w:rPr>
          <w:rFonts w:eastAsia="Times New Roman"/>
          <w:sz w:val="24"/>
          <w:szCs w:val="24"/>
        </w:rPr>
        <w:t xml:space="preserve"> социальное сопровождение обучающегося в случае неблагоприятных условий жизни при психотравмирующих обстоятельствах.</w:t>
      </w:r>
    </w:p>
    <w:p w:rsidR="004C37FA" w:rsidRPr="00FB5597" w:rsidRDefault="004C37FA" w:rsidP="00DC042F">
      <w:pPr>
        <w:spacing w:line="14" w:lineRule="exact"/>
        <w:jc w:val="both"/>
        <w:rPr>
          <w:rFonts w:eastAsia="Times New Roman"/>
          <w:sz w:val="24"/>
          <w:szCs w:val="24"/>
        </w:rPr>
      </w:pPr>
    </w:p>
    <w:p w:rsidR="004C37FA" w:rsidRPr="00FB5597" w:rsidRDefault="00F846B6" w:rsidP="00C335D0">
      <w:pPr>
        <w:numPr>
          <w:ilvl w:val="2"/>
          <w:numId w:val="25"/>
        </w:numPr>
        <w:tabs>
          <w:tab w:val="left" w:pos="1416"/>
        </w:tabs>
        <w:spacing w:line="237" w:lineRule="auto"/>
        <w:ind w:firstLine="701"/>
        <w:jc w:val="both"/>
        <w:rPr>
          <w:rFonts w:eastAsia="Times New Roman"/>
          <w:sz w:val="24"/>
          <w:szCs w:val="24"/>
        </w:rPr>
      </w:pPr>
      <w:r w:rsidRPr="00FB5597">
        <w:rPr>
          <w:rFonts w:eastAsia="Times New Roman"/>
          <w:sz w:val="24"/>
          <w:szCs w:val="24"/>
        </w:rPr>
        <w:t>Консультативная работа обеспечивает непрерывность специального сопровождения обучающихся с ЗПР в освоении АООП НОО, консультирование педагогов,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ТНР.</w:t>
      </w:r>
    </w:p>
    <w:p w:rsidR="004C37FA" w:rsidRPr="00FB5597" w:rsidRDefault="004C37FA" w:rsidP="00DC042F">
      <w:pPr>
        <w:spacing w:line="5" w:lineRule="exact"/>
        <w:jc w:val="both"/>
        <w:rPr>
          <w:rFonts w:eastAsia="Times New Roman"/>
          <w:sz w:val="24"/>
          <w:szCs w:val="24"/>
        </w:rPr>
      </w:pPr>
    </w:p>
    <w:p w:rsidR="004C37FA" w:rsidRPr="00FB5597" w:rsidRDefault="00F846B6" w:rsidP="00DC042F">
      <w:pPr>
        <w:ind w:left="640"/>
        <w:jc w:val="both"/>
        <w:rPr>
          <w:rFonts w:eastAsia="Times New Roman"/>
          <w:sz w:val="24"/>
          <w:szCs w:val="24"/>
        </w:rPr>
      </w:pPr>
      <w:r w:rsidRPr="00FB5597">
        <w:rPr>
          <w:rFonts w:eastAsia="Times New Roman"/>
          <w:sz w:val="24"/>
          <w:szCs w:val="24"/>
        </w:rPr>
        <w:t>Консультативная работа включает:</w:t>
      </w:r>
    </w:p>
    <w:p w:rsidR="004C37FA" w:rsidRPr="00FB5597" w:rsidRDefault="00F846B6" w:rsidP="00DC042F">
      <w:pPr>
        <w:spacing w:line="232" w:lineRule="auto"/>
        <w:ind w:left="140"/>
        <w:jc w:val="both"/>
        <w:rPr>
          <w:rFonts w:eastAsia="Times New Roman"/>
          <w:sz w:val="24"/>
          <w:szCs w:val="24"/>
        </w:rPr>
      </w:pPr>
      <w:r w:rsidRPr="00FB5597">
        <w:rPr>
          <w:rFonts w:ascii="Symbol" w:eastAsia="Symbol" w:hAnsi="Symbol" w:cs="Symbol"/>
          <w:sz w:val="24"/>
          <w:szCs w:val="24"/>
        </w:rPr>
        <w:t></w:t>
      </w:r>
      <w:r w:rsidRPr="00FB5597">
        <w:rPr>
          <w:rFonts w:eastAsia="Times New Roman"/>
          <w:sz w:val="24"/>
          <w:szCs w:val="24"/>
        </w:rPr>
        <w:t>психолого-педагогическое консультирование педагогов по решению проблем в развитии</w:t>
      </w:r>
    </w:p>
    <w:p w:rsidR="004C37FA" w:rsidRPr="00FB5597" w:rsidRDefault="00F846B6" w:rsidP="00C335D0">
      <w:pPr>
        <w:numPr>
          <w:ilvl w:val="1"/>
          <w:numId w:val="25"/>
        </w:numPr>
        <w:tabs>
          <w:tab w:val="left" w:pos="600"/>
        </w:tabs>
        <w:ind w:left="600" w:hanging="180"/>
        <w:jc w:val="both"/>
        <w:rPr>
          <w:rFonts w:eastAsia="Times New Roman"/>
          <w:sz w:val="24"/>
          <w:szCs w:val="24"/>
        </w:rPr>
      </w:pPr>
      <w:r w:rsidRPr="00FB5597">
        <w:rPr>
          <w:rFonts w:eastAsia="Times New Roman"/>
          <w:sz w:val="24"/>
          <w:szCs w:val="24"/>
        </w:rPr>
        <w:t>обучении, поведении и межличностном взаимодействии конкретных обучающихся;</w:t>
      </w:r>
    </w:p>
    <w:p w:rsidR="004C37FA" w:rsidRPr="00FB5597" w:rsidRDefault="004C37FA" w:rsidP="00DC042F">
      <w:pPr>
        <w:spacing w:line="29" w:lineRule="exact"/>
        <w:jc w:val="both"/>
        <w:rPr>
          <w:sz w:val="24"/>
          <w:szCs w:val="24"/>
        </w:rPr>
      </w:pPr>
    </w:p>
    <w:p w:rsidR="004C37FA" w:rsidRPr="00FB5597" w:rsidRDefault="00F846B6" w:rsidP="00C335D0">
      <w:pPr>
        <w:numPr>
          <w:ilvl w:val="0"/>
          <w:numId w:val="26"/>
        </w:numPr>
        <w:tabs>
          <w:tab w:val="left" w:pos="646"/>
        </w:tabs>
        <w:spacing w:line="227" w:lineRule="auto"/>
        <w:ind w:left="420" w:hanging="285"/>
        <w:jc w:val="both"/>
        <w:rPr>
          <w:rFonts w:ascii="Symbol" w:eastAsia="Symbol" w:hAnsi="Symbol" w:cs="Symbol"/>
          <w:sz w:val="24"/>
          <w:szCs w:val="24"/>
        </w:rPr>
      </w:pPr>
      <w:r w:rsidRPr="00FB5597">
        <w:rPr>
          <w:rFonts w:eastAsia="Times New Roman"/>
          <w:sz w:val="24"/>
          <w:szCs w:val="24"/>
        </w:rPr>
        <w:lastRenderedPageBreak/>
        <w:t>выработку совместных обоснованных рекомендаций по основным направлениям работы с обучающимися с ТНР для всех участников образовательного процесса;</w:t>
      </w:r>
    </w:p>
    <w:p w:rsidR="004C37FA" w:rsidRPr="00FB5597" w:rsidRDefault="004C37FA" w:rsidP="00DC042F">
      <w:pPr>
        <w:spacing w:line="1" w:lineRule="exact"/>
        <w:jc w:val="both"/>
        <w:rPr>
          <w:rFonts w:ascii="Symbol" w:eastAsia="Symbol" w:hAnsi="Symbol" w:cs="Symbol"/>
          <w:sz w:val="24"/>
          <w:szCs w:val="24"/>
        </w:rPr>
      </w:pPr>
    </w:p>
    <w:p w:rsidR="004C37FA" w:rsidRPr="00FB5597" w:rsidRDefault="00F846B6" w:rsidP="00C335D0">
      <w:pPr>
        <w:numPr>
          <w:ilvl w:val="0"/>
          <w:numId w:val="26"/>
        </w:numPr>
        <w:tabs>
          <w:tab w:val="left" w:pos="640"/>
        </w:tabs>
        <w:ind w:left="640" w:hanging="505"/>
        <w:jc w:val="both"/>
        <w:rPr>
          <w:rFonts w:ascii="Symbol" w:eastAsia="Symbol" w:hAnsi="Symbol" w:cs="Symbol"/>
          <w:sz w:val="24"/>
          <w:szCs w:val="24"/>
        </w:rPr>
      </w:pPr>
      <w:r w:rsidRPr="00FB5597">
        <w:rPr>
          <w:rFonts w:eastAsia="Times New Roman"/>
          <w:sz w:val="24"/>
          <w:szCs w:val="24"/>
        </w:rPr>
        <w:t>консультирование обучающихся по интересующим их вопросам;</w:t>
      </w:r>
    </w:p>
    <w:p w:rsidR="004C37FA" w:rsidRPr="00FB5597" w:rsidRDefault="004C37FA" w:rsidP="00DC042F">
      <w:pPr>
        <w:spacing w:line="29" w:lineRule="exact"/>
        <w:jc w:val="both"/>
        <w:rPr>
          <w:rFonts w:ascii="Symbol" w:eastAsia="Symbol" w:hAnsi="Symbol" w:cs="Symbol"/>
          <w:sz w:val="24"/>
          <w:szCs w:val="24"/>
        </w:rPr>
      </w:pPr>
    </w:p>
    <w:p w:rsidR="004C37FA" w:rsidRPr="00FB5597" w:rsidRDefault="00F846B6" w:rsidP="00C335D0">
      <w:pPr>
        <w:numPr>
          <w:ilvl w:val="0"/>
          <w:numId w:val="26"/>
        </w:numPr>
        <w:tabs>
          <w:tab w:val="left" w:pos="646"/>
        </w:tabs>
        <w:spacing w:line="226" w:lineRule="auto"/>
        <w:ind w:left="420" w:right="20" w:hanging="285"/>
        <w:jc w:val="both"/>
        <w:rPr>
          <w:rFonts w:ascii="Symbol" w:eastAsia="Symbol" w:hAnsi="Symbol" w:cs="Symbol"/>
          <w:sz w:val="24"/>
          <w:szCs w:val="24"/>
        </w:rPr>
      </w:pPr>
      <w:r w:rsidRPr="00FB5597">
        <w:rPr>
          <w:rFonts w:eastAsia="Times New Roman"/>
          <w:sz w:val="24"/>
          <w:szCs w:val="24"/>
        </w:rPr>
        <w:t>консультирование специалистами педагогов по выбору дифференцированных индивидуально-ориентированных методов и приемов работы с обучающимися;</w:t>
      </w:r>
    </w:p>
    <w:p w:rsidR="004C37FA" w:rsidRPr="00FB5597" w:rsidRDefault="00F846B6" w:rsidP="00C335D0">
      <w:pPr>
        <w:numPr>
          <w:ilvl w:val="0"/>
          <w:numId w:val="27"/>
        </w:numPr>
        <w:tabs>
          <w:tab w:val="left" w:pos="647"/>
        </w:tabs>
        <w:ind w:left="647" w:hanging="505"/>
        <w:jc w:val="both"/>
        <w:rPr>
          <w:rFonts w:ascii="Symbol" w:eastAsia="Symbol" w:hAnsi="Symbol" w:cs="Symbol"/>
          <w:sz w:val="24"/>
          <w:szCs w:val="24"/>
        </w:rPr>
      </w:pPr>
      <w:r w:rsidRPr="00FB5597">
        <w:rPr>
          <w:rFonts w:eastAsia="Times New Roman"/>
          <w:sz w:val="24"/>
          <w:szCs w:val="24"/>
        </w:rPr>
        <w:t>консультативную помощь семье в вопросах консультативную помощь семье в вопросах</w:t>
      </w:r>
    </w:p>
    <w:p w:rsidR="004C37FA" w:rsidRPr="00FB5597" w:rsidRDefault="004C37FA" w:rsidP="00DC042F">
      <w:pPr>
        <w:spacing w:line="13" w:lineRule="exact"/>
        <w:jc w:val="both"/>
        <w:rPr>
          <w:sz w:val="24"/>
          <w:szCs w:val="24"/>
        </w:rPr>
      </w:pPr>
    </w:p>
    <w:p w:rsidR="004C37FA" w:rsidRPr="00FB5597" w:rsidRDefault="00F846B6" w:rsidP="00DC042F">
      <w:pPr>
        <w:spacing w:line="234" w:lineRule="auto"/>
        <w:ind w:left="427"/>
        <w:jc w:val="both"/>
        <w:rPr>
          <w:sz w:val="24"/>
          <w:szCs w:val="24"/>
        </w:rPr>
      </w:pPr>
      <w:r w:rsidRPr="00FB5597">
        <w:rPr>
          <w:rFonts w:eastAsia="Times New Roman"/>
          <w:sz w:val="24"/>
          <w:szCs w:val="24"/>
        </w:rPr>
        <w:t>выбора стратегии воспитания и приемов коррекционно-развивающего обучения учащегося с ТНР.</w:t>
      </w:r>
    </w:p>
    <w:p w:rsidR="004C37FA" w:rsidRPr="00FB5597" w:rsidRDefault="004C37FA" w:rsidP="00DC042F">
      <w:pPr>
        <w:spacing w:line="14" w:lineRule="exact"/>
        <w:jc w:val="both"/>
        <w:rPr>
          <w:sz w:val="24"/>
          <w:szCs w:val="24"/>
        </w:rPr>
      </w:pPr>
    </w:p>
    <w:p w:rsidR="004C37FA" w:rsidRPr="00FB5597" w:rsidRDefault="00F846B6" w:rsidP="00DC042F">
      <w:pPr>
        <w:spacing w:line="237" w:lineRule="auto"/>
        <w:ind w:left="7" w:firstLine="428"/>
        <w:jc w:val="both"/>
        <w:rPr>
          <w:sz w:val="24"/>
          <w:szCs w:val="24"/>
        </w:rPr>
      </w:pPr>
      <w:r w:rsidRPr="00FB5597">
        <w:rPr>
          <w:rFonts w:eastAsia="Times New Roman"/>
          <w:sz w:val="24"/>
          <w:szCs w:val="24"/>
        </w:rPr>
        <w:t>Информационно-просветительская работа направлена на осуществление разъяснительной деятельности в отношении педагогов и родителей (законных представителей)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4C37FA" w:rsidRPr="00FB5597" w:rsidRDefault="004C37FA">
      <w:pPr>
        <w:spacing w:line="2" w:lineRule="exact"/>
        <w:rPr>
          <w:sz w:val="24"/>
          <w:szCs w:val="24"/>
        </w:rPr>
      </w:pPr>
    </w:p>
    <w:p w:rsidR="004C37FA" w:rsidRPr="00FB5597" w:rsidRDefault="00F846B6">
      <w:pPr>
        <w:ind w:left="427"/>
        <w:rPr>
          <w:sz w:val="24"/>
          <w:szCs w:val="24"/>
        </w:rPr>
      </w:pPr>
      <w:r w:rsidRPr="00FB5597">
        <w:rPr>
          <w:rFonts w:eastAsia="Times New Roman"/>
          <w:sz w:val="24"/>
          <w:szCs w:val="24"/>
        </w:rPr>
        <w:t>Информационно-просветительская работа включает:</w:t>
      </w:r>
    </w:p>
    <w:p w:rsidR="004C37FA" w:rsidRPr="00FB5597" w:rsidRDefault="004C37FA">
      <w:pPr>
        <w:spacing w:line="31" w:lineRule="exact"/>
        <w:rPr>
          <w:sz w:val="24"/>
          <w:szCs w:val="24"/>
        </w:rPr>
      </w:pPr>
    </w:p>
    <w:p w:rsidR="004C37FA" w:rsidRPr="00FB5597" w:rsidRDefault="00F846B6" w:rsidP="00C335D0">
      <w:pPr>
        <w:numPr>
          <w:ilvl w:val="0"/>
          <w:numId w:val="28"/>
        </w:numPr>
        <w:tabs>
          <w:tab w:val="left" w:pos="653"/>
        </w:tabs>
        <w:spacing w:line="234" w:lineRule="auto"/>
        <w:ind w:left="427" w:hanging="285"/>
        <w:jc w:val="both"/>
        <w:rPr>
          <w:rFonts w:ascii="Symbol" w:eastAsia="Symbol" w:hAnsi="Symbol" w:cs="Symbol"/>
          <w:sz w:val="24"/>
          <w:szCs w:val="24"/>
        </w:rPr>
      </w:pPr>
      <w:r w:rsidRPr="00FB5597">
        <w:rPr>
          <w:rFonts w:eastAsia="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4C37FA" w:rsidRPr="00FB5597" w:rsidRDefault="004C37FA">
      <w:pPr>
        <w:spacing w:line="34" w:lineRule="exact"/>
        <w:rPr>
          <w:rFonts w:ascii="Symbol" w:eastAsia="Symbol" w:hAnsi="Symbol" w:cs="Symbol"/>
          <w:sz w:val="24"/>
          <w:szCs w:val="24"/>
        </w:rPr>
      </w:pPr>
    </w:p>
    <w:p w:rsidR="004C37FA" w:rsidRPr="00FB5597" w:rsidRDefault="00F846B6" w:rsidP="00C335D0">
      <w:pPr>
        <w:numPr>
          <w:ilvl w:val="0"/>
          <w:numId w:val="28"/>
        </w:numPr>
        <w:tabs>
          <w:tab w:val="left" w:pos="653"/>
        </w:tabs>
        <w:spacing w:line="230" w:lineRule="auto"/>
        <w:ind w:left="427" w:hanging="285"/>
        <w:jc w:val="both"/>
        <w:rPr>
          <w:rFonts w:ascii="Symbol" w:eastAsia="Symbol" w:hAnsi="Symbol" w:cs="Symbol"/>
          <w:sz w:val="24"/>
          <w:szCs w:val="24"/>
        </w:rPr>
      </w:pPr>
      <w:r w:rsidRPr="00FB5597">
        <w:rPr>
          <w:rFonts w:eastAsia="Times New Roman"/>
          <w:sz w:val="24"/>
          <w:szCs w:val="24"/>
        </w:rPr>
        <w:t>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w:t>
      </w:r>
    </w:p>
    <w:p w:rsidR="005733CD" w:rsidRPr="00FB5597" w:rsidRDefault="005733CD" w:rsidP="005733CD">
      <w:pPr>
        <w:pStyle w:val="a4"/>
        <w:rPr>
          <w:rFonts w:ascii="Symbol" w:eastAsia="Symbol" w:hAnsi="Symbol" w:cs="Symbol"/>
          <w:sz w:val="24"/>
          <w:szCs w:val="24"/>
        </w:rPr>
      </w:pPr>
    </w:p>
    <w:p w:rsidR="005733CD" w:rsidRPr="00FB5597" w:rsidRDefault="005733CD" w:rsidP="005733CD">
      <w:pPr>
        <w:tabs>
          <w:tab w:val="left" w:pos="653"/>
        </w:tabs>
        <w:spacing w:line="230" w:lineRule="auto"/>
        <w:ind w:left="427"/>
        <w:jc w:val="both"/>
        <w:rPr>
          <w:rFonts w:ascii="Symbol" w:eastAsia="Symbol" w:hAnsi="Symbol" w:cs="Symbol"/>
          <w:sz w:val="24"/>
          <w:szCs w:val="24"/>
        </w:rPr>
      </w:pPr>
    </w:p>
    <w:p w:rsidR="004C37FA" w:rsidRPr="00FB5597" w:rsidRDefault="00F846B6">
      <w:pPr>
        <w:ind w:left="2907"/>
        <w:rPr>
          <w:sz w:val="24"/>
          <w:szCs w:val="24"/>
        </w:rPr>
      </w:pPr>
      <w:r w:rsidRPr="00FB5597">
        <w:rPr>
          <w:rFonts w:eastAsia="Times New Roman"/>
          <w:b/>
          <w:bCs/>
          <w:sz w:val="24"/>
          <w:szCs w:val="24"/>
        </w:rPr>
        <w:t>Коррекционно-развивающие занятия</w:t>
      </w:r>
    </w:p>
    <w:p w:rsidR="004C37FA" w:rsidRPr="00FB5597" w:rsidRDefault="00F846B6" w:rsidP="00DC042F">
      <w:pPr>
        <w:spacing w:line="235" w:lineRule="auto"/>
        <w:ind w:left="427"/>
        <w:jc w:val="both"/>
        <w:rPr>
          <w:rFonts w:eastAsia="Times New Roman"/>
          <w:sz w:val="24"/>
          <w:szCs w:val="24"/>
        </w:rPr>
      </w:pPr>
      <w:r w:rsidRPr="00FB5597">
        <w:rPr>
          <w:rFonts w:eastAsia="Times New Roman"/>
          <w:b/>
          <w:bCs/>
          <w:sz w:val="24"/>
          <w:szCs w:val="24"/>
        </w:rPr>
        <w:t xml:space="preserve">Цель </w:t>
      </w:r>
      <w:r w:rsidRPr="00FB5597">
        <w:rPr>
          <w:rFonts w:eastAsia="Times New Roman"/>
          <w:sz w:val="24"/>
          <w:szCs w:val="24"/>
        </w:rPr>
        <w:t>психокорреционных занятий заключается в применении разных форм взаимодействия</w:t>
      </w:r>
      <w:r w:rsidR="00DC042F" w:rsidRPr="00FB5597">
        <w:rPr>
          <w:rFonts w:eastAsia="Times New Roman"/>
          <w:sz w:val="24"/>
          <w:szCs w:val="24"/>
        </w:rPr>
        <w:t xml:space="preserve"> </w:t>
      </w:r>
      <w:r w:rsidRPr="00FB5597">
        <w:rPr>
          <w:rFonts w:eastAsia="Times New Roman"/>
          <w:sz w:val="24"/>
          <w:szCs w:val="24"/>
        </w:rPr>
        <w:t>обучающимися, направленными на преодолении или ослабление проблем в психическом и личностном развитии, гармонизацию личности и межличностных отношений.</w:t>
      </w:r>
    </w:p>
    <w:p w:rsidR="004C37FA" w:rsidRPr="00FB5597" w:rsidRDefault="004C37FA" w:rsidP="00DC042F">
      <w:pPr>
        <w:spacing w:line="13" w:lineRule="exact"/>
        <w:jc w:val="both"/>
        <w:rPr>
          <w:rFonts w:eastAsia="Times New Roman"/>
          <w:sz w:val="24"/>
          <w:szCs w:val="24"/>
        </w:rPr>
      </w:pPr>
    </w:p>
    <w:p w:rsidR="004C37FA" w:rsidRPr="00FB5597" w:rsidRDefault="00F846B6" w:rsidP="00DC042F">
      <w:pPr>
        <w:spacing w:line="237" w:lineRule="auto"/>
        <w:ind w:left="7" w:firstLine="428"/>
        <w:jc w:val="both"/>
        <w:rPr>
          <w:rFonts w:eastAsia="Times New Roman"/>
          <w:sz w:val="24"/>
          <w:szCs w:val="24"/>
        </w:rPr>
      </w:pPr>
      <w:r w:rsidRPr="00FB5597">
        <w:rPr>
          <w:rFonts w:eastAsia="Times New Roman"/>
          <w:sz w:val="24"/>
          <w:szCs w:val="24"/>
        </w:rPr>
        <w:t>Коррекционно-развивающие занятия являются не только формой обучения, но и условием, которое обеспечивает успешное освоение содержания учебных предметов, предусмотренн</w:t>
      </w:r>
      <w:r w:rsidR="00DC042F" w:rsidRPr="00FB5597">
        <w:rPr>
          <w:rFonts w:eastAsia="Times New Roman"/>
          <w:sz w:val="24"/>
          <w:szCs w:val="24"/>
        </w:rPr>
        <w:t xml:space="preserve">ых образовательной программой </w:t>
      </w:r>
      <w:r w:rsidR="00533B1B" w:rsidRPr="00FB5597">
        <w:rPr>
          <w:color w:val="000009"/>
          <w:sz w:val="24"/>
          <w:szCs w:val="24"/>
        </w:rPr>
        <w:t>МОУ «Вышнепенская основная общеобразовательная школа»,</w:t>
      </w:r>
      <w:r w:rsidRPr="00FB5597">
        <w:rPr>
          <w:rFonts w:eastAsia="Times New Roman"/>
          <w:sz w:val="24"/>
          <w:szCs w:val="24"/>
        </w:rPr>
        <w:t xml:space="preserve"> реализующей адаптированные образовательные программы для детей с ограниченными возможностями здоровья.</w:t>
      </w:r>
    </w:p>
    <w:p w:rsidR="004C37FA" w:rsidRPr="00FB5597" w:rsidRDefault="004C37FA" w:rsidP="00DC042F">
      <w:pPr>
        <w:spacing w:line="14" w:lineRule="exact"/>
        <w:jc w:val="both"/>
        <w:rPr>
          <w:rFonts w:eastAsia="Times New Roman"/>
          <w:sz w:val="24"/>
          <w:szCs w:val="24"/>
        </w:rPr>
      </w:pPr>
    </w:p>
    <w:p w:rsidR="004C37FA" w:rsidRPr="00FB5597" w:rsidRDefault="00F846B6" w:rsidP="00DC042F">
      <w:pPr>
        <w:spacing w:line="238" w:lineRule="auto"/>
        <w:ind w:left="7" w:firstLine="428"/>
        <w:jc w:val="both"/>
        <w:rPr>
          <w:rFonts w:eastAsia="Times New Roman"/>
          <w:sz w:val="24"/>
          <w:szCs w:val="24"/>
        </w:rPr>
      </w:pPr>
      <w:r w:rsidRPr="00FB5597">
        <w:rPr>
          <w:rFonts w:eastAsia="Times New Roman"/>
          <w:sz w:val="24"/>
          <w:szCs w:val="24"/>
        </w:rPr>
        <w:t>Коррекционно-развивающие занятия направлены на формирование психологической базы речи детей (восприятие различной модальности, зрительное и слуховое внимание, зрительная и слухоречевая память, наглядно-образное и словесно-логическое мышление). Осуществление коррекционно-развивающей работы по данным направлениям способствует комплексному преодолению нарушений речевого развития и предупреждению возможных вторичных задержек в развитии познавательных психических процессов. В работе можно использовать песочную терапию, арт-терапию, сказкотерапию и др.</w:t>
      </w:r>
    </w:p>
    <w:p w:rsidR="004C37FA" w:rsidRPr="00FB5597" w:rsidRDefault="004C37FA">
      <w:pPr>
        <w:spacing w:line="4" w:lineRule="exact"/>
        <w:rPr>
          <w:rFonts w:eastAsia="Times New Roman"/>
          <w:sz w:val="24"/>
          <w:szCs w:val="24"/>
        </w:rPr>
      </w:pPr>
    </w:p>
    <w:p w:rsidR="004C37FA" w:rsidRPr="00FB5597" w:rsidRDefault="00F846B6">
      <w:pPr>
        <w:ind w:left="7"/>
        <w:rPr>
          <w:rFonts w:eastAsia="Times New Roman"/>
          <w:sz w:val="24"/>
          <w:szCs w:val="24"/>
        </w:rPr>
      </w:pPr>
      <w:r w:rsidRPr="00FB5597">
        <w:rPr>
          <w:rFonts w:eastAsia="Times New Roman"/>
          <w:sz w:val="24"/>
          <w:szCs w:val="24"/>
        </w:rPr>
        <w:t>Основные направления работы:</w:t>
      </w:r>
    </w:p>
    <w:p w:rsidR="004C37FA" w:rsidRPr="00FB5597" w:rsidRDefault="004C37FA">
      <w:pPr>
        <w:spacing w:line="1" w:lineRule="exact"/>
        <w:rPr>
          <w:rFonts w:eastAsia="Times New Roman"/>
          <w:sz w:val="24"/>
          <w:szCs w:val="24"/>
        </w:rPr>
      </w:pPr>
    </w:p>
    <w:p w:rsidR="004C37FA" w:rsidRPr="00FB5597" w:rsidRDefault="00F846B6" w:rsidP="00C335D0">
      <w:pPr>
        <w:numPr>
          <w:ilvl w:val="1"/>
          <w:numId w:val="29"/>
        </w:numPr>
        <w:tabs>
          <w:tab w:val="left" w:pos="647"/>
        </w:tabs>
        <w:ind w:left="647" w:hanging="505"/>
        <w:rPr>
          <w:rFonts w:ascii="Symbol" w:eastAsia="Symbol" w:hAnsi="Symbol" w:cs="Symbol"/>
          <w:sz w:val="24"/>
          <w:szCs w:val="24"/>
        </w:rPr>
      </w:pPr>
      <w:r w:rsidRPr="00FB5597">
        <w:rPr>
          <w:rFonts w:eastAsia="Times New Roman"/>
          <w:sz w:val="24"/>
          <w:szCs w:val="24"/>
        </w:rPr>
        <w:t>диагностика и развитие познавательной сферы;</w:t>
      </w:r>
    </w:p>
    <w:p w:rsidR="004C37FA" w:rsidRPr="00FB5597" w:rsidRDefault="00F846B6" w:rsidP="00C335D0">
      <w:pPr>
        <w:numPr>
          <w:ilvl w:val="1"/>
          <w:numId w:val="29"/>
        </w:numPr>
        <w:tabs>
          <w:tab w:val="left" w:pos="647"/>
        </w:tabs>
        <w:spacing w:line="239" w:lineRule="auto"/>
        <w:ind w:left="647" w:hanging="505"/>
        <w:rPr>
          <w:rFonts w:ascii="Symbol" w:eastAsia="Symbol" w:hAnsi="Symbol" w:cs="Symbol"/>
          <w:sz w:val="24"/>
          <w:szCs w:val="24"/>
        </w:rPr>
      </w:pPr>
      <w:r w:rsidRPr="00FB5597">
        <w:rPr>
          <w:rFonts w:eastAsia="Times New Roman"/>
          <w:sz w:val="24"/>
          <w:szCs w:val="24"/>
        </w:rPr>
        <w:t>диагностика и развитие эмоционально-личностной сферы и коррекция ее недостатков;</w:t>
      </w:r>
    </w:p>
    <w:p w:rsidR="004C37FA" w:rsidRPr="00FB5597" w:rsidRDefault="00F846B6" w:rsidP="00C335D0">
      <w:pPr>
        <w:numPr>
          <w:ilvl w:val="1"/>
          <w:numId w:val="29"/>
        </w:numPr>
        <w:tabs>
          <w:tab w:val="left" w:pos="647"/>
        </w:tabs>
        <w:spacing w:line="239" w:lineRule="auto"/>
        <w:ind w:left="647" w:hanging="505"/>
        <w:rPr>
          <w:rFonts w:ascii="Symbol" w:eastAsia="Symbol" w:hAnsi="Symbol" w:cs="Symbol"/>
          <w:sz w:val="24"/>
          <w:szCs w:val="24"/>
        </w:rPr>
      </w:pPr>
      <w:r w:rsidRPr="00FB5597">
        <w:rPr>
          <w:rFonts w:eastAsia="Times New Roman"/>
          <w:sz w:val="24"/>
          <w:szCs w:val="24"/>
        </w:rPr>
        <w:t>диагностика и развитие коммуникативной сферы и социальная интеграция;</w:t>
      </w:r>
    </w:p>
    <w:p w:rsidR="004C37FA" w:rsidRPr="00FB5597" w:rsidRDefault="004C37FA">
      <w:pPr>
        <w:spacing w:line="29" w:lineRule="exact"/>
        <w:rPr>
          <w:rFonts w:ascii="Symbol" w:eastAsia="Symbol" w:hAnsi="Symbol" w:cs="Symbol"/>
          <w:sz w:val="24"/>
          <w:szCs w:val="24"/>
        </w:rPr>
      </w:pPr>
    </w:p>
    <w:p w:rsidR="004C37FA" w:rsidRPr="00FB5597" w:rsidRDefault="00F846B6" w:rsidP="00C335D0">
      <w:pPr>
        <w:numPr>
          <w:ilvl w:val="1"/>
          <w:numId w:val="29"/>
        </w:numPr>
        <w:tabs>
          <w:tab w:val="left" w:pos="653"/>
        </w:tabs>
        <w:spacing w:line="226" w:lineRule="auto"/>
        <w:ind w:left="427" w:right="20" w:hanging="285"/>
        <w:rPr>
          <w:rFonts w:ascii="Symbol" w:eastAsia="Symbol" w:hAnsi="Symbol" w:cs="Symbol"/>
          <w:sz w:val="24"/>
          <w:szCs w:val="24"/>
        </w:rPr>
      </w:pPr>
      <w:r w:rsidRPr="00FB5597">
        <w:rPr>
          <w:rFonts w:eastAsia="Times New Roman"/>
          <w:sz w:val="24"/>
          <w:szCs w:val="24"/>
        </w:rPr>
        <w:t>формирование продуктивных видов взаимодействия с окружающими (в семье, классе), формирование и развитие навыков социального поведения.</w:t>
      </w:r>
    </w:p>
    <w:p w:rsidR="00FB5597" w:rsidRDefault="00FB5597">
      <w:pPr>
        <w:ind w:right="-706"/>
        <w:jc w:val="center"/>
        <w:rPr>
          <w:rFonts w:eastAsia="Times New Roman"/>
          <w:b/>
          <w:bCs/>
          <w:sz w:val="24"/>
          <w:szCs w:val="24"/>
        </w:rPr>
      </w:pPr>
    </w:p>
    <w:p w:rsidR="00FB5597" w:rsidRDefault="00FB5597">
      <w:pPr>
        <w:ind w:right="-706"/>
        <w:jc w:val="center"/>
        <w:rPr>
          <w:rFonts w:eastAsia="Times New Roman"/>
          <w:b/>
          <w:bCs/>
          <w:sz w:val="24"/>
          <w:szCs w:val="24"/>
        </w:rPr>
      </w:pPr>
    </w:p>
    <w:p w:rsidR="004C37FA" w:rsidRPr="00FB5597" w:rsidRDefault="00F846B6">
      <w:pPr>
        <w:ind w:right="-706"/>
        <w:jc w:val="center"/>
        <w:rPr>
          <w:sz w:val="24"/>
          <w:szCs w:val="24"/>
        </w:rPr>
      </w:pPr>
      <w:r w:rsidRPr="00FB5597">
        <w:rPr>
          <w:rFonts w:eastAsia="Times New Roman"/>
          <w:b/>
          <w:bCs/>
          <w:sz w:val="24"/>
          <w:szCs w:val="24"/>
        </w:rPr>
        <w:lastRenderedPageBreak/>
        <w:t>Этапы реализации программы</w:t>
      </w:r>
    </w:p>
    <w:p w:rsidR="004C37FA" w:rsidRPr="00FB5597" w:rsidRDefault="00F846B6" w:rsidP="00DC042F">
      <w:pPr>
        <w:spacing w:line="235" w:lineRule="auto"/>
        <w:ind w:right="-406" w:firstLine="427"/>
        <w:jc w:val="both"/>
        <w:rPr>
          <w:sz w:val="24"/>
          <w:szCs w:val="24"/>
        </w:rPr>
      </w:pPr>
      <w:r w:rsidRPr="00FB5597">
        <w:rPr>
          <w:rFonts w:eastAsia="Times New Roman"/>
          <w:sz w:val="24"/>
          <w:szCs w:val="24"/>
        </w:rPr>
        <w:t>Данная  программа  реализуется  поэтапно.  Последовательность  этапов  и  их  адресность</w:t>
      </w:r>
      <w:r w:rsidR="00DC042F" w:rsidRPr="00FB5597">
        <w:rPr>
          <w:rFonts w:eastAsia="Times New Roman"/>
          <w:sz w:val="24"/>
          <w:szCs w:val="24"/>
        </w:rPr>
        <w:t xml:space="preserve"> </w:t>
      </w:r>
      <w:r w:rsidRPr="00FB5597">
        <w:rPr>
          <w:rFonts w:eastAsia="Times New Roman"/>
          <w:sz w:val="24"/>
          <w:szCs w:val="24"/>
        </w:rPr>
        <w:t>создают необходимые предпосылки для устранения дезорганизующих факторов.</w:t>
      </w:r>
    </w:p>
    <w:p w:rsidR="004C37FA" w:rsidRPr="00FB5597" w:rsidRDefault="004C37FA" w:rsidP="00DC042F">
      <w:pPr>
        <w:spacing w:line="12" w:lineRule="exact"/>
        <w:jc w:val="both"/>
        <w:rPr>
          <w:sz w:val="24"/>
          <w:szCs w:val="24"/>
        </w:rPr>
      </w:pPr>
    </w:p>
    <w:p w:rsidR="004C37FA" w:rsidRPr="00FB5597" w:rsidRDefault="00F846B6" w:rsidP="00C335D0">
      <w:pPr>
        <w:numPr>
          <w:ilvl w:val="0"/>
          <w:numId w:val="30"/>
        </w:numPr>
        <w:tabs>
          <w:tab w:val="left" w:pos="667"/>
        </w:tabs>
        <w:spacing w:line="234" w:lineRule="auto"/>
        <w:ind w:left="427" w:right="20"/>
        <w:jc w:val="both"/>
        <w:rPr>
          <w:rFonts w:eastAsia="Times New Roman"/>
          <w:sz w:val="24"/>
          <w:szCs w:val="24"/>
        </w:rPr>
      </w:pPr>
      <w:r w:rsidRPr="00FB5597">
        <w:rPr>
          <w:rFonts w:eastAsia="Times New Roman"/>
          <w:sz w:val="24"/>
          <w:szCs w:val="24"/>
        </w:rPr>
        <w:t>Этап сбора и анализа информации (информационно-аналитическая деятельность). Результатом данного этапа является учет особенностей развития детей, определения</w:t>
      </w:r>
    </w:p>
    <w:p w:rsidR="004C37FA" w:rsidRPr="00FB5597" w:rsidRDefault="004C37FA" w:rsidP="00DC042F">
      <w:pPr>
        <w:spacing w:line="14" w:lineRule="exact"/>
        <w:jc w:val="both"/>
        <w:rPr>
          <w:sz w:val="24"/>
          <w:szCs w:val="24"/>
        </w:rPr>
      </w:pPr>
    </w:p>
    <w:p w:rsidR="004C37FA" w:rsidRPr="00FB5597" w:rsidRDefault="00F846B6" w:rsidP="00DC042F">
      <w:pPr>
        <w:spacing w:line="234" w:lineRule="auto"/>
        <w:ind w:left="7"/>
        <w:jc w:val="both"/>
        <w:rPr>
          <w:sz w:val="24"/>
          <w:szCs w:val="24"/>
        </w:rPr>
      </w:pPr>
      <w:r w:rsidRPr="00FB5597">
        <w:rPr>
          <w:rFonts w:eastAsia="Times New Roman"/>
          <w:sz w:val="24"/>
          <w:szCs w:val="24"/>
        </w:rPr>
        <w:t>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w:t>
      </w:r>
    </w:p>
    <w:p w:rsidR="004C37FA" w:rsidRPr="00FB5597" w:rsidRDefault="004C37FA" w:rsidP="00DC042F">
      <w:pPr>
        <w:spacing w:line="2" w:lineRule="exact"/>
        <w:jc w:val="both"/>
        <w:rPr>
          <w:sz w:val="24"/>
          <w:szCs w:val="24"/>
        </w:rPr>
      </w:pPr>
    </w:p>
    <w:p w:rsidR="004C37FA" w:rsidRPr="00FB5597" w:rsidRDefault="00F846B6" w:rsidP="00C335D0">
      <w:pPr>
        <w:numPr>
          <w:ilvl w:val="0"/>
          <w:numId w:val="31"/>
        </w:numPr>
        <w:tabs>
          <w:tab w:val="left" w:pos="187"/>
        </w:tabs>
        <w:ind w:left="187" w:hanging="187"/>
        <w:jc w:val="both"/>
        <w:rPr>
          <w:rFonts w:eastAsia="Times New Roman"/>
          <w:sz w:val="24"/>
          <w:szCs w:val="24"/>
        </w:rPr>
      </w:pPr>
      <w:r w:rsidRPr="00FB5597">
        <w:rPr>
          <w:rFonts w:eastAsia="Times New Roman"/>
          <w:sz w:val="24"/>
          <w:szCs w:val="24"/>
        </w:rPr>
        <w:t>кадровой базы учреждения.</w:t>
      </w:r>
    </w:p>
    <w:p w:rsidR="004C37FA" w:rsidRPr="00FB5597" w:rsidRDefault="004C37FA" w:rsidP="00DC042F">
      <w:pPr>
        <w:spacing w:line="12" w:lineRule="exact"/>
        <w:jc w:val="both"/>
        <w:rPr>
          <w:rFonts w:eastAsia="Times New Roman"/>
          <w:sz w:val="24"/>
          <w:szCs w:val="24"/>
        </w:rPr>
      </w:pPr>
    </w:p>
    <w:p w:rsidR="004C37FA" w:rsidRPr="00FB5597" w:rsidRDefault="00F846B6" w:rsidP="00C335D0">
      <w:pPr>
        <w:numPr>
          <w:ilvl w:val="1"/>
          <w:numId w:val="31"/>
        </w:numPr>
        <w:tabs>
          <w:tab w:val="left" w:pos="828"/>
        </w:tabs>
        <w:spacing w:line="234" w:lineRule="auto"/>
        <w:ind w:left="7" w:firstLine="420"/>
        <w:jc w:val="both"/>
        <w:rPr>
          <w:rFonts w:eastAsia="Times New Roman"/>
          <w:sz w:val="24"/>
          <w:szCs w:val="24"/>
        </w:rPr>
      </w:pPr>
      <w:r w:rsidRPr="00FB5597">
        <w:rPr>
          <w:rFonts w:eastAsia="Times New Roman"/>
          <w:sz w:val="24"/>
          <w:szCs w:val="24"/>
        </w:rPr>
        <w:t>Этап планирования, организации, координации (организационно-исполнительская деятельность).</w:t>
      </w:r>
    </w:p>
    <w:p w:rsidR="004C37FA" w:rsidRPr="00FB5597" w:rsidRDefault="004C37FA" w:rsidP="00DC042F">
      <w:pPr>
        <w:spacing w:line="14" w:lineRule="exact"/>
        <w:jc w:val="both"/>
        <w:rPr>
          <w:rFonts w:eastAsia="Times New Roman"/>
          <w:sz w:val="24"/>
          <w:szCs w:val="24"/>
        </w:rPr>
      </w:pPr>
    </w:p>
    <w:p w:rsidR="004C37FA" w:rsidRPr="00FB5597" w:rsidRDefault="00F846B6" w:rsidP="00DC042F">
      <w:pPr>
        <w:spacing w:line="234" w:lineRule="auto"/>
        <w:ind w:left="7" w:firstLine="428"/>
        <w:jc w:val="both"/>
        <w:rPr>
          <w:sz w:val="24"/>
          <w:szCs w:val="24"/>
        </w:rPr>
      </w:pPr>
      <w:r w:rsidRPr="00FB5597">
        <w:rPr>
          <w:rFonts w:eastAsia="Times New Roman"/>
          <w:sz w:val="24"/>
          <w:szCs w:val="24"/>
        </w:rPr>
        <w:t>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w:t>
      </w:r>
      <w:r w:rsidR="00DC042F" w:rsidRPr="00FB5597">
        <w:rPr>
          <w:rFonts w:eastAsia="Times New Roman"/>
          <w:sz w:val="24"/>
          <w:szCs w:val="24"/>
        </w:rPr>
        <w:t xml:space="preserve"> </w:t>
      </w:r>
      <w:r w:rsidRPr="00FB5597">
        <w:rPr>
          <w:rFonts w:eastAsia="Times New Roman"/>
          <w:sz w:val="24"/>
          <w:szCs w:val="24"/>
        </w:rPr>
        <w:t>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C37FA" w:rsidRPr="00FB5597" w:rsidRDefault="004C37FA">
      <w:pPr>
        <w:spacing w:line="14" w:lineRule="exact"/>
        <w:rPr>
          <w:sz w:val="24"/>
          <w:szCs w:val="24"/>
        </w:rPr>
      </w:pPr>
    </w:p>
    <w:p w:rsidR="004C37FA" w:rsidRPr="00FB5597" w:rsidRDefault="00F846B6" w:rsidP="00DC042F">
      <w:pPr>
        <w:spacing w:line="234" w:lineRule="auto"/>
        <w:ind w:firstLine="428"/>
        <w:jc w:val="both"/>
        <w:rPr>
          <w:sz w:val="24"/>
          <w:szCs w:val="24"/>
        </w:rPr>
      </w:pPr>
      <w:r w:rsidRPr="00FB5597">
        <w:rPr>
          <w:rFonts w:eastAsia="Times New Roman"/>
          <w:sz w:val="24"/>
          <w:szCs w:val="24"/>
        </w:rPr>
        <w:t>3. Этап диагностики коррекционно-развивающей образовательной среды (контрольно-диагностическая деятельность).</w:t>
      </w:r>
    </w:p>
    <w:p w:rsidR="004C37FA" w:rsidRPr="00FB5597" w:rsidRDefault="004C37FA" w:rsidP="00DC042F">
      <w:pPr>
        <w:spacing w:line="14" w:lineRule="exact"/>
        <w:jc w:val="both"/>
        <w:rPr>
          <w:sz w:val="24"/>
          <w:szCs w:val="24"/>
        </w:rPr>
      </w:pPr>
    </w:p>
    <w:p w:rsidR="004C37FA" w:rsidRPr="00FB5597" w:rsidRDefault="00F846B6" w:rsidP="00DC042F">
      <w:pPr>
        <w:spacing w:line="234" w:lineRule="auto"/>
        <w:ind w:firstLine="428"/>
        <w:jc w:val="both"/>
        <w:rPr>
          <w:sz w:val="24"/>
          <w:szCs w:val="24"/>
        </w:rPr>
      </w:pPr>
      <w:r w:rsidRPr="00FB5597">
        <w:rPr>
          <w:rFonts w:eastAsia="Times New Roman"/>
          <w:sz w:val="24"/>
          <w:szCs w:val="24"/>
        </w:rPr>
        <w:t>Результатом является констатация созданных условий и выработанных коррекционно-развивающих и образовательных программ особым образовательным потребностям ребенка.</w:t>
      </w:r>
    </w:p>
    <w:p w:rsidR="004C37FA" w:rsidRPr="00FB5597" w:rsidRDefault="004C37FA" w:rsidP="00DC042F">
      <w:pPr>
        <w:spacing w:line="14" w:lineRule="exact"/>
        <w:jc w:val="both"/>
        <w:rPr>
          <w:sz w:val="24"/>
          <w:szCs w:val="24"/>
        </w:rPr>
      </w:pPr>
    </w:p>
    <w:p w:rsidR="004C37FA" w:rsidRPr="00FB5597" w:rsidRDefault="00F846B6" w:rsidP="005733CD">
      <w:pPr>
        <w:spacing w:line="234" w:lineRule="auto"/>
        <w:ind w:left="420" w:right="20"/>
        <w:jc w:val="both"/>
        <w:rPr>
          <w:sz w:val="24"/>
          <w:szCs w:val="24"/>
        </w:rPr>
      </w:pPr>
      <w:r w:rsidRPr="00FB5597">
        <w:rPr>
          <w:rFonts w:eastAsia="Times New Roman"/>
          <w:sz w:val="24"/>
          <w:szCs w:val="24"/>
        </w:rPr>
        <w:t>4</w:t>
      </w:r>
      <w:r w:rsidRPr="00FB5597">
        <w:rPr>
          <w:rFonts w:eastAsia="Times New Roman"/>
          <w:i/>
          <w:iCs/>
          <w:sz w:val="24"/>
          <w:szCs w:val="24"/>
        </w:rPr>
        <w:t>.</w:t>
      </w:r>
      <w:r w:rsidRPr="00FB5597">
        <w:rPr>
          <w:rFonts w:eastAsia="Times New Roman"/>
          <w:sz w:val="24"/>
          <w:szCs w:val="24"/>
        </w:rPr>
        <w:t xml:space="preserve"> 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w:t>
      </w:r>
      <w:r w:rsidR="00DC042F" w:rsidRPr="00FB5597">
        <w:rPr>
          <w:rFonts w:eastAsia="Times New Roman"/>
          <w:sz w:val="24"/>
          <w:szCs w:val="24"/>
        </w:rPr>
        <w:t xml:space="preserve"> </w:t>
      </w:r>
      <w:r w:rsidRPr="00FB5597">
        <w:rPr>
          <w:rFonts w:eastAsia="Times New Roman"/>
          <w:sz w:val="24"/>
          <w:szCs w:val="24"/>
        </w:rPr>
        <w:t>процесс сопровождения детей с ограниченными возможностями здоровья, корректировка условий и форм обучения, методов и приемов работы.</w:t>
      </w:r>
    </w:p>
    <w:p w:rsidR="004C37FA" w:rsidRPr="00FB5597" w:rsidRDefault="00F846B6">
      <w:pPr>
        <w:ind w:right="-699"/>
        <w:jc w:val="center"/>
        <w:rPr>
          <w:sz w:val="24"/>
          <w:szCs w:val="24"/>
        </w:rPr>
      </w:pPr>
      <w:r w:rsidRPr="00FB5597">
        <w:rPr>
          <w:rFonts w:eastAsia="Times New Roman"/>
          <w:b/>
          <w:bCs/>
          <w:sz w:val="24"/>
          <w:szCs w:val="24"/>
        </w:rPr>
        <w:t>Механизм реализации программы</w:t>
      </w:r>
    </w:p>
    <w:p w:rsidR="004C37FA" w:rsidRPr="00FB5597" w:rsidRDefault="004C37FA">
      <w:pPr>
        <w:spacing w:line="7" w:lineRule="exact"/>
        <w:rPr>
          <w:sz w:val="24"/>
          <w:szCs w:val="24"/>
        </w:rPr>
      </w:pPr>
    </w:p>
    <w:p w:rsidR="004C37FA" w:rsidRPr="00FB5597" w:rsidRDefault="00F846B6">
      <w:pPr>
        <w:spacing w:line="237" w:lineRule="auto"/>
        <w:ind w:firstLine="428"/>
        <w:jc w:val="both"/>
        <w:rPr>
          <w:sz w:val="24"/>
          <w:szCs w:val="24"/>
        </w:rPr>
      </w:pPr>
      <w:r w:rsidRPr="00FB5597">
        <w:rPr>
          <w:rFonts w:eastAsia="Times New Roman"/>
          <w:sz w:val="24"/>
          <w:szCs w:val="24"/>
        </w:rPr>
        <w:t>Одним из основных механизмов реализации коррекционной работы является оптимально выстроенное взаимодейс</w:t>
      </w:r>
      <w:r w:rsidR="00DC042F" w:rsidRPr="00FB5597">
        <w:rPr>
          <w:rFonts w:eastAsia="Times New Roman"/>
          <w:sz w:val="24"/>
          <w:szCs w:val="24"/>
        </w:rPr>
        <w:t xml:space="preserve">твие педагогов и специалистов </w:t>
      </w:r>
      <w:r w:rsidR="00533B1B" w:rsidRPr="00FB5597">
        <w:rPr>
          <w:color w:val="000009"/>
          <w:sz w:val="24"/>
          <w:szCs w:val="24"/>
        </w:rPr>
        <w:t xml:space="preserve">МОУ «Вышнепенская основная общеобразовательная школа», </w:t>
      </w:r>
      <w:r w:rsidRPr="00FB5597">
        <w:rPr>
          <w:rFonts w:eastAsia="Times New Roman"/>
          <w:sz w:val="24"/>
          <w:szCs w:val="24"/>
        </w:rPr>
        <w:t>обеспечивающее системное сопровождение обучающихся ТНР в образовательном процессе. Такое взаимодействие включает:</w:t>
      </w:r>
    </w:p>
    <w:p w:rsidR="004C37FA" w:rsidRPr="00FB5597" w:rsidRDefault="004C37FA">
      <w:pPr>
        <w:spacing w:line="34" w:lineRule="exact"/>
        <w:rPr>
          <w:sz w:val="24"/>
          <w:szCs w:val="24"/>
        </w:rPr>
      </w:pPr>
    </w:p>
    <w:p w:rsidR="004C37FA" w:rsidRPr="00FB5597" w:rsidRDefault="00F846B6" w:rsidP="00C335D0">
      <w:pPr>
        <w:numPr>
          <w:ilvl w:val="0"/>
          <w:numId w:val="32"/>
        </w:numPr>
        <w:tabs>
          <w:tab w:val="left" w:pos="698"/>
        </w:tabs>
        <w:spacing w:line="227" w:lineRule="auto"/>
        <w:ind w:left="420" w:hanging="285"/>
        <w:jc w:val="both"/>
        <w:rPr>
          <w:rFonts w:ascii="Symbol" w:eastAsia="Symbol" w:hAnsi="Symbol" w:cs="Symbol"/>
          <w:sz w:val="24"/>
          <w:szCs w:val="24"/>
        </w:rPr>
      </w:pPr>
      <w:r w:rsidRPr="00FB5597">
        <w:rPr>
          <w:rFonts w:eastAsia="Times New Roman"/>
          <w:sz w:val="24"/>
          <w:szCs w:val="24"/>
        </w:rPr>
        <w:t>комплексность в определении и решении проблем ребёнка, предоставление ему квалифицированной помощи специалистов разного профиля;</w:t>
      </w:r>
    </w:p>
    <w:p w:rsidR="004C37FA" w:rsidRPr="00FB5597" w:rsidRDefault="004C37FA" w:rsidP="00DC042F">
      <w:pPr>
        <w:spacing w:line="1" w:lineRule="exact"/>
        <w:jc w:val="both"/>
        <w:rPr>
          <w:rFonts w:ascii="Symbol" w:eastAsia="Symbol" w:hAnsi="Symbol" w:cs="Symbol"/>
          <w:sz w:val="24"/>
          <w:szCs w:val="24"/>
        </w:rPr>
      </w:pPr>
    </w:p>
    <w:p w:rsidR="004C37FA" w:rsidRPr="00FB5597" w:rsidRDefault="00F846B6" w:rsidP="00C335D0">
      <w:pPr>
        <w:numPr>
          <w:ilvl w:val="0"/>
          <w:numId w:val="32"/>
        </w:numPr>
        <w:tabs>
          <w:tab w:val="left" w:pos="700"/>
        </w:tabs>
        <w:ind w:left="700" w:hanging="565"/>
        <w:jc w:val="both"/>
        <w:rPr>
          <w:rFonts w:ascii="Symbol" w:eastAsia="Symbol" w:hAnsi="Symbol" w:cs="Symbol"/>
          <w:sz w:val="24"/>
          <w:szCs w:val="24"/>
        </w:rPr>
      </w:pPr>
      <w:r w:rsidRPr="00FB5597">
        <w:rPr>
          <w:rFonts w:eastAsia="Times New Roman"/>
          <w:sz w:val="24"/>
          <w:szCs w:val="24"/>
        </w:rPr>
        <w:t>многоаспектный анализ личностного и познавательного развития ребенка;</w:t>
      </w:r>
    </w:p>
    <w:p w:rsidR="004C37FA" w:rsidRPr="00FB5597" w:rsidRDefault="004C37FA" w:rsidP="00DC042F">
      <w:pPr>
        <w:spacing w:line="29" w:lineRule="exact"/>
        <w:jc w:val="both"/>
        <w:rPr>
          <w:rFonts w:ascii="Symbol" w:eastAsia="Symbol" w:hAnsi="Symbol" w:cs="Symbol"/>
          <w:sz w:val="24"/>
          <w:szCs w:val="24"/>
        </w:rPr>
      </w:pPr>
    </w:p>
    <w:p w:rsidR="004C37FA" w:rsidRPr="00FB5597" w:rsidRDefault="00F846B6" w:rsidP="00C335D0">
      <w:pPr>
        <w:numPr>
          <w:ilvl w:val="0"/>
          <w:numId w:val="32"/>
        </w:numPr>
        <w:tabs>
          <w:tab w:val="left" w:pos="698"/>
        </w:tabs>
        <w:spacing w:line="1" w:lineRule="exact"/>
        <w:ind w:left="420" w:hanging="285"/>
        <w:jc w:val="both"/>
        <w:rPr>
          <w:sz w:val="24"/>
          <w:szCs w:val="24"/>
        </w:rPr>
      </w:pPr>
      <w:r w:rsidRPr="00FB5597">
        <w:rPr>
          <w:rFonts w:eastAsia="Times New Roman"/>
          <w:sz w:val="24"/>
          <w:szCs w:val="24"/>
        </w:rPr>
        <w:t>составление комплексных индивидуальных программ общего развития и коррекции отдельных сторон учебно-познавательной, эмоционально-волевой и личностной сфер</w:t>
      </w:r>
    </w:p>
    <w:p w:rsidR="004C37FA" w:rsidRPr="00FB5597" w:rsidRDefault="00F846B6" w:rsidP="00DC042F">
      <w:pPr>
        <w:ind w:left="420"/>
        <w:jc w:val="both"/>
        <w:rPr>
          <w:sz w:val="24"/>
          <w:szCs w:val="24"/>
        </w:rPr>
      </w:pPr>
      <w:r w:rsidRPr="00FB5597">
        <w:rPr>
          <w:rFonts w:eastAsia="Times New Roman"/>
          <w:sz w:val="24"/>
          <w:szCs w:val="24"/>
        </w:rPr>
        <w:t>ребёнка.</w:t>
      </w:r>
    </w:p>
    <w:p w:rsidR="004C37FA" w:rsidRPr="00FB5597" w:rsidRDefault="004C37FA">
      <w:pPr>
        <w:spacing w:line="12" w:lineRule="exact"/>
        <w:rPr>
          <w:sz w:val="24"/>
          <w:szCs w:val="24"/>
        </w:rPr>
      </w:pPr>
    </w:p>
    <w:p w:rsidR="004C37FA" w:rsidRPr="00FB5597" w:rsidRDefault="00F846B6">
      <w:pPr>
        <w:spacing w:line="238" w:lineRule="auto"/>
        <w:ind w:firstLine="428"/>
        <w:jc w:val="both"/>
        <w:rPr>
          <w:sz w:val="24"/>
          <w:szCs w:val="24"/>
        </w:rPr>
      </w:pPr>
      <w:r w:rsidRPr="00FB5597">
        <w:rPr>
          <w:rFonts w:eastAsia="Times New Roman"/>
          <w:sz w:val="24"/>
          <w:szCs w:val="24"/>
        </w:rPr>
        <w:t>Консолидация усилий психолога, медицинских работников, педагогов, логопеда, социального педагога позволит обеспечить систему комплексного психолого-медико-педагогического сопровождения и эффективно решать проблемы ребенка. Формой организованного</w:t>
      </w:r>
      <w:r w:rsidR="00DC042F" w:rsidRPr="00FB5597">
        <w:rPr>
          <w:rFonts w:eastAsia="Times New Roman"/>
          <w:sz w:val="24"/>
          <w:szCs w:val="24"/>
        </w:rPr>
        <w:t xml:space="preserve"> взаимодействия сотрудников в МОУ </w:t>
      </w:r>
      <w:r w:rsidR="00533B1B" w:rsidRPr="00FB5597">
        <w:rPr>
          <w:color w:val="000009"/>
          <w:sz w:val="24"/>
          <w:szCs w:val="24"/>
        </w:rPr>
        <w:t xml:space="preserve"> «Вышнепенская основная общеобразовательная школа»</w:t>
      </w:r>
      <w:r w:rsidR="00533B1B" w:rsidRPr="00FB5597">
        <w:rPr>
          <w:rFonts w:eastAsia="Times New Roman"/>
          <w:sz w:val="24"/>
          <w:szCs w:val="24"/>
        </w:rPr>
        <w:t xml:space="preserve"> </w:t>
      </w:r>
      <w:r w:rsidRPr="00FB5597">
        <w:rPr>
          <w:rFonts w:eastAsia="Times New Roman"/>
          <w:sz w:val="24"/>
          <w:szCs w:val="24"/>
        </w:rPr>
        <w:t>становится школьный ПМПк, который предоставляет многопрофильную помощь ребенку и его родителям (законным предста</w:t>
      </w:r>
      <w:r w:rsidR="00DC042F" w:rsidRPr="00FB5597">
        <w:rPr>
          <w:rFonts w:eastAsia="Times New Roman"/>
          <w:sz w:val="24"/>
          <w:szCs w:val="24"/>
        </w:rPr>
        <w:t xml:space="preserve">вителям), а также сотрудникам </w:t>
      </w:r>
      <w:r w:rsidR="00533B1B" w:rsidRPr="00FB5597">
        <w:rPr>
          <w:color w:val="000009"/>
          <w:sz w:val="24"/>
          <w:szCs w:val="24"/>
        </w:rPr>
        <w:t>МОУ «Вышнепенская основная общеобразовательная школа»</w:t>
      </w:r>
      <w:r w:rsidRPr="00FB5597">
        <w:rPr>
          <w:rFonts w:eastAsia="Times New Roman"/>
          <w:sz w:val="24"/>
          <w:szCs w:val="24"/>
        </w:rPr>
        <w:t xml:space="preserve"> образовательного и воспитательного процесса в решении вопросов, связанных с адаптацией, обучением, воспитанием, развитием и социализацией детей.</w:t>
      </w:r>
    </w:p>
    <w:p w:rsidR="004C37FA" w:rsidRPr="00FB5597" w:rsidRDefault="004C37FA">
      <w:pPr>
        <w:spacing w:line="19" w:lineRule="exact"/>
        <w:rPr>
          <w:sz w:val="24"/>
          <w:szCs w:val="24"/>
        </w:rPr>
      </w:pPr>
    </w:p>
    <w:p w:rsidR="004C37FA" w:rsidRPr="00FB5597" w:rsidRDefault="00F846B6">
      <w:pPr>
        <w:spacing w:line="237" w:lineRule="auto"/>
        <w:ind w:firstLine="428"/>
        <w:jc w:val="both"/>
        <w:rPr>
          <w:sz w:val="24"/>
          <w:szCs w:val="24"/>
        </w:rPr>
      </w:pPr>
      <w:r w:rsidRPr="00FB5597">
        <w:rPr>
          <w:rFonts w:eastAsia="Times New Roman"/>
          <w:sz w:val="24"/>
          <w:szCs w:val="24"/>
        </w:rPr>
        <w:t xml:space="preserve">Одним из механизмов реализации психолого-педагогического сопровождения следует обозначить социальное партнёрство, которое предполагает профессиональное взаимодействие </w:t>
      </w:r>
      <w:r w:rsidR="00533B1B" w:rsidRPr="00FB5597">
        <w:rPr>
          <w:color w:val="000009"/>
          <w:sz w:val="24"/>
          <w:szCs w:val="24"/>
        </w:rPr>
        <w:t>МОУ «Вышнепенская основная общеобразовательная школа»</w:t>
      </w:r>
      <w:r w:rsidRPr="00FB5597">
        <w:rPr>
          <w:rFonts w:eastAsia="Times New Roman"/>
          <w:sz w:val="24"/>
          <w:szCs w:val="24"/>
        </w:rPr>
        <w:t xml:space="preserve"> с внешними ресурсами (организациями различных ведомств, общественными организациями и другими институтами). Социальное партнерство включает:</w:t>
      </w:r>
    </w:p>
    <w:p w:rsidR="004C37FA" w:rsidRPr="00FB5597" w:rsidRDefault="004C37FA">
      <w:pPr>
        <w:spacing w:line="33" w:lineRule="exact"/>
        <w:rPr>
          <w:sz w:val="24"/>
          <w:szCs w:val="24"/>
        </w:rPr>
      </w:pPr>
    </w:p>
    <w:p w:rsidR="004C37FA" w:rsidRPr="00FB5597" w:rsidRDefault="00F846B6" w:rsidP="00C335D0">
      <w:pPr>
        <w:numPr>
          <w:ilvl w:val="0"/>
          <w:numId w:val="33"/>
        </w:numPr>
        <w:tabs>
          <w:tab w:val="left" w:pos="698"/>
        </w:tabs>
        <w:spacing w:line="230" w:lineRule="auto"/>
        <w:ind w:left="420" w:right="20" w:hanging="285"/>
        <w:jc w:val="both"/>
        <w:rPr>
          <w:rFonts w:ascii="Symbol" w:eastAsia="Symbol" w:hAnsi="Symbol" w:cs="Symbol"/>
          <w:sz w:val="24"/>
          <w:szCs w:val="24"/>
        </w:rPr>
      </w:pPr>
      <w:r w:rsidRPr="00FB5597">
        <w:rPr>
          <w:rFonts w:eastAsia="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4C37FA" w:rsidRPr="00FB5597" w:rsidRDefault="004C37FA">
      <w:pPr>
        <w:spacing w:line="4" w:lineRule="exact"/>
        <w:rPr>
          <w:rFonts w:ascii="Symbol" w:eastAsia="Symbol" w:hAnsi="Symbol" w:cs="Symbol"/>
          <w:sz w:val="24"/>
          <w:szCs w:val="24"/>
        </w:rPr>
      </w:pPr>
    </w:p>
    <w:p w:rsidR="004C37FA" w:rsidRPr="00FB5597" w:rsidRDefault="00F846B6" w:rsidP="00C335D0">
      <w:pPr>
        <w:numPr>
          <w:ilvl w:val="0"/>
          <w:numId w:val="33"/>
        </w:numPr>
        <w:tabs>
          <w:tab w:val="left" w:pos="700"/>
        </w:tabs>
        <w:ind w:left="700" w:hanging="565"/>
        <w:rPr>
          <w:rFonts w:ascii="Symbol" w:eastAsia="Symbol" w:hAnsi="Symbol" w:cs="Symbol"/>
          <w:sz w:val="24"/>
          <w:szCs w:val="24"/>
        </w:rPr>
      </w:pPr>
      <w:r w:rsidRPr="00FB5597">
        <w:rPr>
          <w:rFonts w:eastAsia="Times New Roman"/>
          <w:sz w:val="24"/>
          <w:szCs w:val="24"/>
        </w:rPr>
        <w:t>общественными организациями родителей детей с ОВЗ;</w:t>
      </w:r>
    </w:p>
    <w:p w:rsidR="004C37FA" w:rsidRPr="00FB5597" w:rsidRDefault="00F846B6" w:rsidP="00C335D0">
      <w:pPr>
        <w:numPr>
          <w:ilvl w:val="0"/>
          <w:numId w:val="33"/>
        </w:numPr>
        <w:tabs>
          <w:tab w:val="left" w:pos="700"/>
        </w:tabs>
        <w:spacing w:line="239" w:lineRule="auto"/>
        <w:ind w:left="700" w:hanging="565"/>
        <w:rPr>
          <w:rFonts w:ascii="Symbol" w:eastAsia="Symbol" w:hAnsi="Symbol" w:cs="Symbol"/>
          <w:sz w:val="24"/>
          <w:szCs w:val="24"/>
        </w:rPr>
      </w:pPr>
      <w:r w:rsidRPr="00FB5597">
        <w:rPr>
          <w:rFonts w:eastAsia="Times New Roman"/>
          <w:sz w:val="24"/>
          <w:szCs w:val="24"/>
        </w:rPr>
        <w:lastRenderedPageBreak/>
        <w:t>сотрудничество с родительской общественностью.</w:t>
      </w:r>
    </w:p>
    <w:p w:rsidR="00533B1B" w:rsidRPr="00FB5597" w:rsidRDefault="00533B1B">
      <w:pPr>
        <w:ind w:left="3880"/>
        <w:rPr>
          <w:rFonts w:eastAsia="Times New Roman"/>
          <w:b/>
          <w:bCs/>
          <w:sz w:val="24"/>
          <w:szCs w:val="24"/>
        </w:rPr>
      </w:pPr>
    </w:p>
    <w:p w:rsidR="004C37FA" w:rsidRPr="00FB5597" w:rsidRDefault="00F846B6">
      <w:pPr>
        <w:ind w:left="3880"/>
        <w:rPr>
          <w:sz w:val="24"/>
          <w:szCs w:val="24"/>
        </w:rPr>
      </w:pPr>
      <w:r w:rsidRPr="00FB5597">
        <w:rPr>
          <w:rFonts w:eastAsia="Times New Roman"/>
          <w:b/>
          <w:bCs/>
          <w:sz w:val="24"/>
          <w:szCs w:val="24"/>
        </w:rPr>
        <w:t>Планируемые результаты</w:t>
      </w:r>
    </w:p>
    <w:p w:rsidR="004C37FA" w:rsidRPr="00FB5597" w:rsidRDefault="00DC042F" w:rsidP="00C335D0">
      <w:pPr>
        <w:numPr>
          <w:ilvl w:val="1"/>
          <w:numId w:val="34"/>
        </w:numPr>
        <w:tabs>
          <w:tab w:val="left" w:pos="920"/>
        </w:tabs>
        <w:spacing w:line="235" w:lineRule="auto"/>
        <w:ind w:left="920" w:hanging="219"/>
        <w:jc w:val="both"/>
        <w:rPr>
          <w:rFonts w:eastAsia="Times New Roman"/>
          <w:sz w:val="24"/>
          <w:szCs w:val="24"/>
        </w:rPr>
      </w:pPr>
      <w:r w:rsidRPr="00FB5597">
        <w:rPr>
          <w:rFonts w:eastAsia="Times New Roman"/>
          <w:sz w:val="24"/>
          <w:szCs w:val="24"/>
        </w:rPr>
        <w:t xml:space="preserve"> </w:t>
      </w:r>
      <w:r w:rsidR="00F846B6" w:rsidRPr="00FB5597">
        <w:rPr>
          <w:rFonts w:eastAsia="Times New Roman"/>
          <w:sz w:val="24"/>
          <w:szCs w:val="24"/>
        </w:rPr>
        <w:t>ходе реализации предложенной программы ожидаются следующие результаты:</w:t>
      </w:r>
    </w:p>
    <w:p w:rsidR="004C37FA" w:rsidRPr="00FB5597" w:rsidRDefault="004C37FA">
      <w:pPr>
        <w:spacing w:line="32" w:lineRule="exact"/>
        <w:rPr>
          <w:rFonts w:eastAsia="Times New Roman"/>
          <w:sz w:val="24"/>
          <w:szCs w:val="24"/>
        </w:rPr>
      </w:pPr>
    </w:p>
    <w:p w:rsidR="004C37FA" w:rsidRPr="00FB5597" w:rsidRDefault="00F846B6" w:rsidP="00C335D0">
      <w:pPr>
        <w:numPr>
          <w:ilvl w:val="0"/>
          <w:numId w:val="34"/>
        </w:numPr>
        <w:tabs>
          <w:tab w:val="left" w:pos="646"/>
        </w:tabs>
        <w:spacing w:line="230" w:lineRule="auto"/>
        <w:ind w:left="420" w:hanging="285"/>
        <w:jc w:val="both"/>
        <w:rPr>
          <w:rFonts w:ascii="Symbol" w:eastAsia="Symbol" w:hAnsi="Symbol" w:cs="Symbol"/>
          <w:sz w:val="24"/>
          <w:szCs w:val="24"/>
        </w:rPr>
      </w:pPr>
      <w:r w:rsidRPr="00FB5597">
        <w:rPr>
          <w:rFonts w:eastAsia="Times New Roman"/>
          <w:sz w:val="24"/>
          <w:szCs w:val="24"/>
        </w:rPr>
        <w:t>создание системы комплексной помощи обучающимся с ТНР в освоении программы общего образования, коррекции недостатков в физическом и (или) психическом развитии обучающихся, их социальную адаптацию;</w:t>
      </w:r>
    </w:p>
    <w:p w:rsidR="004C37FA" w:rsidRPr="00FB5597" w:rsidRDefault="004C37FA">
      <w:pPr>
        <w:spacing w:line="34" w:lineRule="exact"/>
        <w:rPr>
          <w:rFonts w:ascii="Symbol" w:eastAsia="Symbol" w:hAnsi="Symbol" w:cs="Symbol"/>
          <w:sz w:val="24"/>
          <w:szCs w:val="24"/>
        </w:rPr>
      </w:pPr>
    </w:p>
    <w:p w:rsidR="004C37FA" w:rsidRPr="00FB5597" w:rsidRDefault="00F846B6" w:rsidP="00C335D0">
      <w:pPr>
        <w:numPr>
          <w:ilvl w:val="0"/>
          <w:numId w:val="34"/>
        </w:numPr>
        <w:tabs>
          <w:tab w:val="left" w:pos="646"/>
        </w:tabs>
        <w:spacing w:line="230" w:lineRule="auto"/>
        <w:ind w:left="420" w:hanging="285"/>
        <w:jc w:val="both"/>
        <w:rPr>
          <w:rFonts w:ascii="Symbol" w:eastAsia="Symbol" w:hAnsi="Symbol" w:cs="Symbol"/>
          <w:sz w:val="24"/>
          <w:szCs w:val="24"/>
        </w:rPr>
      </w:pPr>
      <w:r w:rsidRPr="00FB5597">
        <w:rPr>
          <w:rFonts w:eastAsia="Times New Roman"/>
          <w:sz w:val="24"/>
          <w:szCs w:val="24"/>
        </w:rPr>
        <w:t>создание специальных условий обучен</w:t>
      </w:r>
      <w:r w:rsidR="00DC042F" w:rsidRPr="00FB5597">
        <w:rPr>
          <w:rFonts w:eastAsia="Times New Roman"/>
          <w:sz w:val="24"/>
          <w:szCs w:val="24"/>
        </w:rPr>
        <w:t xml:space="preserve">ия и воспитания обучающихся в </w:t>
      </w:r>
      <w:r w:rsidR="00533B1B" w:rsidRPr="00FB5597">
        <w:rPr>
          <w:color w:val="000009"/>
          <w:sz w:val="24"/>
          <w:szCs w:val="24"/>
        </w:rPr>
        <w:t>МОУ «Вышнепенская основная общеобразовательная школа»</w:t>
      </w:r>
      <w:r w:rsidRPr="00FB5597">
        <w:rPr>
          <w:rFonts w:eastAsia="Times New Roman"/>
          <w:sz w:val="24"/>
          <w:szCs w:val="24"/>
        </w:rPr>
        <w:t>, позволяющих учитывать их особые образовательные потребности посредством индивидуализации и дифференциации образовательного процесса;</w:t>
      </w:r>
    </w:p>
    <w:p w:rsidR="004C37FA" w:rsidRPr="00FB5597" w:rsidRDefault="004C37FA">
      <w:pPr>
        <w:spacing w:line="34" w:lineRule="exact"/>
        <w:rPr>
          <w:rFonts w:ascii="Symbol" w:eastAsia="Symbol" w:hAnsi="Symbol" w:cs="Symbol"/>
          <w:sz w:val="24"/>
          <w:szCs w:val="24"/>
        </w:rPr>
      </w:pPr>
    </w:p>
    <w:p w:rsidR="004C37FA" w:rsidRPr="00FB5597" w:rsidRDefault="00DC042F" w:rsidP="00C335D0">
      <w:pPr>
        <w:numPr>
          <w:ilvl w:val="0"/>
          <w:numId w:val="34"/>
        </w:numPr>
        <w:tabs>
          <w:tab w:val="left" w:pos="646"/>
        </w:tabs>
        <w:spacing w:line="231" w:lineRule="auto"/>
        <w:ind w:left="420" w:hanging="285"/>
        <w:jc w:val="both"/>
        <w:rPr>
          <w:rFonts w:ascii="Symbol" w:eastAsia="Symbol" w:hAnsi="Symbol" w:cs="Symbol"/>
          <w:sz w:val="24"/>
          <w:szCs w:val="24"/>
        </w:rPr>
      </w:pPr>
      <w:r w:rsidRPr="00FB5597">
        <w:rPr>
          <w:rFonts w:eastAsia="Times New Roman"/>
          <w:sz w:val="24"/>
          <w:szCs w:val="24"/>
        </w:rPr>
        <w:t xml:space="preserve">создание в </w:t>
      </w:r>
      <w:r w:rsidR="00533B1B" w:rsidRPr="00FB5597">
        <w:rPr>
          <w:color w:val="000009"/>
          <w:sz w:val="24"/>
          <w:szCs w:val="24"/>
        </w:rPr>
        <w:t>МОУ «Вышнепенская основная общеобразовательная школа»</w:t>
      </w:r>
      <w:r w:rsidR="00F846B6" w:rsidRPr="00FB5597">
        <w:rPr>
          <w:rFonts w:eastAsia="Times New Roman"/>
          <w:sz w:val="24"/>
          <w:szCs w:val="24"/>
        </w:rPr>
        <w:t xml:space="preserve"> условий для сохранения и укрепления психического здоровья педагогов, формирования навыков регуляции психоэмоциональных состояний, профилактики эмоционального выгорания в педагогической деятельности.</w:t>
      </w:r>
    </w:p>
    <w:p w:rsidR="004C37FA" w:rsidRPr="00FB5597" w:rsidRDefault="00F846B6">
      <w:pPr>
        <w:spacing w:line="237" w:lineRule="auto"/>
        <w:ind w:firstLine="428"/>
        <w:jc w:val="both"/>
        <w:rPr>
          <w:sz w:val="24"/>
          <w:szCs w:val="24"/>
        </w:rPr>
      </w:pPr>
      <w:r w:rsidRPr="00FB5597">
        <w:rPr>
          <w:rFonts w:eastAsia="Times New Roman"/>
          <w:sz w:val="24"/>
          <w:szCs w:val="24"/>
        </w:rPr>
        <w:t>На каждого ученика заполняется и ведется в течение всего времени обучения индивидуальная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4C37FA" w:rsidRPr="00FB5597" w:rsidRDefault="004C37FA">
      <w:pPr>
        <w:spacing w:line="14" w:lineRule="exact"/>
        <w:rPr>
          <w:sz w:val="24"/>
          <w:szCs w:val="24"/>
        </w:rPr>
      </w:pPr>
    </w:p>
    <w:p w:rsidR="004C37FA" w:rsidRPr="00FB5597" w:rsidRDefault="00F846B6">
      <w:pPr>
        <w:spacing w:line="237" w:lineRule="auto"/>
        <w:ind w:firstLine="428"/>
        <w:jc w:val="both"/>
        <w:rPr>
          <w:sz w:val="24"/>
          <w:szCs w:val="24"/>
        </w:rPr>
      </w:pPr>
      <w:r w:rsidRPr="00FB5597">
        <w:rPr>
          <w:rFonts w:eastAsia="Times New Roman"/>
          <w:sz w:val="24"/>
          <w:szCs w:val="24"/>
        </w:rPr>
        <w:t>Планируемые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ТНР в различных средах:</w:t>
      </w:r>
    </w:p>
    <w:p w:rsidR="004C37FA" w:rsidRPr="00FB5597" w:rsidRDefault="004C37FA">
      <w:pPr>
        <w:spacing w:line="33" w:lineRule="exact"/>
        <w:rPr>
          <w:sz w:val="24"/>
          <w:szCs w:val="24"/>
        </w:rPr>
      </w:pPr>
    </w:p>
    <w:p w:rsidR="004C37FA" w:rsidRPr="00FB5597" w:rsidRDefault="00F846B6" w:rsidP="00C335D0">
      <w:pPr>
        <w:numPr>
          <w:ilvl w:val="0"/>
          <w:numId w:val="35"/>
        </w:numPr>
        <w:tabs>
          <w:tab w:val="left" w:pos="420"/>
        </w:tabs>
        <w:spacing w:line="236" w:lineRule="auto"/>
        <w:ind w:left="420" w:hanging="285"/>
        <w:jc w:val="both"/>
        <w:rPr>
          <w:rFonts w:ascii="Symbol" w:eastAsia="Symbol" w:hAnsi="Symbol" w:cs="Symbol"/>
          <w:sz w:val="24"/>
          <w:szCs w:val="24"/>
        </w:rPr>
      </w:pPr>
      <w:r w:rsidRPr="00FB5597">
        <w:rPr>
          <w:rFonts w:eastAsia="Times New Roman"/>
          <w:sz w:val="24"/>
          <w:szCs w:val="24"/>
        </w:rPr>
        <w:t>развитие адекватных представлений о собственных возможностях и ограничениях, о насущно необходимом жизнеобеспечении</w:t>
      </w:r>
      <w:r w:rsidRPr="00FB5597">
        <w:rPr>
          <w:rFonts w:eastAsia="Times New Roman"/>
          <w:b/>
          <w:bCs/>
          <w:sz w:val="24"/>
          <w:szCs w:val="24"/>
        </w:rPr>
        <w:t>:</w:t>
      </w:r>
      <w:r w:rsidRPr="00FB5597">
        <w:rPr>
          <w:rFonts w:eastAsia="Times New Roman"/>
          <w:sz w:val="24"/>
          <w:szCs w:val="24"/>
        </w:rPr>
        <w:t xml:space="preserve">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4C37FA" w:rsidRPr="00FB5597" w:rsidRDefault="004C37FA">
      <w:pPr>
        <w:spacing w:line="39" w:lineRule="exact"/>
        <w:rPr>
          <w:rFonts w:ascii="Symbol" w:eastAsia="Symbol" w:hAnsi="Symbol" w:cs="Symbol"/>
          <w:sz w:val="24"/>
          <w:szCs w:val="24"/>
        </w:rPr>
      </w:pPr>
    </w:p>
    <w:p w:rsidR="004C37FA" w:rsidRPr="00FB5597" w:rsidRDefault="00F846B6" w:rsidP="00C335D0">
      <w:pPr>
        <w:numPr>
          <w:ilvl w:val="0"/>
          <w:numId w:val="35"/>
        </w:numPr>
        <w:tabs>
          <w:tab w:val="left" w:pos="420"/>
        </w:tabs>
        <w:spacing w:line="236" w:lineRule="auto"/>
        <w:ind w:left="420" w:hanging="285"/>
        <w:jc w:val="both"/>
        <w:rPr>
          <w:rFonts w:ascii="Symbol" w:eastAsia="Symbol" w:hAnsi="Symbol" w:cs="Symbol"/>
          <w:sz w:val="24"/>
          <w:szCs w:val="24"/>
        </w:rPr>
      </w:pPr>
      <w:r w:rsidRPr="00FB5597">
        <w:rPr>
          <w:rFonts w:eastAsia="Times New Roman"/>
          <w:sz w:val="24"/>
          <w:szCs w:val="24"/>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w:t>
      </w:r>
    </w:p>
    <w:p w:rsidR="004C37FA" w:rsidRPr="00FB5597" w:rsidRDefault="004C37FA">
      <w:pPr>
        <w:spacing w:line="41" w:lineRule="exact"/>
        <w:rPr>
          <w:rFonts w:ascii="Symbol" w:eastAsia="Symbol" w:hAnsi="Symbol" w:cs="Symbol"/>
          <w:sz w:val="24"/>
          <w:szCs w:val="24"/>
        </w:rPr>
      </w:pPr>
    </w:p>
    <w:p w:rsidR="004C37FA" w:rsidRPr="00FB5597" w:rsidRDefault="00F846B6" w:rsidP="00C335D0">
      <w:pPr>
        <w:numPr>
          <w:ilvl w:val="0"/>
          <w:numId w:val="35"/>
        </w:numPr>
        <w:tabs>
          <w:tab w:val="left" w:pos="420"/>
        </w:tabs>
        <w:spacing w:line="237" w:lineRule="auto"/>
        <w:ind w:left="420" w:hanging="285"/>
        <w:jc w:val="both"/>
        <w:rPr>
          <w:rFonts w:ascii="Symbol" w:eastAsia="Symbol" w:hAnsi="Symbol" w:cs="Symbol"/>
          <w:sz w:val="24"/>
          <w:szCs w:val="24"/>
        </w:rPr>
      </w:pPr>
      <w:r w:rsidRPr="00FB5597">
        <w:rPr>
          <w:rFonts w:eastAsia="Times New Roman"/>
          <w:sz w:val="24"/>
          <w:szCs w:val="24"/>
        </w:rP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w:t>
      </w:r>
      <w:r w:rsidRPr="00FB5597">
        <w:rPr>
          <w:rFonts w:eastAsia="Times New Roman"/>
          <w:sz w:val="24"/>
          <w:szCs w:val="24"/>
        </w:rPr>
        <w:lastRenderedPageBreak/>
        <w:t>его; умение использовать коммуникацию как средство достижения цели в различных ситуациях; прогресс в развитии коммуникативной функции речи;</w:t>
      </w:r>
    </w:p>
    <w:p w:rsidR="004C37FA" w:rsidRPr="00FB5597" w:rsidRDefault="004C37FA">
      <w:pPr>
        <w:spacing w:line="10" w:lineRule="exact"/>
        <w:rPr>
          <w:rFonts w:ascii="Symbol" w:eastAsia="Symbol" w:hAnsi="Symbol" w:cs="Symbol"/>
          <w:sz w:val="24"/>
          <w:szCs w:val="24"/>
        </w:rPr>
      </w:pPr>
    </w:p>
    <w:p w:rsidR="004C37FA" w:rsidRPr="00FB5597" w:rsidRDefault="00F846B6" w:rsidP="00C335D0">
      <w:pPr>
        <w:numPr>
          <w:ilvl w:val="0"/>
          <w:numId w:val="35"/>
        </w:numPr>
        <w:tabs>
          <w:tab w:val="left" w:pos="420"/>
        </w:tabs>
        <w:spacing w:line="10" w:lineRule="exact"/>
        <w:ind w:left="420" w:hanging="285"/>
        <w:rPr>
          <w:sz w:val="24"/>
          <w:szCs w:val="24"/>
        </w:rPr>
      </w:pPr>
      <w:r w:rsidRPr="00FB5597">
        <w:rPr>
          <w:rFonts w:eastAsia="Times New Roman"/>
          <w:sz w:val="24"/>
          <w:szCs w:val="24"/>
        </w:rPr>
        <w:t>дифференциацию и осмысление картины мира: адекватность бытового поведения ребёнка с</w:t>
      </w:r>
      <w:r w:rsidR="00DC042F" w:rsidRPr="00FB5597">
        <w:rPr>
          <w:rFonts w:eastAsia="Times New Roman"/>
          <w:sz w:val="24"/>
          <w:szCs w:val="24"/>
        </w:rPr>
        <w:t xml:space="preserve"> </w:t>
      </w:r>
    </w:p>
    <w:p w:rsidR="004C37FA" w:rsidRPr="00FB5597" w:rsidRDefault="00DC042F">
      <w:pPr>
        <w:spacing w:line="238" w:lineRule="auto"/>
        <w:ind w:left="420"/>
        <w:jc w:val="both"/>
        <w:rPr>
          <w:sz w:val="24"/>
          <w:szCs w:val="24"/>
        </w:rPr>
      </w:pPr>
      <w:r w:rsidRPr="00FB5597">
        <w:rPr>
          <w:rFonts w:eastAsia="Times New Roman"/>
          <w:sz w:val="24"/>
          <w:szCs w:val="24"/>
        </w:rPr>
        <w:t xml:space="preserve">- с </w:t>
      </w:r>
      <w:r w:rsidR="00F846B6" w:rsidRPr="00FB5597">
        <w:rPr>
          <w:rFonts w:eastAsia="Times New Roman"/>
          <w:sz w:val="24"/>
          <w:szCs w:val="24"/>
        </w:rPr>
        <w:t>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4C37FA" w:rsidRPr="00FB5597" w:rsidRDefault="004C37FA">
      <w:pPr>
        <w:spacing w:line="42" w:lineRule="exact"/>
        <w:rPr>
          <w:sz w:val="24"/>
          <w:szCs w:val="24"/>
        </w:rPr>
      </w:pPr>
    </w:p>
    <w:p w:rsidR="004C37FA" w:rsidRPr="00FB5597" w:rsidRDefault="00DC042F" w:rsidP="00DC042F">
      <w:pPr>
        <w:tabs>
          <w:tab w:val="left" w:pos="420"/>
        </w:tabs>
        <w:spacing w:line="238" w:lineRule="auto"/>
        <w:ind w:left="420"/>
        <w:jc w:val="both"/>
        <w:rPr>
          <w:sz w:val="24"/>
          <w:szCs w:val="24"/>
        </w:rPr>
      </w:pPr>
      <w:r w:rsidRPr="00FB5597">
        <w:rPr>
          <w:rFonts w:eastAsia="Times New Roman"/>
          <w:sz w:val="24"/>
          <w:szCs w:val="24"/>
        </w:rPr>
        <w:t xml:space="preserve">- </w:t>
      </w:r>
      <w:r w:rsidR="00F846B6" w:rsidRPr="00FB5597">
        <w:rPr>
          <w:rFonts w:eastAsia="Times New Roman"/>
          <w:sz w:val="24"/>
          <w:szCs w:val="24"/>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w:t>
      </w:r>
      <w:r w:rsidRPr="00FB5597">
        <w:rPr>
          <w:rFonts w:eastAsia="Times New Roman"/>
          <w:sz w:val="24"/>
          <w:szCs w:val="24"/>
        </w:rPr>
        <w:t xml:space="preserve"> </w:t>
      </w:r>
      <w:r w:rsidR="00F846B6" w:rsidRPr="00FB5597">
        <w:rPr>
          <w:rFonts w:eastAsia="Times New Roman"/>
          <w:sz w:val="24"/>
          <w:szCs w:val="24"/>
        </w:rPr>
        <w:t>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4C37FA" w:rsidRPr="00FB5597" w:rsidRDefault="004C37FA">
      <w:pPr>
        <w:spacing w:line="14" w:lineRule="exact"/>
        <w:rPr>
          <w:sz w:val="24"/>
          <w:szCs w:val="24"/>
        </w:rPr>
      </w:pPr>
    </w:p>
    <w:p w:rsidR="004C37FA" w:rsidRPr="00FB5597" w:rsidRDefault="00F846B6">
      <w:pPr>
        <w:spacing w:line="236" w:lineRule="auto"/>
        <w:ind w:firstLine="428"/>
        <w:jc w:val="both"/>
        <w:rPr>
          <w:sz w:val="24"/>
          <w:szCs w:val="24"/>
        </w:rPr>
      </w:pPr>
      <w:r w:rsidRPr="00FB5597">
        <w:rPr>
          <w:rFonts w:eastAsia="Times New Roman"/>
          <w:sz w:val="24"/>
          <w:szCs w:val="24"/>
        </w:rPr>
        <w:t>Выше перечисленные результаты отслеживаются для каждого обучающегося в индивидуальной карте развития с помощью таблицы «Оценка социально-личностных результатов (жизненной компетенции)».</w:t>
      </w:r>
    </w:p>
    <w:p w:rsidR="00DC042F" w:rsidRPr="00FB5597" w:rsidRDefault="00DC042F" w:rsidP="006347A7">
      <w:pPr>
        <w:rPr>
          <w:rFonts w:eastAsia="Times New Roman"/>
          <w:b/>
          <w:bCs/>
          <w:sz w:val="24"/>
          <w:szCs w:val="24"/>
        </w:rPr>
      </w:pPr>
    </w:p>
    <w:p w:rsidR="004C37FA" w:rsidRPr="00FB5597" w:rsidRDefault="00634144" w:rsidP="00DC042F">
      <w:pPr>
        <w:rPr>
          <w:sz w:val="24"/>
          <w:szCs w:val="24"/>
        </w:rPr>
      </w:pPr>
      <w:r w:rsidRPr="00FB5597">
        <w:rPr>
          <w:rFonts w:eastAsia="Times New Roman"/>
          <w:b/>
          <w:bCs/>
          <w:sz w:val="24"/>
          <w:szCs w:val="24"/>
        </w:rPr>
        <w:t xml:space="preserve">                                </w:t>
      </w:r>
      <w:r w:rsidR="00F846B6" w:rsidRPr="00FB5597">
        <w:rPr>
          <w:rFonts w:eastAsia="Times New Roman"/>
          <w:b/>
          <w:bCs/>
          <w:sz w:val="24"/>
          <w:szCs w:val="24"/>
        </w:rPr>
        <w:t>Динамическое наблюдение педагогом-психологом</w:t>
      </w:r>
    </w:p>
    <w:p w:rsidR="00634144" w:rsidRPr="00FB5597" w:rsidRDefault="00634144" w:rsidP="00634144">
      <w:pPr>
        <w:tabs>
          <w:tab w:val="left" w:pos="240"/>
        </w:tabs>
        <w:rPr>
          <w:rFonts w:eastAsia="Times New Roman"/>
          <w:b/>
          <w:bCs/>
          <w:sz w:val="24"/>
          <w:szCs w:val="24"/>
        </w:rPr>
      </w:pPr>
      <w:r w:rsidRPr="00FB5597">
        <w:rPr>
          <w:rFonts w:eastAsia="Times New Roman"/>
          <w:b/>
          <w:bCs/>
          <w:sz w:val="24"/>
          <w:szCs w:val="24"/>
        </w:rPr>
        <w:t xml:space="preserve">                                         </w:t>
      </w:r>
      <w:r w:rsidR="00F846B6" w:rsidRPr="00FB5597">
        <w:rPr>
          <w:rFonts w:eastAsia="Times New Roman"/>
          <w:b/>
          <w:bCs/>
          <w:sz w:val="24"/>
          <w:szCs w:val="24"/>
        </w:rPr>
        <w:t>ходе коррекционных занятий:</w:t>
      </w:r>
    </w:p>
    <w:p w:rsidR="004C37FA" w:rsidRPr="00FB5597" w:rsidRDefault="00F846B6" w:rsidP="00634144">
      <w:pPr>
        <w:tabs>
          <w:tab w:val="left" w:pos="240"/>
        </w:tabs>
        <w:rPr>
          <w:rFonts w:eastAsia="Times New Roman"/>
          <w:b/>
          <w:bCs/>
          <w:sz w:val="24"/>
          <w:szCs w:val="24"/>
        </w:rPr>
      </w:pPr>
      <w:r w:rsidRPr="00FB5597">
        <w:rPr>
          <w:rFonts w:eastAsia="Times New Roman"/>
          <w:b/>
          <w:bCs/>
          <w:sz w:val="24"/>
          <w:szCs w:val="24"/>
        </w:rPr>
        <w:t xml:space="preserve"> «Оценка социально-личностных результатов (жизненной</w:t>
      </w:r>
      <w:r w:rsidR="00DC042F" w:rsidRPr="00FB5597">
        <w:rPr>
          <w:rFonts w:eastAsia="Times New Roman"/>
          <w:b/>
          <w:bCs/>
          <w:sz w:val="24"/>
          <w:szCs w:val="24"/>
        </w:rPr>
        <w:t xml:space="preserve"> </w:t>
      </w:r>
      <w:r w:rsidRPr="00FB5597">
        <w:rPr>
          <w:rFonts w:eastAsia="Times New Roman"/>
          <w:b/>
          <w:bCs/>
          <w:sz w:val="24"/>
          <w:szCs w:val="24"/>
        </w:rPr>
        <w:t>компетенции)»</w:t>
      </w:r>
    </w:p>
    <w:p w:rsidR="004C37FA" w:rsidRPr="00FB5597" w:rsidRDefault="00000000">
      <w:pPr>
        <w:spacing w:line="20" w:lineRule="exact"/>
        <w:rPr>
          <w:sz w:val="24"/>
          <w:szCs w:val="24"/>
        </w:rPr>
      </w:pPr>
      <w:r>
        <w:rPr>
          <w:sz w:val="24"/>
          <w:szCs w:val="24"/>
        </w:rPr>
        <w:pict>
          <v:line id="Shape 2" o:spid="_x0000_s2051" style="position:absolute;z-index:251643392;visibility:visible;mso-wrap-distance-left:0;mso-wrap-distance-right:0" from="-.55pt,.5pt" to="495.65pt,.5pt" o:allowincell="f" strokeweight=".16931mm"/>
        </w:pict>
      </w:r>
      <w:r>
        <w:rPr>
          <w:sz w:val="24"/>
          <w:szCs w:val="24"/>
        </w:rPr>
        <w:pict>
          <v:rect id="Shape 3" o:spid="_x0000_s2052" style="position:absolute;margin-left:495.45pt;margin-top:0;width:.95pt;height:.95pt;z-index:-251653632;visibility:visible;mso-wrap-distance-left:0;mso-wrap-distance-right:0" o:allowincell="f" fillcolor="black" stroked="f"/>
        </w:pict>
      </w:r>
      <w:r>
        <w:rPr>
          <w:sz w:val="24"/>
          <w:szCs w:val="24"/>
        </w:rPr>
        <w:pict>
          <v:line id="Shape 4" o:spid="_x0000_s2053" style="position:absolute;z-index:251644416;visibility:visible;mso-wrap-distance-left:0;mso-wrap-distance-right:0" from="106.2pt,14.9pt" to="496.15pt,14.9pt" o:allowincell="f" strokeweight=".16931mm"/>
        </w:pict>
      </w:r>
      <w:r>
        <w:rPr>
          <w:sz w:val="24"/>
          <w:szCs w:val="24"/>
        </w:rPr>
        <w:pict>
          <v:line id="Shape 5" o:spid="_x0000_s2054" style="position:absolute;z-index:251645440;visibility:visible;mso-wrap-distance-left:0;mso-wrap-distance-right:0" from="106.45pt,.25pt" to="106.45pt,81pt" o:allowincell="f" strokeweight=".16931mm"/>
        </w:pict>
      </w:r>
      <w:r>
        <w:rPr>
          <w:sz w:val="24"/>
          <w:szCs w:val="24"/>
        </w:rPr>
        <w:pict>
          <v:line id="Shape 6" o:spid="_x0000_s2055" style="position:absolute;z-index:251646464;visibility:visible;mso-wrap-distance-left:0;mso-wrap-distance-right:0" from="168.4pt,14.65pt" to="168.4pt,81pt" o:allowincell="f" strokeweight=".16931mm"/>
        </w:pict>
      </w:r>
      <w:r>
        <w:rPr>
          <w:sz w:val="24"/>
          <w:szCs w:val="24"/>
        </w:rPr>
        <w:pict>
          <v:line id="Shape 7" o:spid="_x0000_s2056" style="position:absolute;z-index:251647488;visibility:visible;mso-wrap-distance-left:0;mso-wrap-distance-right:0" from="230.4pt,14.65pt" to="230.4pt,81pt" o:allowincell="f" strokeweight=".16931mm"/>
        </w:pict>
      </w:r>
      <w:r>
        <w:rPr>
          <w:sz w:val="24"/>
          <w:szCs w:val="24"/>
        </w:rPr>
        <w:pict>
          <v:line id="Shape 8" o:spid="_x0000_s2057" style="position:absolute;z-index:251648512;visibility:visible;mso-wrap-distance-left:0;mso-wrap-distance-right:0" from="292.35pt,14.65pt" to="292.35pt,81pt" o:allowincell="f" strokeweight=".16931mm"/>
        </w:pict>
      </w:r>
      <w:r>
        <w:rPr>
          <w:sz w:val="24"/>
          <w:szCs w:val="24"/>
        </w:rPr>
        <w:pict>
          <v:line id="Shape 9" o:spid="_x0000_s2058" style="position:absolute;z-index:251649536;visibility:visible;mso-wrap-distance-left:0;mso-wrap-distance-right:0" from="354.3pt,14.65pt" to="354.3pt,81pt" o:allowincell="f" strokeweight=".48pt"/>
        </w:pict>
      </w:r>
      <w:r>
        <w:rPr>
          <w:sz w:val="24"/>
          <w:szCs w:val="24"/>
        </w:rPr>
        <w:pict>
          <v:line id="Shape 10" o:spid="_x0000_s2059" style="position:absolute;z-index:251650560;visibility:visible;mso-wrap-distance-left:0;mso-wrap-distance-right:0" from="416.25pt,14.65pt" to="416.25pt,81pt" o:allowincell="f" strokeweight=".48pt"/>
        </w:pict>
      </w:r>
      <w:r>
        <w:rPr>
          <w:sz w:val="24"/>
          <w:szCs w:val="24"/>
        </w:rPr>
        <w:pict>
          <v:line id="Shape 11" o:spid="_x0000_s2060" style="position:absolute;z-index:251651584;visibility:visible;mso-wrap-distance-left:0;mso-wrap-distance-right:0" from="-.55pt,31.7pt" to="496.15pt,31.7pt" o:allowincell="f" strokeweight=".76197mm"/>
        </w:pict>
      </w:r>
      <w:r>
        <w:rPr>
          <w:sz w:val="24"/>
          <w:szCs w:val="24"/>
        </w:rPr>
        <w:pict>
          <v:line id="Shape 12" o:spid="_x0000_s2061" style="position:absolute;z-index:251652608;visibility:visible;mso-wrap-distance-left:0;mso-wrap-distance-right:0" from="33.1pt,46.95pt" to="496.15pt,46.95pt" o:allowincell="f" strokeweight=".16931mm"/>
        </w:pict>
      </w:r>
      <w:r>
        <w:rPr>
          <w:sz w:val="24"/>
          <w:szCs w:val="24"/>
        </w:rPr>
        <w:pict>
          <v:line id="Shape 13" o:spid="_x0000_s2062" style="position:absolute;z-index:251653632;visibility:visible;mso-wrap-distance-left:0;mso-wrap-distance-right:0" from="33.1pt,63pt" to="496.15pt,63pt" o:allowincell="f" strokeweight=".16931mm"/>
        </w:pict>
      </w:r>
      <w:r>
        <w:rPr>
          <w:sz w:val="24"/>
          <w:szCs w:val="24"/>
        </w:rPr>
        <w:pict>
          <v:line id="Shape 14" o:spid="_x0000_s2063" style="position:absolute;z-index:251654656;visibility:visible;mso-wrap-distance-left:0;mso-wrap-distance-right:0" from="-.35pt,.25pt" to="-.35pt,81pt" o:allowincell="f" strokeweight=".16931mm"/>
        </w:pict>
      </w:r>
      <w:r>
        <w:rPr>
          <w:sz w:val="24"/>
          <w:szCs w:val="24"/>
        </w:rPr>
        <w:pict>
          <v:line id="Shape 15" o:spid="_x0000_s2064" style="position:absolute;z-index:251655680;visibility:visible;mso-wrap-distance-left:0;mso-wrap-distance-right:0" from="33.35pt,30.65pt" to="33.35pt,81pt" o:allowincell="f" strokeweight=".48pt"/>
        </w:pict>
      </w:r>
      <w:r>
        <w:rPr>
          <w:sz w:val="24"/>
          <w:szCs w:val="24"/>
        </w:rPr>
        <w:pict>
          <v:line id="Shape 16" o:spid="_x0000_s2065" style="position:absolute;z-index:251656704;visibility:visible;mso-wrap-distance-left:0;mso-wrap-distance-right:0" from="-.55pt,79.95pt" to="496.15pt,79.95pt" o:allowincell="f" strokeweight=".76197mm"/>
        </w:pict>
      </w:r>
      <w:r>
        <w:rPr>
          <w:sz w:val="24"/>
          <w:szCs w:val="24"/>
        </w:rPr>
        <w:pict>
          <v:line id="Shape 17" o:spid="_x0000_s2066" style="position:absolute;z-index:251657728;visibility:visible;mso-wrap-distance-left:0;mso-wrap-distance-right:0" from="495.9pt,.7pt" to="495.9pt,81pt" o:allowincell="f" strokeweight=".48pt"/>
        </w:pict>
      </w:r>
    </w:p>
    <w:p w:rsidR="004C37FA" w:rsidRPr="00FB5597" w:rsidRDefault="00F846B6">
      <w:pPr>
        <w:spacing w:line="187" w:lineRule="auto"/>
        <w:ind w:left="4780"/>
        <w:rPr>
          <w:sz w:val="24"/>
          <w:szCs w:val="24"/>
        </w:rPr>
      </w:pPr>
      <w:r w:rsidRPr="00FB5597">
        <w:rPr>
          <w:rFonts w:eastAsia="Times New Roman"/>
          <w:sz w:val="24"/>
          <w:szCs w:val="24"/>
        </w:rPr>
        <w:t>Наблюдаемый параметр</w:t>
      </w:r>
    </w:p>
    <w:p w:rsidR="004C37FA" w:rsidRPr="00FB5597" w:rsidRDefault="00F846B6">
      <w:pPr>
        <w:spacing w:line="220" w:lineRule="auto"/>
        <w:ind w:left="100"/>
        <w:rPr>
          <w:sz w:val="24"/>
          <w:szCs w:val="24"/>
        </w:rPr>
      </w:pPr>
      <w:r w:rsidRPr="00FB5597">
        <w:rPr>
          <w:rFonts w:eastAsia="Times New Roman"/>
          <w:sz w:val="24"/>
          <w:szCs w:val="24"/>
        </w:rPr>
        <w:t>Учебный год</w:t>
      </w:r>
    </w:p>
    <w:p w:rsidR="004C37FA" w:rsidRPr="00FB5597" w:rsidRDefault="004C37FA">
      <w:pPr>
        <w:spacing w:line="207" w:lineRule="exact"/>
        <w:rPr>
          <w:sz w:val="24"/>
          <w:szCs w:val="24"/>
        </w:rPr>
      </w:pPr>
    </w:p>
    <w:p w:rsidR="004C37FA" w:rsidRPr="00FB5597" w:rsidRDefault="00F846B6">
      <w:pPr>
        <w:ind w:left="780"/>
        <w:rPr>
          <w:sz w:val="24"/>
          <w:szCs w:val="24"/>
        </w:rPr>
      </w:pPr>
      <w:r w:rsidRPr="00FB5597">
        <w:rPr>
          <w:rFonts w:eastAsia="Times New Roman"/>
          <w:sz w:val="24"/>
          <w:szCs w:val="24"/>
        </w:rPr>
        <w:t>начало года</w:t>
      </w:r>
    </w:p>
    <w:p w:rsidR="004C37FA" w:rsidRPr="00FB5597" w:rsidRDefault="004C37FA">
      <w:pPr>
        <w:spacing w:line="46" w:lineRule="exact"/>
        <w:rPr>
          <w:sz w:val="24"/>
          <w:szCs w:val="24"/>
        </w:rPr>
      </w:pPr>
    </w:p>
    <w:p w:rsidR="004C37FA" w:rsidRPr="00FB5597" w:rsidRDefault="00F846B6">
      <w:pPr>
        <w:ind w:left="780"/>
        <w:rPr>
          <w:sz w:val="24"/>
          <w:szCs w:val="24"/>
        </w:rPr>
      </w:pPr>
      <w:r w:rsidRPr="00FB5597">
        <w:rPr>
          <w:rFonts w:eastAsia="Times New Roman"/>
          <w:sz w:val="24"/>
          <w:szCs w:val="24"/>
        </w:rPr>
        <w:t>конец года</w:t>
      </w:r>
    </w:p>
    <w:p w:rsidR="004C37FA" w:rsidRPr="00FB5597" w:rsidRDefault="004C37FA">
      <w:pPr>
        <w:spacing w:line="46" w:lineRule="exact"/>
        <w:rPr>
          <w:sz w:val="24"/>
          <w:szCs w:val="24"/>
        </w:rPr>
      </w:pPr>
    </w:p>
    <w:p w:rsidR="004C37FA" w:rsidRPr="00FB5597" w:rsidRDefault="00F846B6">
      <w:pPr>
        <w:ind w:left="780"/>
        <w:rPr>
          <w:sz w:val="24"/>
          <w:szCs w:val="24"/>
        </w:rPr>
      </w:pPr>
      <w:r w:rsidRPr="00FB5597">
        <w:rPr>
          <w:rFonts w:eastAsia="Times New Roman"/>
          <w:sz w:val="24"/>
          <w:szCs w:val="24"/>
        </w:rPr>
        <w:t>динамика</w:t>
      </w:r>
    </w:p>
    <w:p w:rsidR="004C37FA" w:rsidRPr="00FB5597" w:rsidRDefault="004C37FA">
      <w:pPr>
        <w:spacing w:line="319" w:lineRule="exact"/>
        <w:rPr>
          <w:sz w:val="24"/>
          <w:szCs w:val="24"/>
        </w:rPr>
      </w:pPr>
    </w:p>
    <w:p w:rsidR="004C37FA" w:rsidRPr="00FB5597" w:rsidRDefault="00F846B6" w:rsidP="006347A7">
      <w:pPr>
        <w:spacing w:line="236" w:lineRule="auto"/>
        <w:ind w:firstLine="428"/>
        <w:jc w:val="both"/>
        <w:rPr>
          <w:sz w:val="24"/>
          <w:szCs w:val="24"/>
        </w:rPr>
      </w:pPr>
      <w:r w:rsidRPr="00FB5597">
        <w:rPr>
          <w:rFonts w:eastAsia="Times New Roman"/>
          <w:sz w:val="24"/>
          <w:szCs w:val="24"/>
        </w:rPr>
        <w:t>Результаты диагностики отслеживаются для каждого ребенка тоже в индивидуальной карте развития с помощью таблицы: «Динамическое наблюдение развития ребенка в области познавательной, личностной, коммуникативных сферах».</w:t>
      </w:r>
    </w:p>
    <w:p w:rsidR="004C37FA" w:rsidRPr="00FB5597" w:rsidRDefault="00F846B6">
      <w:pPr>
        <w:spacing w:line="236" w:lineRule="auto"/>
        <w:ind w:firstLine="428"/>
        <w:jc w:val="both"/>
        <w:rPr>
          <w:sz w:val="24"/>
          <w:szCs w:val="24"/>
        </w:rPr>
      </w:pPr>
      <w:r w:rsidRPr="00FB5597">
        <w:rPr>
          <w:rFonts w:eastAsia="Times New Roman"/>
          <w:sz w:val="24"/>
          <w:szCs w:val="24"/>
        </w:rPr>
        <w:t>Требования к полученным результатам освоения программы коррекционной работы конкретизируются применительно к каждому обучающемуся с ТНР в соответствии с его потенциальными возможностями и особыми образовательными потребностями.</w:t>
      </w:r>
    </w:p>
    <w:p w:rsidR="004C37FA" w:rsidRPr="00FB5597" w:rsidRDefault="004C37FA">
      <w:pPr>
        <w:spacing w:line="14" w:lineRule="exact"/>
        <w:rPr>
          <w:sz w:val="24"/>
          <w:szCs w:val="24"/>
        </w:rPr>
      </w:pPr>
    </w:p>
    <w:p w:rsidR="004C37FA" w:rsidRPr="00FB5597" w:rsidRDefault="00F846B6">
      <w:pPr>
        <w:spacing w:line="237" w:lineRule="auto"/>
        <w:ind w:firstLine="428"/>
        <w:jc w:val="both"/>
        <w:rPr>
          <w:sz w:val="24"/>
          <w:szCs w:val="24"/>
        </w:rPr>
      </w:pPr>
      <w:r w:rsidRPr="00FB5597">
        <w:rPr>
          <w:rFonts w:eastAsia="Times New Roman"/>
          <w:sz w:val="24"/>
          <w:szCs w:val="24"/>
        </w:rPr>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3B023D" w:rsidRPr="00FB5597" w:rsidRDefault="003B023D" w:rsidP="003B023D">
      <w:pPr>
        <w:pStyle w:val="14TexstOSNOVA1012"/>
        <w:tabs>
          <w:tab w:val="left" w:pos="770"/>
        </w:tabs>
        <w:spacing w:line="360" w:lineRule="auto"/>
        <w:ind w:firstLine="0"/>
        <w:rPr>
          <w:rFonts w:ascii="Times New Roman" w:hAnsi="Times New Roman" w:cs="Times New Roman"/>
          <w:color w:val="auto"/>
          <w:kern w:val="2"/>
          <w:sz w:val="24"/>
          <w:szCs w:val="24"/>
        </w:rPr>
      </w:pPr>
    </w:p>
    <w:p w:rsidR="00FB5597" w:rsidRDefault="00FB5597" w:rsidP="003B023D">
      <w:pPr>
        <w:pStyle w:val="14TexstOSNOVA1012"/>
        <w:spacing w:line="240" w:lineRule="auto"/>
        <w:ind w:firstLine="0"/>
        <w:jc w:val="center"/>
        <w:outlineLvl w:val="2"/>
        <w:rPr>
          <w:rFonts w:ascii="Times New Roman" w:hAnsi="Times New Roman" w:cs="Times New Roman"/>
          <w:b/>
          <w:color w:val="auto"/>
          <w:spacing w:val="2"/>
          <w:sz w:val="24"/>
          <w:szCs w:val="24"/>
        </w:rPr>
      </w:pPr>
    </w:p>
    <w:p w:rsidR="00FB5597" w:rsidRDefault="00FB5597" w:rsidP="003B023D">
      <w:pPr>
        <w:pStyle w:val="14TexstOSNOVA1012"/>
        <w:spacing w:line="240" w:lineRule="auto"/>
        <w:ind w:firstLine="0"/>
        <w:jc w:val="center"/>
        <w:outlineLvl w:val="2"/>
        <w:rPr>
          <w:rFonts w:ascii="Times New Roman" w:hAnsi="Times New Roman" w:cs="Times New Roman"/>
          <w:b/>
          <w:color w:val="auto"/>
          <w:spacing w:val="2"/>
          <w:sz w:val="24"/>
          <w:szCs w:val="24"/>
        </w:rPr>
      </w:pPr>
    </w:p>
    <w:p w:rsidR="003B023D" w:rsidRPr="00FB5597" w:rsidRDefault="000831DB" w:rsidP="003B023D">
      <w:pPr>
        <w:pStyle w:val="14TexstOSNOVA1012"/>
        <w:spacing w:line="240" w:lineRule="auto"/>
        <w:ind w:firstLine="0"/>
        <w:jc w:val="center"/>
        <w:outlineLvl w:val="2"/>
        <w:rPr>
          <w:rFonts w:ascii="Times New Roman" w:hAnsi="Times New Roman" w:cs="Times New Roman"/>
          <w:b/>
          <w:color w:val="auto"/>
          <w:spacing w:val="2"/>
          <w:sz w:val="24"/>
          <w:szCs w:val="24"/>
        </w:rPr>
      </w:pPr>
      <w:r w:rsidRPr="00FB5597">
        <w:rPr>
          <w:rFonts w:ascii="Times New Roman" w:hAnsi="Times New Roman" w:cs="Times New Roman"/>
          <w:b/>
          <w:color w:val="auto"/>
          <w:spacing w:val="2"/>
          <w:sz w:val="24"/>
          <w:szCs w:val="24"/>
        </w:rPr>
        <w:lastRenderedPageBreak/>
        <w:t>2</w:t>
      </w:r>
      <w:r w:rsidR="003B023D" w:rsidRPr="00FB5597">
        <w:rPr>
          <w:rFonts w:ascii="Times New Roman" w:hAnsi="Times New Roman" w:cs="Times New Roman"/>
          <w:b/>
          <w:color w:val="auto"/>
          <w:spacing w:val="2"/>
          <w:sz w:val="24"/>
          <w:szCs w:val="24"/>
        </w:rPr>
        <w:t>.5. Программа внеурочной деятельности</w:t>
      </w:r>
    </w:p>
    <w:p w:rsidR="002E07E0" w:rsidRPr="00FB5597" w:rsidRDefault="002E07E0" w:rsidP="003B023D">
      <w:pPr>
        <w:pStyle w:val="14TexstOSNOVA1012"/>
        <w:spacing w:line="240" w:lineRule="auto"/>
        <w:ind w:firstLine="0"/>
        <w:jc w:val="center"/>
        <w:outlineLvl w:val="2"/>
        <w:rPr>
          <w:rFonts w:ascii="Times New Roman" w:hAnsi="Times New Roman" w:cs="Times New Roman"/>
          <w:b/>
          <w:color w:val="auto"/>
          <w:spacing w:val="2"/>
          <w:sz w:val="24"/>
          <w:szCs w:val="24"/>
        </w:rPr>
      </w:pPr>
    </w:p>
    <w:p w:rsidR="003B023D" w:rsidRPr="00FB5597" w:rsidRDefault="003B023D" w:rsidP="003B023D">
      <w:pPr>
        <w:shd w:val="clear" w:color="auto" w:fill="FFFFFF"/>
        <w:ind w:right="-285" w:firstLine="708"/>
        <w:jc w:val="both"/>
        <w:rPr>
          <w:sz w:val="24"/>
          <w:szCs w:val="24"/>
        </w:rPr>
      </w:pPr>
      <w:r w:rsidRPr="00FB5597">
        <w:rPr>
          <w:sz w:val="24"/>
          <w:szCs w:val="24"/>
        </w:rPr>
        <w:t>Внеурочная деятельност</w:t>
      </w:r>
      <w:r w:rsidR="00D957B9" w:rsidRPr="00FB5597">
        <w:rPr>
          <w:sz w:val="24"/>
          <w:szCs w:val="24"/>
        </w:rPr>
        <w:t>ь</w:t>
      </w:r>
      <w:r w:rsidRPr="00FB5597">
        <w:rPr>
          <w:sz w:val="24"/>
          <w:szCs w:val="24"/>
        </w:rPr>
        <w:t xml:space="preserve"> </w:t>
      </w:r>
      <w:r w:rsidRPr="00FB5597">
        <w:rPr>
          <w:rFonts w:eastAsia="Times New Roman"/>
          <w:color w:val="000000"/>
          <w:sz w:val="24"/>
          <w:szCs w:val="24"/>
        </w:rPr>
        <w:t>для обучающихся с Т</w:t>
      </w:r>
      <w:r w:rsidRPr="00FB5597">
        <w:rPr>
          <w:sz w:val="24"/>
          <w:szCs w:val="24"/>
        </w:rPr>
        <w:t xml:space="preserve">НР  организуется по направлениям развития личности (спортивно-оздоровительное, духовно-нравственное, социальное, общеинтеллектуальное, общекультурное)  и </w:t>
      </w:r>
      <w:r w:rsidRPr="00FB5597">
        <w:rPr>
          <w:rFonts w:eastAsia="Times New Roman"/>
          <w:color w:val="000000"/>
          <w:sz w:val="24"/>
          <w:szCs w:val="24"/>
        </w:rPr>
        <w:t xml:space="preserve">соответствуют ООП ООО школы. Она реализуется </w:t>
      </w:r>
      <w:r w:rsidRPr="00FB5597">
        <w:rPr>
          <w:sz w:val="24"/>
          <w:szCs w:val="24"/>
        </w:rPr>
        <w:t>в таких формах как экскурсии, кружки, «веселые старты», олимпиады, соревнования, походы, проекты, секции, круглые столы, конференции, диспуты, школьные научные общества, общественно полезные практики на добровольной основе и т.д.</w:t>
      </w:r>
    </w:p>
    <w:p w:rsidR="003B023D" w:rsidRPr="00FB5597" w:rsidRDefault="003B023D" w:rsidP="003B023D">
      <w:pPr>
        <w:shd w:val="clear" w:color="auto" w:fill="FFFFFF"/>
        <w:ind w:right="-285" w:firstLine="708"/>
        <w:jc w:val="both"/>
        <w:rPr>
          <w:rFonts w:eastAsia="Times New Roman"/>
          <w:color w:val="000000"/>
          <w:sz w:val="24"/>
          <w:szCs w:val="24"/>
        </w:rPr>
      </w:pPr>
      <w:r w:rsidRPr="00FB5597">
        <w:rPr>
          <w:rFonts w:eastAsia="Times New Roman"/>
          <w:color w:val="000000"/>
          <w:sz w:val="24"/>
          <w:szCs w:val="24"/>
        </w:rPr>
        <w:t>Для обучающихся с ТНР обязательной частью внеурочной деятельности также  является коррекционно-развивающая область.</w:t>
      </w:r>
    </w:p>
    <w:p w:rsidR="003B023D" w:rsidRPr="00FB5597" w:rsidRDefault="003B023D" w:rsidP="003B023D">
      <w:pPr>
        <w:pStyle w:val="western"/>
        <w:spacing w:before="0" w:beforeAutospacing="0"/>
        <w:ind w:firstLine="709"/>
        <w:jc w:val="both"/>
      </w:pPr>
      <w:r w:rsidRPr="00FB5597">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ТНР и без таковых), различных организаций. Виды совместной внеурочной деятельности подбираются с учетом  возможностей и интересов как обучающихся с ТНР, так и их сверстников, не имеющих нарушений речи. </w:t>
      </w:r>
    </w:p>
    <w:p w:rsidR="003B023D" w:rsidRPr="00FB5597" w:rsidRDefault="003B023D" w:rsidP="003B023D">
      <w:pPr>
        <w:pStyle w:val="western"/>
        <w:spacing w:before="0" w:beforeAutospacing="0"/>
        <w:ind w:firstLine="709"/>
        <w:jc w:val="both"/>
      </w:pPr>
      <w:r w:rsidRPr="00FB5597">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организаций культуры и спорта). В период каникул для продолжения внеурочной деятельности используются возможности организации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w:t>
      </w:r>
    </w:p>
    <w:p w:rsidR="003B023D" w:rsidRPr="00FB5597" w:rsidRDefault="003B023D" w:rsidP="003B023D">
      <w:pPr>
        <w:pStyle w:val="14TexstOSNOVA1012"/>
        <w:spacing w:line="240" w:lineRule="auto"/>
        <w:ind w:firstLine="709"/>
        <w:rPr>
          <w:rFonts w:ascii="Times New Roman" w:hAnsi="Times New Roman" w:cs="Times New Roman"/>
          <w:color w:val="auto"/>
          <w:kern w:val="2"/>
          <w:sz w:val="24"/>
          <w:szCs w:val="24"/>
        </w:rPr>
      </w:pPr>
      <w:r w:rsidRPr="00FB5597">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5733CD" w:rsidRPr="00FB5597" w:rsidRDefault="005733CD">
      <w:pPr>
        <w:spacing w:line="200" w:lineRule="exact"/>
        <w:rPr>
          <w:sz w:val="24"/>
          <w:szCs w:val="24"/>
        </w:rPr>
      </w:pPr>
    </w:p>
    <w:p w:rsidR="005733CD" w:rsidRPr="00FB5597" w:rsidRDefault="005733CD" w:rsidP="00242805">
      <w:pPr>
        <w:tabs>
          <w:tab w:val="left" w:pos="4240"/>
        </w:tabs>
        <w:rPr>
          <w:rFonts w:eastAsia="Times New Roman"/>
          <w:b/>
          <w:bCs/>
          <w:sz w:val="24"/>
          <w:szCs w:val="24"/>
        </w:rPr>
      </w:pPr>
    </w:p>
    <w:p w:rsidR="004C37FA" w:rsidRPr="00FB5597" w:rsidRDefault="000831DB" w:rsidP="00242805">
      <w:pPr>
        <w:tabs>
          <w:tab w:val="left" w:pos="4240"/>
        </w:tabs>
        <w:rPr>
          <w:sz w:val="24"/>
          <w:szCs w:val="24"/>
        </w:rPr>
      </w:pPr>
      <w:r w:rsidRPr="00FB5597">
        <w:rPr>
          <w:rFonts w:eastAsia="Times New Roman"/>
          <w:b/>
          <w:bCs/>
          <w:sz w:val="24"/>
          <w:szCs w:val="24"/>
        </w:rPr>
        <w:t>3</w:t>
      </w:r>
      <w:r w:rsidR="00F846B6" w:rsidRPr="00FB5597">
        <w:rPr>
          <w:rFonts w:eastAsia="Times New Roman"/>
          <w:b/>
          <w:bCs/>
          <w:sz w:val="24"/>
          <w:szCs w:val="24"/>
        </w:rPr>
        <w:t>.</w:t>
      </w:r>
      <w:r w:rsidR="00242805" w:rsidRPr="00FB5597">
        <w:rPr>
          <w:sz w:val="24"/>
          <w:szCs w:val="24"/>
        </w:rPr>
        <w:t xml:space="preserve"> </w:t>
      </w:r>
      <w:r w:rsidR="00F846B6" w:rsidRPr="00FB5597">
        <w:rPr>
          <w:rFonts w:eastAsia="Times New Roman"/>
          <w:b/>
          <w:bCs/>
          <w:sz w:val="24"/>
          <w:szCs w:val="24"/>
        </w:rPr>
        <w:t>Организационный раздел</w:t>
      </w:r>
    </w:p>
    <w:p w:rsidR="004C37FA" w:rsidRPr="00FB5597" w:rsidRDefault="004C37FA" w:rsidP="00634144">
      <w:pPr>
        <w:spacing w:line="276" w:lineRule="exact"/>
        <w:rPr>
          <w:sz w:val="24"/>
          <w:szCs w:val="24"/>
        </w:rPr>
      </w:pPr>
    </w:p>
    <w:p w:rsidR="004C37FA" w:rsidRPr="00FB5597" w:rsidRDefault="000831DB" w:rsidP="00DD1A19">
      <w:pPr>
        <w:rPr>
          <w:sz w:val="24"/>
          <w:szCs w:val="24"/>
        </w:rPr>
      </w:pPr>
      <w:r w:rsidRPr="00FB5597">
        <w:rPr>
          <w:rFonts w:eastAsia="Times New Roman"/>
          <w:b/>
          <w:bCs/>
          <w:sz w:val="24"/>
          <w:szCs w:val="24"/>
        </w:rPr>
        <w:t>3</w:t>
      </w:r>
      <w:r w:rsidR="00F846B6" w:rsidRPr="00FB5597">
        <w:rPr>
          <w:rFonts w:eastAsia="Times New Roman"/>
          <w:b/>
          <w:bCs/>
          <w:sz w:val="24"/>
          <w:szCs w:val="24"/>
        </w:rPr>
        <w:t>.1.  Учебный план</w:t>
      </w:r>
    </w:p>
    <w:p w:rsidR="00DD1A19" w:rsidRPr="00FB5597" w:rsidRDefault="00DD1A19" w:rsidP="00DD1A19">
      <w:pPr>
        <w:shd w:val="clear" w:color="auto" w:fill="FFFFFF"/>
        <w:ind w:firstLine="709"/>
        <w:jc w:val="both"/>
        <w:rPr>
          <w:sz w:val="24"/>
          <w:szCs w:val="24"/>
        </w:rPr>
      </w:pPr>
      <w:r w:rsidRPr="00FB5597">
        <w:rPr>
          <w:sz w:val="24"/>
          <w:szCs w:val="24"/>
        </w:rPr>
        <w:t>Учебный план начального общего образования обучающихся с ТНР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DD1A19" w:rsidRPr="00FB5597" w:rsidRDefault="00DD1A19" w:rsidP="00DD1A19">
      <w:pPr>
        <w:shd w:val="clear" w:color="auto" w:fill="FFFFFF"/>
        <w:ind w:firstLine="709"/>
        <w:jc w:val="both"/>
        <w:rPr>
          <w:sz w:val="24"/>
          <w:szCs w:val="24"/>
        </w:rPr>
      </w:pPr>
      <w:r w:rsidRPr="00FB5597">
        <w:rPr>
          <w:sz w:val="24"/>
          <w:szCs w:val="24"/>
        </w:rPr>
        <w:t>Учебный план соответствует действующему законодательству Российской Федерации в области образования, обеспечивает реализацию требований ФГОС начального общего образования обучающихся с ОВЗ и выполнение гигиенических требований к режиму образовательного процесса, установленных действующим СанПиНом.</w:t>
      </w:r>
    </w:p>
    <w:p w:rsidR="00DD1A19" w:rsidRPr="00FB5597" w:rsidRDefault="00DD1A19" w:rsidP="00DD1A19">
      <w:pPr>
        <w:shd w:val="clear" w:color="auto" w:fill="FFFFFF"/>
        <w:ind w:firstLine="709"/>
        <w:jc w:val="both"/>
        <w:rPr>
          <w:sz w:val="24"/>
          <w:szCs w:val="24"/>
        </w:rPr>
      </w:pPr>
      <w:r w:rsidRPr="00FB5597">
        <w:rPr>
          <w:sz w:val="24"/>
          <w:szCs w:val="24"/>
        </w:rPr>
        <w:t>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DD1A19" w:rsidRPr="00FB5597" w:rsidRDefault="00DD1A19" w:rsidP="00DD1A19">
      <w:pPr>
        <w:shd w:val="clear" w:color="auto" w:fill="FFFFFF"/>
        <w:ind w:firstLine="709"/>
        <w:jc w:val="both"/>
        <w:rPr>
          <w:sz w:val="24"/>
          <w:szCs w:val="24"/>
        </w:rPr>
      </w:pPr>
      <w:r w:rsidRPr="00FB5597">
        <w:rPr>
          <w:sz w:val="24"/>
          <w:szCs w:val="24"/>
        </w:rPr>
        <w:t xml:space="preserve">Структура учебного плана образовательной организации представляет собой единство обязательной и вариативной частей и приложения «Внеурочная деятельность». </w:t>
      </w:r>
    </w:p>
    <w:p w:rsidR="00DD1A19" w:rsidRPr="00FB5597" w:rsidRDefault="00DD1A19" w:rsidP="00DD1A19">
      <w:pPr>
        <w:shd w:val="clear" w:color="auto" w:fill="FFFFFF"/>
        <w:ind w:firstLine="709"/>
        <w:jc w:val="both"/>
        <w:rPr>
          <w:sz w:val="24"/>
          <w:szCs w:val="24"/>
        </w:rPr>
      </w:pPr>
      <w:r w:rsidRPr="00FB5597">
        <w:rPr>
          <w:kern w:val="28"/>
          <w:sz w:val="24"/>
          <w:szCs w:val="24"/>
        </w:rPr>
        <w:t>Обязательная часть</w:t>
      </w:r>
      <w:r w:rsidRPr="00FB5597">
        <w:rPr>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DD1A19" w:rsidRPr="00FB5597" w:rsidRDefault="00DD1A19" w:rsidP="00C335D0">
      <w:pPr>
        <w:numPr>
          <w:ilvl w:val="0"/>
          <w:numId w:val="52"/>
        </w:numPr>
        <w:shd w:val="clear" w:color="auto" w:fill="FFFFFF"/>
        <w:suppressAutoHyphens/>
        <w:ind w:left="0" w:firstLine="709"/>
        <w:jc w:val="both"/>
        <w:rPr>
          <w:sz w:val="24"/>
          <w:szCs w:val="24"/>
        </w:rPr>
      </w:pPr>
      <w:r w:rsidRPr="00FB5597">
        <w:rPr>
          <w:sz w:val="24"/>
          <w:szCs w:val="24"/>
        </w:rPr>
        <w:t>- формирование гражданской идентичности обучающихся, приобщение</w:t>
      </w:r>
    </w:p>
    <w:p w:rsidR="00DD1A19" w:rsidRPr="00FB5597" w:rsidRDefault="00DD1A19" w:rsidP="00DD1A19">
      <w:pPr>
        <w:shd w:val="clear" w:color="auto" w:fill="FFFFFF"/>
        <w:jc w:val="both"/>
        <w:rPr>
          <w:sz w:val="24"/>
          <w:szCs w:val="24"/>
        </w:rPr>
      </w:pPr>
      <w:r w:rsidRPr="00FB5597">
        <w:rPr>
          <w:sz w:val="24"/>
          <w:szCs w:val="24"/>
        </w:rPr>
        <w:t>их к общекультурным, национальным и этнокультурным ценностям;</w:t>
      </w:r>
    </w:p>
    <w:p w:rsidR="00DD1A19" w:rsidRPr="00FB5597" w:rsidRDefault="00DD1A19" w:rsidP="00C335D0">
      <w:pPr>
        <w:numPr>
          <w:ilvl w:val="0"/>
          <w:numId w:val="52"/>
        </w:numPr>
        <w:shd w:val="clear" w:color="auto" w:fill="FFFFFF"/>
        <w:suppressAutoHyphens/>
        <w:ind w:left="0" w:firstLine="709"/>
        <w:jc w:val="both"/>
        <w:rPr>
          <w:sz w:val="24"/>
          <w:szCs w:val="24"/>
        </w:rPr>
      </w:pPr>
      <w:r w:rsidRPr="00FB5597">
        <w:rPr>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DD1A19" w:rsidRPr="00FB5597" w:rsidRDefault="00DD1A19" w:rsidP="00C335D0">
      <w:pPr>
        <w:numPr>
          <w:ilvl w:val="0"/>
          <w:numId w:val="52"/>
        </w:numPr>
        <w:shd w:val="clear" w:color="auto" w:fill="FFFFFF"/>
        <w:suppressAutoHyphens/>
        <w:ind w:left="0" w:firstLine="709"/>
        <w:jc w:val="both"/>
        <w:rPr>
          <w:sz w:val="24"/>
          <w:szCs w:val="24"/>
        </w:rPr>
      </w:pPr>
      <w:r w:rsidRPr="00FB5597">
        <w:rPr>
          <w:sz w:val="24"/>
          <w:szCs w:val="24"/>
        </w:rPr>
        <w:t>- формирование здорового образа жизни, элементарных правил поведения в экстремальных ситуациях;</w:t>
      </w:r>
    </w:p>
    <w:p w:rsidR="00DD1A19" w:rsidRPr="00FB5597" w:rsidRDefault="00DD1A19" w:rsidP="00C335D0">
      <w:pPr>
        <w:numPr>
          <w:ilvl w:val="0"/>
          <w:numId w:val="52"/>
        </w:numPr>
        <w:shd w:val="clear" w:color="auto" w:fill="FFFFFF"/>
        <w:suppressAutoHyphens/>
        <w:ind w:left="0" w:firstLine="709"/>
        <w:jc w:val="both"/>
        <w:rPr>
          <w:sz w:val="24"/>
          <w:szCs w:val="24"/>
        </w:rPr>
      </w:pPr>
      <w:r w:rsidRPr="00FB5597">
        <w:rPr>
          <w:sz w:val="24"/>
          <w:szCs w:val="24"/>
        </w:rPr>
        <w:t>- личностное развитие обучающегося в соответствии с его индивидуальностью;</w:t>
      </w:r>
    </w:p>
    <w:p w:rsidR="00DD1A19" w:rsidRPr="00FB5597" w:rsidRDefault="00DD1A19" w:rsidP="00C335D0">
      <w:pPr>
        <w:numPr>
          <w:ilvl w:val="0"/>
          <w:numId w:val="52"/>
        </w:numPr>
        <w:shd w:val="clear" w:color="auto" w:fill="FFFFFF"/>
        <w:suppressAutoHyphens/>
        <w:ind w:left="0" w:firstLine="709"/>
        <w:jc w:val="both"/>
        <w:rPr>
          <w:sz w:val="24"/>
          <w:szCs w:val="24"/>
        </w:rPr>
      </w:pPr>
      <w:r w:rsidRPr="00FB5597">
        <w:rPr>
          <w:sz w:val="24"/>
          <w:szCs w:val="24"/>
        </w:rPr>
        <w:lastRenderedPageBreak/>
        <w:t>- коррекция/профилактика речеязыковых расстройств;</w:t>
      </w:r>
    </w:p>
    <w:p w:rsidR="00DD1A19" w:rsidRPr="00FB5597" w:rsidRDefault="00DD1A19" w:rsidP="00C335D0">
      <w:pPr>
        <w:numPr>
          <w:ilvl w:val="0"/>
          <w:numId w:val="52"/>
        </w:numPr>
        <w:shd w:val="clear" w:color="auto" w:fill="FFFFFF"/>
        <w:suppressAutoHyphens/>
        <w:ind w:left="0" w:firstLine="709"/>
        <w:jc w:val="both"/>
        <w:rPr>
          <w:sz w:val="24"/>
          <w:szCs w:val="24"/>
        </w:rPr>
      </w:pPr>
      <w:r w:rsidRPr="00FB5597">
        <w:rPr>
          <w:sz w:val="24"/>
          <w:szCs w:val="24"/>
        </w:rPr>
        <w:t>- формирование коммуникативной компетентности обучающихся с ТНР.</w:t>
      </w:r>
    </w:p>
    <w:p w:rsidR="00DD1A19" w:rsidRPr="00FB5597" w:rsidRDefault="00DD1A19" w:rsidP="00DD1A19">
      <w:pPr>
        <w:shd w:val="clear" w:color="auto" w:fill="FFFFFF"/>
        <w:ind w:firstLine="709"/>
        <w:jc w:val="both"/>
        <w:rPr>
          <w:sz w:val="24"/>
          <w:szCs w:val="24"/>
        </w:rPr>
      </w:pPr>
      <w:r w:rsidRPr="00FB5597">
        <w:rPr>
          <w:sz w:val="24"/>
          <w:szCs w:val="24"/>
        </w:rPr>
        <w:t>Обязательная часть учебного плана включает предметные области, которые  соответствуют переченю учебных предметов, предусмотренных действующим ФГОС НОО и учебное время, отводимое на их изучение по классам (годам) обучения.</w:t>
      </w:r>
    </w:p>
    <w:p w:rsidR="00DD1A19" w:rsidRPr="00FB5597" w:rsidRDefault="00DD1A19" w:rsidP="00DD1A19">
      <w:pPr>
        <w:shd w:val="clear" w:color="auto" w:fill="FFFFFF"/>
        <w:ind w:firstLine="709"/>
        <w:jc w:val="both"/>
        <w:rPr>
          <w:sz w:val="24"/>
          <w:szCs w:val="24"/>
        </w:rPr>
      </w:pPr>
      <w:r w:rsidRPr="00FB5597">
        <w:rPr>
          <w:sz w:val="24"/>
          <w:szCs w:val="24"/>
        </w:rPr>
        <w:t xml:space="preserve">Для обучающихся с ТНР на </w:t>
      </w:r>
      <w:r w:rsidRPr="00FB5597">
        <w:rPr>
          <w:sz w:val="24"/>
          <w:szCs w:val="24"/>
          <w:lang w:val="en-US"/>
        </w:rPr>
        <w:t>I</w:t>
      </w:r>
      <w:r w:rsidRPr="00FB5597">
        <w:rPr>
          <w:sz w:val="24"/>
          <w:szCs w:val="24"/>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по желанию родителей  реализуется за счёт  части, формируемой участниками образовательных отношений. Изучение иностранного языка призвано обеспечить подготовку обучающегося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w:t>
      </w:r>
    </w:p>
    <w:p w:rsidR="00DD1A19" w:rsidRPr="00FB5597" w:rsidRDefault="00DD1A19" w:rsidP="00DD1A19">
      <w:pPr>
        <w:shd w:val="clear" w:color="auto" w:fill="FFFFFF"/>
        <w:ind w:firstLine="709"/>
        <w:jc w:val="both"/>
        <w:rPr>
          <w:kern w:val="28"/>
          <w:sz w:val="24"/>
          <w:szCs w:val="24"/>
        </w:rPr>
      </w:pPr>
      <w:r w:rsidRPr="00FB5597">
        <w:rPr>
          <w:kern w:val="28"/>
          <w:sz w:val="24"/>
          <w:szCs w:val="24"/>
        </w:rP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DD1A19" w:rsidRPr="00FB5597" w:rsidRDefault="00DD1A19" w:rsidP="00DD1A19">
      <w:pPr>
        <w:shd w:val="clear" w:color="auto" w:fill="FFFFFF"/>
        <w:ind w:firstLine="709"/>
        <w:jc w:val="both"/>
        <w:rPr>
          <w:sz w:val="24"/>
          <w:szCs w:val="24"/>
        </w:rPr>
      </w:pPr>
      <w:r w:rsidRPr="00FB5597">
        <w:rPr>
          <w:sz w:val="24"/>
          <w:szCs w:val="24"/>
        </w:rPr>
        <w:t>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2 раз в неделю. Подгрупповые логопедические занятия с 2–4 обучающимися составляют 20 – 25 минут. Частота посещений подгрупповых логопедических занятий – не менее 2 раз в неделю.</w:t>
      </w:r>
    </w:p>
    <w:p w:rsidR="00DD1A19" w:rsidRPr="00FB5597" w:rsidRDefault="00DD1A19" w:rsidP="00DD1A19">
      <w:pPr>
        <w:shd w:val="clear" w:color="auto" w:fill="FFFFFF"/>
        <w:ind w:firstLine="709"/>
        <w:jc w:val="both"/>
        <w:rPr>
          <w:kern w:val="28"/>
          <w:sz w:val="24"/>
          <w:szCs w:val="24"/>
        </w:rPr>
      </w:pPr>
      <w:r w:rsidRPr="00FB5597">
        <w:rPr>
          <w:kern w:val="28"/>
          <w:sz w:val="24"/>
          <w:szCs w:val="24"/>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используется на:</w:t>
      </w:r>
    </w:p>
    <w:p w:rsidR="00DD1A19" w:rsidRPr="00FB5597" w:rsidRDefault="00DD1A19" w:rsidP="00DD1A19">
      <w:pPr>
        <w:shd w:val="clear" w:color="auto" w:fill="FFFFFF"/>
        <w:ind w:firstLine="709"/>
        <w:jc w:val="both"/>
        <w:rPr>
          <w:kern w:val="28"/>
          <w:sz w:val="24"/>
          <w:szCs w:val="24"/>
        </w:rPr>
      </w:pPr>
      <w:r w:rsidRPr="00FB5597">
        <w:rPr>
          <w:kern w:val="28"/>
          <w:sz w:val="24"/>
          <w:szCs w:val="24"/>
        </w:rPr>
        <w:t xml:space="preserve">- 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DD1A19" w:rsidRPr="00FB5597" w:rsidRDefault="00DD1A19" w:rsidP="00DD1A19">
      <w:pPr>
        <w:shd w:val="clear" w:color="auto" w:fill="FFFFFF"/>
        <w:ind w:firstLine="709"/>
        <w:jc w:val="both"/>
        <w:rPr>
          <w:kern w:val="28"/>
          <w:sz w:val="24"/>
          <w:szCs w:val="24"/>
        </w:rPr>
      </w:pPr>
      <w:r w:rsidRPr="00FB5597">
        <w:rPr>
          <w:kern w:val="28"/>
          <w:sz w:val="24"/>
          <w:szCs w:val="24"/>
        </w:rPr>
        <w:t xml:space="preserve">Время, отводимое на внеурочную деятельность (10 часов в неделю), составляет  до 1350 часов. </w:t>
      </w:r>
    </w:p>
    <w:p w:rsidR="00DD1A19" w:rsidRPr="00FB5597" w:rsidRDefault="00DD1A19" w:rsidP="00DD1A19">
      <w:pPr>
        <w:shd w:val="clear" w:color="auto" w:fill="FFFFFF"/>
        <w:ind w:firstLine="709"/>
        <w:jc w:val="both"/>
        <w:rPr>
          <w:kern w:val="28"/>
          <w:sz w:val="24"/>
          <w:szCs w:val="24"/>
        </w:rPr>
      </w:pPr>
      <w:r w:rsidRPr="00FB5597">
        <w:rPr>
          <w:kern w:val="28"/>
          <w:sz w:val="24"/>
          <w:szCs w:val="24"/>
        </w:rPr>
        <w:t>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w:t>
      </w:r>
    </w:p>
    <w:p w:rsidR="00DD1A19" w:rsidRPr="00FB5597" w:rsidRDefault="00DD1A19" w:rsidP="00242805">
      <w:pPr>
        <w:shd w:val="clear" w:color="auto" w:fill="FFFFFF"/>
        <w:ind w:firstLine="709"/>
        <w:jc w:val="both"/>
        <w:rPr>
          <w:kern w:val="28"/>
          <w:sz w:val="24"/>
          <w:szCs w:val="24"/>
        </w:rPr>
      </w:pPr>
      <w:r w:rsidRPr="00FB5597">
        <w:rPr>
          <w:kern w:val="28"/>
          <w:sz w:val="24"/>
          <w:szCs w:val="24"/>
        </w:rPr>
        <w:t>Психолого</w:t>
      </w:r>
      <w:r w:rsidR="002E07E0" w:rsidRPr="00FB5597">
        <w:rPr>
          <w:kern w:val="28"/>
          <w:sz w:val="24"/>
          <w:szCs w:val="24"/>
        </w:rPr>
        <w:t xml:space="preserve"> –</w:t>
      </w:r>
      <w:r w:rsidRPr="00FB5597">
        <w:rPr>
          <w:kern w:val="28"/>
          <w:sz w:val="24"/>
          <w:szCs w:val="24"/>
        </w:rPr>
        <w:t>медико</w:t>
      </w:r>
      <w:r w:rsidR="002E07E0" w:rsidRPr="00FB5597">
        <w:rPr>
          <w:kern w:val="28"/>
          <w:sz w:val="24"/>
          <w:szCs w:val="24"/>
        </w:rPr>
        <w:t xml:space="preserve"> </w:t>
      </w:r>
      <w:r w:rsidRPr="00FB5597">
        <w:rPr>
          <w:kern w:val="28"/>
          <w:sz w:val="24"/>
          <w:szCs w:val="24"/>
        </w:rPr>
        <w:t>-педагогическое сопровождение обучающихся с ТНР в процессе освоения АОП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4C37FA" w:rsidRPr="00FB5597" w:rsidRDefault="004C37FA">
      <w:pPr>
        <w:spacing w:line="17" w:lineRule="exact"/>
        <w:rPr>
          <w:rFonts w:eastAsia="Times New Roman"/>
          <w:sz w:val="24"/>
          <w:szCs w:val="24"/>
        </w:rPr>
      </w:pPr>
    </w:p>
    <w:p w:rsidR="004C37FA" w:rsidRPr="00FB5597" w:rsidRDefault="004C37FA">
      <w:pPr>
        <w:spacing w:line="14" w:lineRule="exact"/>
        <w:rPr>
          <w:sz w:val="24"/>
          <w:szCs w:val="24"/>
        </w:rPr>
      </w:pPr>
    </w:p>
    <w:p w:rsidR="004C37FA" w:rsidRPr="00FB5597" w:rsidRDefault="00F846B6">
      <w:pPr>
        <w:spacing w:line="236" w:lineRule="auto"/>
        <w:ind w:left="140" w:right="120" w:firstLine="708"/>
        <w:jc w:val="both"/>
        <w:rPr>
          <w:sz w:val="24"/>
          <w:szCs w:val="24"/>
        </w:rPr>
      </w:pPr>
      <w:r w:rsidRPr="00FB5597">
        <w:rPr>
          <w:rFonts w:eastAsia="Times New Roman"/>
          <w:sz w:val="24"/>
          <w:szCs w:val="24"/>
        </w:rPr>
        <w:t xml:space="preserve">Для </w:t>
      </w:r>
      <w:r w:rsidR="00242805" w:rsidRPr="00FB5597">
        <w:rPr>
          <w:rFonts w:eastAsia="Times New Roman"/>
          <w:sz w:val="24"/>
          <w:szCs w:val="24"/>
        </w:rPr>
        <w:t>об</w:t>
      </w:r>
      <w:r w:rsidRPr="00FB5597">
        <w:rPr>
          <w:rFonts w:eastAsia="Times New Roman"/>
          <w:sz w:val="24"/>
          <w:szCs w:val="24"/>
        </w:rPr>
        <w:t>уча</w:t>
      </w:r>
      <w:r w:rsidR="00242805" w:rsidRPr="00FB5597">
        <w:rPr>
          <w:rFonts w:eastAsia="Times New Roman"/>
          <w:sz w:val="24"/>
          <w:szCs w:val="24"/>
        </w:rPr>
        <w:t>ю</w:t>
      </w:r>
      <w:r w:rsidRPr="00FB5597">
        <w:rPr>
          <w:rFonts w:eastAsia="Times New Roman"/>
          <w:sz w:val="24"/>
          <w:szCs w:val="24"/>
        </w:rPr>
        <w:t>щихся 1- 4 классов максимальная продолжительность учебной недели составляет 5 дней.</w:t>
      </w:r>
    </w:p>
    <w:p w:rsidR="004C37FA" w:rsidRPr="00FB5597" w:rsidRDefault="004C37FA">
      <w:pPr>
        <w:spacing w:line="14" w:lineRule="exact"/>
        <w:rPr>
          <w:sz w:val="24"/>
          <w:szCs w:val="24"/>
        </w:rPr>
      </w:pPr>
    </w:p>
    <w:p w:rsidR="004C37FA" w:rsidRPr="00FB5597" w:rsidRDefault="00F846B6">
      <w:pPr>
        <w:spacing w:line="234" w:lineRule="auto"/>
        <w:ind w:left="140" w:right="140" w:firstLine="708"/>
        <w:jc w:val="both"/>
        <w:rPr>
          <w:sz w:val="24"/>
          <w:szCs w:val="24"/>
        </w:rPr>
      </w:pPr>
      <w:r w:rsidRPr="00FB5597">
        <w:rPr>
          <w:rFonts w:eastAsia="Times New Roman"/>
          <w:sz w:val="24"/>
          <w:szCs w:val="24"/>
        </w:rPr>
        <w:t>Продолжительность учебного года на первой ступени общего образования составляет 34 недели, в первом классе — 33 недели.</w:t>
      </w:r>
    </w:p>
    <w:p w:rsidR="004C37FA" w:rsidRPr="00FB5597" w:rsidRDefault="004C37FA">
      <w:pPr>
        <w:spacing w:line="14" w:lineRule="exact"/>
        <w:rPr>
          <w:sz w:val="24"/>
          <w:szCs w:val="24"/>
        </w:rPr>
      </w:pPr>
    </w:p>
    <w:p w:rsidR="004C37FA" w:rsidRPr="00FB5597" w:rsidRDefault="00F846B6" w:rsidP="00634144">
      <w:pPr>
        <w:ind w:firstLine="140"/>
        <w:jc w:val="both"/>
        <w:rPr>
          <w:b/>
          <w:sz w:val="24"/>
          <w:szCs w:val="24"/>
        </w:rPr>
      </w:pPr>
      <w:r w:rsidRPr="00FB5597">
        <w:rPr>
          <w:rFonts w:eastAsia="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r w:rsidRPr="00FB5597">
        <w:rPr>
          <w:rFonts w:eastAsia="Times New Roman"/>
          <w:b/>
          <w:sz w:val="24"/>
          <w:szCs w:val="24"/>
        </w:rPr>
        <w:t>Продолжительность урока составляет:</w:t>
      </w:r>
    </w:p>
    <w:p w:rsidR="004C37FA" w:rsidRPr="00FB5597" w:rsidRDefault="00F846B6">
      <w:pPr>
        <w:ind w:left="200"/>
        <w:rPr>
          <w:sz w:val="24"/>
          <w:szCs w:val="24"/>
        </w:rPr>
      </w:pPr>
      <w:r w:rsidRPr="00FB5597">
        <w:rPr>
          <w:rFonts w:eastAsia="Times New Roman"/>
          <w:sz w:val="24"/>
          <w:szCs w:val="24"/>
        </w:rPr>
        <w:t xml:space="preserve">–   в 1 классе </w:t>
      </w:r>
      <w:r w:rsidR="00383B9F" w:rsidRPr="00FB5597">
        <w:rPr>
          <w:rFonts w:eastAsia="Times New Roman"/>
          <w:sz w:val="24"/>
          <w:szCs w:val="24"/>
        </w:rPr>
        <w:t xml:space="preserve"> в сентябре-декаб</w:t>
      </w:r>
      <w:r w:rsidR="00242805" w:rsidRPr="00FB5597">
        <w:rPr>
          <w:rFonts w:eastAsia="Times New Roman"/>
          <w:sz w:val="24"/>
          <w:szCs w:val="24"/>
        </w:rPr>
        <w:t>ре— 35 минут;  в январе-мае — 4</w:t>
      </w:r>
      <w:r w:rsidR="002E07E0" w:rsidRPr="00FB5597">
        <w:rPr>
          <w:rFonts w:eastAsia="Times New Roman"/>
          <w:sz w:val="24"/>
          <w:szCs w:val="24"/>
        </w:rPr>
        <w:t>0</w:t>
      </w:r>
      <w:r w:rsidR="00383B9F" w:rsidRPr="00FB5597">
        <w:rPr>
          <w:rFonts w:eastAsia="Times New Roman"/>
          <w:sz w:val="24"/>
          <w:szCs w:val="24"/>
        </w:rPr>
        <w:t xml:space="preserve"> минут;  </w:t>
      </w:r>
    </w:p>
    <w:p w:rsidR="004C37FA" w:rsidRPr="00FB5597" w:rsidRDefault="007B6902">
      <w:pPr>
        <w:ind w:left="200"/>
        <w:rPr>
          <w:sz w:val="24"/>
          <w:szCs w:val="24"/>
        </w:rPr>
      </w:pPr>
      <w:r w:rsidRPr="00FB5597">
        <w:rPr>
          <w:rFonts w:eastAsia="Times New Roman"/>
          <w:sz w:val="24"/>
          <w:szCs w:val="24"/>
        </w:rPr>
        <w:t xml:space="preserve">–   во 2—4 классах — </w:t>
      </w:r>
      <w:r w:rsidR="00F846B6" w:rsidRPr="00FB5597">
        <w:rPr>
          <w:rFonts w:eastAsia="Times New Roman"/>
          <w:sz w:val="24"/>
          <w:szCs w:val="24"/>
        </w:rPr>
        <w:t>4</w:t>
      </w:r>
      <w:r w:rsidR="002E07E0" w:rsidRPr="00FB5597">
        <w:rPr>
          <w:rFonts w:eastAsia="Times New Roman"/>
          <w:sz w:val="24"/>
          <w:szCs w:val="24"/>
        </w:rPr>
        <w:t>0</w:t>
      </w:r>
      <w:r w:rsidR="00F846B6" w:rsidRPr="00FB5597">
        <w:rPr>
          <w:rFonts w:eastAsia="Times New Roman"/>
          <w:sz w:val="24"/>
          <w:szCs w:val="24"/>
        </w:rPr>
        <w:t xml:space="preserve"> минут </w:t>
      </w:r>
    </w:p>
    <w:p w:rsidR="004C37FA" w:rsidRPr="00FB5597" w:rsidRDefault="004C37FA">
      <w:pPr>
        <w:spacing w:line="12" w:lineRule="exact"/>
        <w:rPr>
          <w:sz w:val="24"/>
          <w:szCs w:val="24"/>
        </w:rPr>
      </w:pPr>
    </w:p>
    <w:p w:rsidR="004C37FA" w:rsidRPr="00FB5597" w:rsidRDefault="00F846B6">
      <w:pPr>
        <w:spacing w:line="237" w:lineRule="auto"/>
        <w:ind w:left="140" w:right="120" w:firstLine="708"/>
        <w:jc w:val="both"/>
        <w:rPr>
          <w:sz w:val="24"/>
          <w:szCs w:val="24"/>
        </w:rPr>
      </w:pPr>
      <w:r w:rsidRPr="00FB5597">
        <w:rPr>
          <w:rFonts w:eastAsia="Times New Roman"/>
          <w:sz w:val="24"/>
          <w:szCs w:val="24"/>
        </w:rPr>
        <w:lastRenderedPageBreak/>
        <w:t>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базисного учебного плана:</w:t>
      </w:r>
    </w:p>
    <w:p w:rsidR="004C37FA" w:rsidRPr="00FB5597" w:rsidRDefault="004C37FA">
      <w:pPr>
        <w:spacing w:line="5" w:lineRule="exact"/>
        <w:rPr>
          <w:sz w:val="24"/>
          <w:szCs w:val="24"/>
        </w:rPr>
      </w:pPr>
    </w:p>
    <w:p w:rsidR="004C37FA" w:rsidRPr="00FB5597" w:rsidRDefault="00F846B6">
      <w:pPr>
        <w:ind w:left="200"/>
        <w:rPr>
          <w:sz w:val="24"/>
          <w:szCs w:val="24"/>
        </w:rPr>
      </w:pPr>
      <w:r w:rsidRPr="00FB5597">
        <w:rPr>
          <w:rFonts w:eastAsia="Times New Roman"/>
          <w:sz w:val="24"/>
          <w:szCs w:val="24"/>
        </w:rPr>
        <w:t>–   состав учебных предметов;</w:t>
      </w:r>
    </w:p>
    <w:p w:rsidR="004C37FA" w:rsidRPr="00FB5597" w:rsidRDefault="004C37FA">
      <w:pPr>
        <w:spacing w:line="12" w:lineRule="exact"/>
        <w:rPr>
          <w:sz w:val="24"/>
          <w:szCs w:val="24"/>
        </w:rPr>
      </w:pPr>
    </w:p>
    <w:p w:rsidR="004C37FA" w:rsidRPr="00FB5597" w:rsidRDefault="00F846B6" w:rsidP="00634144">
      <w:pPr>
        <w:spacing w:line="234" w:lineRule="auto"/>
        <w:ind w:left="560" w:right="120" w:hanging="358"/>
        <w:jc w:val="both"/>
        <w:rPr>
          <w:sz w:val="24"/>
          <w:szCs w:val="24"/>
        </w:rPr>
      </w:pPr>
      <w:r w:rsidRPr="00FB5597">
        <w:rPr>
          <w:rFonts w:eastAsia="Times New Roman"/>
          <w:sz w:val="24"/>
          <w:szCs w:val="24"/>
        </w:rPr>
        <w:t>– недельное распределение учебного времени, отводимого на освоение содержания образования по классам, учебным предметам;</w:t>
      </w:r>
    </w:p>
    <w:p w:rsidR="004C37FA" w:rsidRPr="00FB5597" w:rsidRDefault="004C37FA" w:rsidP="00634144">
      <w:pPr>
        <w:spacing w:line="2" w:lineRule="exact"/>
        <w:jc w:val="both"/>
        <w:rPr>
          <w:sz w:val="24"/>
          <w:szCs w:val="24"/>
        </w:rPr>
      </w:pPr>
    </w:p>
    <w:p w:rsidR="004C37FA" w:rsidRPr="00FB5597" w:rsidRDefault="00F846B6" w:rsidP="00634144">
      <w:pPr>
        <w:ind w:left="200"/>
        <w:jc w:val="both"/>
        <w:rPr>
          <w:sz w:val="24"/>
          <w:szCs w:val="24"/>
        </w:rPr>
      </w:pPr>
      <w:r w:rsidRPr="00FB5597">
        <w:rPr>
          <w:rFonts w:eastAsia="Times New Roman"/>
          <w:sz w:val="24"/>
          <w:szCs w:val="24"/>
        </w:rPr>
        <w:t>–   максимально допустимая недельная нагрузка обучающихся;</w:t>
      </w:r>
    </w:p>
    <w:p w:rsidR="004C37FA" w:rsidRPr="00FB5597" w:rsidRDefault="004C37FA" w:rsidP="00634144">
      <w:pPr>
        <w:spacing w:line="12" w:lineRule="exact"/>
        <w:jc w:val="both"/>
        <w:rPr>
          <w:sz w:val="24"/>
          <w:szCs w:val="24"/>
        </w:rPr>
      </w:pPr>
    </w:p>
    <w:p w:rsidR="004C37FA" w:rsidRPr="00FB5597" w:rsidRDefault="00F846B6" w:rsidP="00634144">
      <w:pPr>
        <w:spacing w:line="236" w:lineRule="auto"/>
        <w:ind w:left="560" w:right="140" w:hanging="358"/>
        <w:jc w:val="both"/>
        <w:rPr>
          <w:sz w:val="24"/>
          <w:szCs w:val="24"/>
        </w:rPr>
      </w:pPr>
      <w:r w:rsidRPr="00FB5597">
        <w:rPr>
          <w:rFonts w:eastAsia="Times New Roman"/>
          <w:sz w:val="24"/>
          <w:szCs w:val="24"/>
        </w:rPr>
        <w:t>– направления внеурочной деятельности, формы её организации, а также привлекаемые для её реализации ресурсы</w:t>
      </w:r>
      <w:r w:rsidR="00F96B60" w:rsidRPr="00FB5597">
        <w:rPr>
          <w:rFonts w:eastAsia="Times New Roman"/>
          <w:sz w:val="24"/>
          <w:szCs w:val="24"/>
        </w:rPr>
        <w:t>.</w:t>
      </w:r>
      <w:r w:rsidRPr="00FB5597">
        <w:rPr>
          <w:rFonts w:eastAsia="Times New Roman"/>
          <w:sz w:val="24"/>
          <w:szCs w:val="24"/>
        </w:rPr>
        <w:t xml:space="preserve"> </w:t>
      </w:r>
    </w:p>
    <w:p w:rsidR="004C37FA" w:rsidRPr="00FB5597" w:rsidRDefault="004C37FA">
      <w:pPr>
        <w:spacing w:line="137" w:lineRule="exact"/>
        <w:rPr>
          <w:sz w:val="24"/>
          <w:szCs w:val="24"/>
        </w:rPr>
      </w:pPr>
    </w:p>
    <w:p w:rsidR="007B6902" w:rsidRPr="00FB5597" w:rsidRDefault="007B6902" w:rsidP="00AE3EAB">
      <w:pPr>
        <w:ind w:right="-199"/>
        <w:jc w:val="center"/>
        <w:rPr>
          <w:rFonts w:eastAsia="Times New Roman"/>
          <w:b/>
          <w:bCs/>
          <w:sz w:val="24"/>
          <w:szCs w:val="24"/>
        </w:rPr>
      </w:pPr>
      <w:r w:rsidRPr="00FB5597">
        <w:rPr>
          <w:rFonts w:eastAsia="Times New Roman"/>
          <w:b/>
          <w:bCs/>
          <w:sz w:val="24"/>
          <w:szCs w:val="24"/>
        </w:rPr>
        <w:t>Учебный план реализующий адаптированную образовательную программу для обуча</w:t>
      </w:r>
      <w:r w:rsidR="00242805" w:rsidRPr="00FB5597">
        <w:rPr>
          <w:rFonts w:eastAsia="Times New Roman"/>
          <w:b/>
          <w:bCs/>
          <w:sz w:val="24"/>
          <w:szCs w:val="24"/>
        </w:rPr>
        <w:t>ющихся с ТНР</w:t>
      </w:r>
      <w:r w:rsidRPr="00FB5597">
        <w:rPr>
          <w:rFonts w:eastAsia="Times New Roman"/>
          <w:b/>
          <w:bCs/>
          <w:sz w:val="24"/>
          <w:szCs w:val="24"/>
        </w:rPr>
        <w:t xml:space="preserve"> на уровне начального общего образования (ВАРИАНТ 5.2)</w:t>
      </w:r>
      <w:r w:rsidR="005E239A" w:rsidRPr="00FB5597">
        <w:rPr>
          <w:b/>
          <w:kern w:val="2"/>
          <w:sz w:val="24"/>
          <w:szCs w:val="24"/>
        </w:rPr>
        <w:t xml:space="preserve"> (</w:t>
      </w:r>
      <w:r w:rsidR="005E239A" w:rsidRPr="00FB5597">
        <w:rPr>
          <w:b/>
          <w:kern w:val="2"/>
          <w:sz w:val="24"/>
          <w:szCs w:val="24"/>
          <w:lang w:val="en-US"/>
        </w:rPr>
        <w:t>I</w:t>
      </w:r>
      <w:r w:rsidR="005E239A" w:rsidRPr="00FB5597">
        <w:rPr>
          <w:b/>
          <w:kern w:val="2"/>
          <w:sz w:val="24"/>
          <w:szCs w:val="24"/>
        </w:rPr>
        <w:t xml:space="preserve"> отделение)</w:t>
      </w:r>
    </w:p>
    <w:tbl>
      <w:tblPr>
        <w:tblW w:w="10065"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128"/>
        <w:gridCol w:w="1134"/>
        <w:gridCol w:w="1134"/>
        <w:gridCol w:w="1125"/>
        <w:gridCol w:w="9"/>
        <w:gridCol w:w="1134"/>
        <w:gridCol w:w="1134"/>
      </w:tblGrid>
      <w:tr w:rsidR="007B6902" w:rsidRPr="00FB5597" w:rsidTr="005643FF">
        <w:trPr>
          <w:trHeight w:val="310"/>
        </w:trPr>
        <w:tc>
          <w:tcPr>
            <w:tcW w:w="2267" w:type="dxa"/>
            <w:vMerge w:val="restart"/>
          </w:tcPr>
          <w:p w:rsidR="007B6902" w:rsidRPr="00FB5597" w:rsidRDefault="007B6902" w:rsidP="007B6902">
            <w:pPr>
              <w:jc w:val="center"/>
              <w:rPr>
                <w:rFonts w:eastAsia="Times New Roman"/>
                <w:b/>
                <w:sz w:val="24"/>
                <w:szCs w:val="24"/>
              </w:rPr>
            </w:pPr>
            <w:r w:rsidRPr="00FB5597">
              <w:rPr>
                <w:rFonts w:eastAsia="Times New Roman"/>
                <w:b/>
                <w:sz w:val="24"/>
                <w:szCs w:val="24"/>
              </w:rPr>
              <w:t xml:space="preserve">Предметные </w:t>
            </w:r>
          </w:p>
          <w:p w:rsidR="007B6902" w:rsidRPr="00FB5597" w:rsidRDefault="007B6902" w:rsidP="007B6902">
            <w:pPr>
              <w:jc w:val="center"/>
              <w:rPr>
                <w:rFonts w:eastAsia="Times New Roman"/>
                <w:b/>
                <w:sz w:val="24"/>
                <w:szCs w:val="24"/>
              </w:rPr>
            </w:pPr>
            <w:r w:rsidRPr="00FB5597">
              <w:rPr>
                <w:rFonts w:eastAsia="Times New Roman"/>
                <w:b/>
                <w:sz w:val="24"/>
                <w:szCs w:val="24"/>
              </w:rPr>
              <w:t xml:space="preserve">области </w:t>
            </w:r>
          </w:p>
        </w:tc>
        <w:tc>
          <w:tcPr>
            <w:tcW w:w="2128" w:type="dxa"/>
            <w:vMerge w:val="restart"/>
          </w:tcPr>
          <w:p w:rsidR="007B6902" w:rsidRPr="00FB5597" w:rsidRDefault="007B6902" w:rsidP="007B6902">
            <w:pPr>
              <w:jc w:val="center"/>
              <w:rPr>
                <w:rFonts w:eastAsia="Times New Roman"/>
                <w:b/>
                <w:sz w:val="24"/>
                <w:szCs w:val="24"/>
              </w:rPr>
            </w:pPr>
            <w:r w:rsidRPr="00FB5597">
              <w:rPr>
                <w:rFonts w:eastAsia="Times New Roman"/>
                <w:b/>
                <w:sz w:val="24"/>
                <w:szCs w:val="24"/>
              </w:rPr>
              <w:t xml:space="preserve">Учебные </w:t>
            </w:r>
          </w:p>
          <w:p w:rsidR="007B6902" w:rsidRPr="00FB5597" w:rsidRDefault="007B6902" w:rsidP="007B6902">
            <w:pPr>
              <w:jc w:val="center"/>
              <w:rPr>
                <w:rFonts w:eastAsia="Times New Roman"/>
                <w:b/>
                <w:sz w:val="24"/>
                <w:szCs w:val="24"/>
              </w:rPr>
            </w:pPr>
            <w:r w:rsidRPr="00FB5597">
              <w:rPr>
                <w:rFonts w:eastAsia="Times New Roman"/>
                <w:b/>
                <w:sz w:val="24"/>
                <w:szCs w:val="24"/>
              </w:rPr>
              <w:t>предметы</w:t>
            </w:r>
          </w:p>
          <w:p w:rsidR="007B6902" w:rsidRPr="00FB5597" w:rsidRDefault="007B6902" w:rsidP="007B6902">
            <w:pPr>
              <w:rPr>
                <w:rFonts w:eastAsia="Times New Roman"/>
                <w:b/>
                <w:sz w:val="24"/>
                <w:szCs w:val="24"/>
              </w:rPr>
            </w:pPr>
          </w:p>
        </w:tc>
        <w:tc>
          <w:tcPr>
            <w:tcW w:w="4536" w:type="dxa"/>
            <w:gridSpan w:val="5"/>
            <w:tcBorders>
              <w:right w:val="single" w:sz="4" w:space="0" w:color="auto"/>
            </w:tcBorders>
          </w:tcPr>
          <w:p w:rsidR="007B6902" w:rsidRPr="00FB5597" w:rsidRDefault="007B6902" w:rsidP="007B6902">
            <w:pPr>
              <w:jc w:val="center"/>
              <w:rPr>
                <w:rFonts w:eastAsia="Times New Roman"/>
                <w:b/>
                <w:sz w:val="24"/>
                <w:szCs w:val="24"/>
              </w:rPr>
            </w:pPr>
            <w:r w:rsidRPr="00FB5597">
              <w:rPr>
                <w:rFonts w:eastAsia="Times New Roman"/>
                <w:b/>
                <w:sz w:val="24"/>
                <w:szCs w:val="24"/>
              </w:rPr>
              <w:t>Количество часов в неделю</w:t>
            </w:r>
          </w:p>
        </w:tc>
        <w:tc>
          <w:tcPr>
            <w:tcW w:w="1134" w:type="dxa"/>
            <w:vMerge w:val="restart"/>
            <w:tcBorders>
              <w:right w:val="single" w:sz="4" w:space="0" w:color="auto"/>
            </w:tcBorders>
          </w:tcPr>
          <w:p w:rsidR="007B6902" w:rsidRPr="00FB5597" w:rsidRDefault="007B6902" w:rsidP="007B6902">
            <w:pPr>
              <w:jc w:val="center"/>
              <w:rPr>
                <w:rFonts w:eastAsia="Times New Roman"/>
                <w:b/>
                <w:sz w:val="24"/>
                <w:szCs w:val="24"/>
              </w:rPr>
            </w:pPr>
          </w:p>
          <w:p w:rsidR="007B6902" w:rsidRPr="00FB5597" w:rsidRDefault="007B6902" w:rsidP="007B6902">
            <w:pPr>
              <w:jc w:val="center"/>
              <w:rPr>
                <w:rFonts w:eastAsia="Times New Roman"/>
                <w:b/>
                <w:sz w:val="24"/>
                <w:szCs w:val="24"/>
              </w:rPr>
            </w:pPr>
            <w:r w:rsidRPr="00FB5597">
              <w:rPr>
                <w:rFonts w:eastAsia="Times New Roman"/>
                <w:b/>
                <w:sz w:val="24"/>
                <w:szCs w:val="24"/>
              </w:rPr>
              <w:t xml:space="preserve">Всего </w:t>
            </w:r>
          </w:p>
        </w:tc>
      </w:tr>
      <w:tr w:rsidR="007B6902" w:rsidRPr="00FB5597" w:rsidTr="005643FF">
        <w:trPr>
          <w:trHeight w:val="324"/>
        </w:trPr>
        <w:tc>
          <w:tcPr>
            <w:tcW w:w="2267" w:type="dxa"/>
            <w:vMerge/>
            <w:tcBorders>
              <w:bottom w:val="single" w:sz="4" w:space="0" w:color="auto"/>
            </w:tcBorders>
          </w:tcPr>
          <w:p w:rsidR="007B6902" w:rsidRPr="00FB5597" w:rsidRDefault="007B6902" w:rsidP="007B6902">
            <w:pPr>
              <w:jc w:val="center"/>
              <w:rPr>
                <w:rFonts w:eastAsia="Times New Roman"/>
                <w:sz w:val="24"/>
                <w:szCs w:val="24"/>
              </w:rPr>
            </w:pPr>
          </w:p>
        </w:tc>
        <w:tc>
          <w:tcPr>
            <w:tcW w:w="2128" w:type="dxa"/>
            <w:vMerge/>
            <w:tcBorders>
              <w:bottom w:val="single" w:sz="4" w:space="0" w:color="auto"/>
            </w:tcBorders>
          </w:tcPr>
          <w:p w:rsidR="007B6902" w:rsidRPr="00FB5597" w:rsidRDefault="007B6902" w:rsidP="007B6902">
            <w:pPr>
              <w:jc w:val="center"/>
              <w:rPr>
                <w:rFonts w:eastAsia="Times New Roman"/>
                <w:sz w:val="24"/>
                <w:szCs w:val="24"/>
              </w:rPr>
            </w:pPr>
          </w:p>
        </w:tc>
        <w:tc>
          <w:tcPr>
            <w:tcW w:w="1134" w:type="dxa"/>
            <w:vMerge w:val="restart"/>
            <w:tcBorders>
              <w:bottom w:val="single" w:sz="4" w:space="0" w:color="auto"/>
            </w:tcBorders>
          </w:tcPr>
          <w:p w:rsidR="007B6902" w:rsidRPr="00FB5597" w:rsidRDefault="007B6902" w:rsidP="007B6902">
            <w:pPr>
              <w:jc w:val="center"/>
              <w:rPr>
                <w:rFonts w:eastAsia="Times New Roman"/>
                <w:b/>
                <w:sz w:val="24"/>
                <w:szCs w:val="24"/>
              </w:rPr>
            </w:pPr>
          </w:p>
          <w:p w:rsidR="007B6902" w:rsidRPr="00FB5597" w:rsidRDefault="007B6902" w:rsidP="007B6902">
            <w:pPr>
              <w:jc w:val="center"/>
              <w:rPr>
                <w:rFonts w:eastAsia="Times New Roman"/>
                <w:b/>
                <w:sz w:val="24"/>
                <w:szCs w:val="24"/>
              </w:rPr>
            </w:pPr>
            <w:r w:rsidRPr="00FB5597">
              <w:rPr>
                <w:rFonts w:eastAsia="Times New Roman"/>
                <w:b/>
                <w:sz w:val="24"/>
                <w:szCs w:val="24"/>
              </w:rPr>
              <w:t xml:space="preserve">1 класс </w:t>
            </w:r>
          </w:p>
        </w:tc>
        <w:tc>
          <w:tcPr>
            <w:tcW w:w="1134" w:type="dxa"/>
            <w:vMerge w:val="restart"/>
            <w:tcBorders>
              <w:left w:val="single" w:sz="4" w:space="0" w:color="auto"/>
              <w:bottom w:val="single" w:sz="4" w:space="0" w:color="auto"/>
              <w:right w:val="single" w:sz="4" w:space="0" w:color="auto"/>
            </w:tcBorders>
          </w:tcPr>
          <w:p w:rsidR="007B6902" w:rsidRPr="00FB5597" w:rsidRDefault="007B6902" w:rsidP="007B6902">
            <w:pPr>
              <w:jc w:val="center"/>
              <w:rPr>
                <w:rFonts w:eastAsia="Times New Roman"/>
                <w:b/>
                <w:sz w:val="24"/>
                <w:szCs w:val="24"/>
              </w:rPr>
            </w:pPr>
          </w:p>
          <w:p w:rsidR="007B6902" w:rsidRPr="00FB5597" w:rsidRDefault="007B6902" w:rsidP="007B6902">
            <w:pPr>
              <w:jc w:val="center"/>
              <w:rPr>
                <w:rFonts w:eastAsia="Times New Roman"/>
                <w:b/>
                <w:sz w:val="24"/>
                <w:szCs w:val="24"/>
              </w:rPr>
            </w:pPr>
            <w:r w:rsidRPr="00FB5597">
              <w:rPr>
                <w:rFonts w:eastAsia="Times New Roman"/>
                <w:b/>
                <w:sz w:val="24"/>
                <w:szCs w:val="24"/>
              </w:rPr>
              <w:t>2 класс</w:t>
            </w:r>
          </w:p>
        </w:tc>
        <w:tc>
          <w:tcPr>
            <w:tcW w:w="1134" w:type="dxa"/>
            <w:gridSpan w:val="2"/>
            <w:vMerge w:val="restart"/>
            <w:tcBorders>
              <w:left w:val="single" w:sz="4" w:space="0" w:color="auto"/>
              <w:bottom w:val="single" w:sz="4" w:space="0" w:color="auto"/>
              <w:right w:val="single" w:sz="4" w:space="0" w:color="auto"/>
            </w:tcBorders>
          </w:tcPr>
          <w:p w:rsidR="007B6902" w:rsidRPr="00FB5597" w:rsidRDefault="007B6902" w:rsidP="007B6902">
            <w:pPr>
              <w:rPr>
                <w:rFonts w:eastAsia="Times New Roman"/>
                <w:b/>
                <w:sz w:val="24"/>
                <w:szCs w:val="24"/>
              </w:rPr>
            </w:pPr>
          </w:p>
          <w:p w:rsidR="007B6902" w:rsidRPr="00FB5597" w:rsidRDefault="007B6902" w:rsidP="007B6902">
            <w:pPr>
              <w:jc w:val="center"/>
              <w:rPr>
                <w:rFonts w:eastAsia="Times New Roman"/>
                <w:b/>
                <w:sz w:val="24"/>
                <w:szCs w:val="24"/>
              </w:rPr>
            </w:pPr>
            <w:r w:rsidRPr="00FB5597">
              <w:rPr>
                <w:rFonts w:eastAsia="Times New Roman"/>
                <w:b/>
                <w:sz w:val="24"/>
                <w:szCs w:val="24"/>
              </w:rPr>
              <w:t xml:space="preserve">3 класс </w:t>
            </w:r>
          </w:p>
        </w:tc>
        <w:tc>
          <w:tcPr>
            <w:tcW w:w="1134" w:type="dxa"/>
            <w:vMerge w:val="restart"/>
            <w:tcBorders>
              <w:left w:val="single" w:sz="4" w:space="0" w:color="auto"/>
              <w:bottom w:val="single" w:sz="4" w:space="0" w:color="auto"/>
            </w:tcBorders>
          </w:tcPr>
          <w:p w:rsidR="007B6902" w:rsidRPr="00FB5597" w:rsidRDefault="007B6902" w:rsidP="007B6902">
            <w:pPr>
              <w:jc w:val="center"/>
              <w:rPr>
                <w:rFonts w:eastAsia="Times New Roman"/>
                <w:b/>
                <w:sz w:val="24"/>
                <w:szCs w:val="24"/>
              </w:rPr>
            </w:pPr>
          </w:p>
          <w:p w:rsidR="007B6902" w:rsidRPr="00FB5597" w:rsidRDefault="007B6902" w:rsidP="007B6902">
            <w:pPr>
              <w:jc w:val="center"/>
              <w:rPr>
                <w:rFonts w:eastAsia="Times New Roman"/>
                <w:b/>
                <w:sz w:val="24"/>
                <w:szCs w:val="24"/>
              </w:rPr>
            </w:pPr>
            <w:r w:rsidRPr="00FB5597">
              <w:rPr>
                <w:rFonts w:eastAsia="Times New Roman"/>
                <w:b/>
                <w:sz w:val="24"/>
                <w:szCs w:val="24"/>
              </w:rPr>
              <w:t>4 класс</w:t>
            </w:r>
          </w:p>
        </w:tc>
        <w:tc>
          <w:tcPr>
            <w:tcW w:w="1134" w:type="dxa"/>
            <w:vMerge/>
            <w:tcBorders>
              <w:right w:val="single" w:sz="4" w:space="0" w:color="auto"/>
            </w:tcBorders>
          </w:tcPr>
          <w:p w:rsidR="007B6902" w:rsidRPr="00FB5597" w:rsidRDefault="007B6902" w:rsidP="007B6902">
            <w:pPr>
              <w:jc w:val="center"/>
              <w:rPr>
                <w:rFonts w:eastAsia="Times New Roman"/>
                <w:b/>
                <w:sz w:val="24"/>
                <w:szCs w:val="24"/>
              </w:rPr>
            </w:pPr>
          </w:p>
        </w:tc>
      </w:tr>
      <w:tr w:rsidR="007B6902" w:rsidRPr="00FB5597" w:rsidTr="005643FF">
        <w:trPr>
          <w:cantSplit/>
          <w:trHeight w:val="415"/>
        </w:trPr>
        <w:tc>
          <w:tcPr>
            <w:tcW w:w="2267" w:type="dxa"/>
          </w:tcPr>
          <w:p w:rsidR="007B6902" w:rsidRPr="00FB5597" w:rsidRDefault="007B6902" w:rsidP="005733CD">
            <w:pPr>
              <w:rPr>
                <w:rFonts w:eastAsia="Times New Roman"/>
                <w:sz w:val="24"/>
                <w:szCs w:val="24"/>
                <w:u w:val="single"/>
              </w:rPr>
            </w:pPr>
            <w:r w:rsidRPr="00FB5597">
              <w:rPr>
                <w:rFonts w:eastAsia="Times New Roman"/>
                <w:sz w:val="24"/>
                <w:szCs w:val="24"/>
                <w:u w:val="single"/>
              </w:rPr>
              <w:t>Обязательная часть</w:t>
            </w:r>
          </w:p>
        </w:tc>
        <w:tc>
          <w:tcPr>
            <w:tcW w:w="2128" w:type="dxa"/>
            <w:vMerge/>
          </w:tcPr>
          <w:p w:rsidR="007B6902" w:rsidRPr="00FB5597" w:rsidRDefault="007B6902" w:rsidP="007B6902">
            <w:pPr>
              <w:jc w:val="center"/>
              <w:rPr>
                <w:rFonts w:eastAsia="Times New Roman"/>
                <w:sz w:val="24"/>
                <w:szCs w:val="24"/>
              </w:rPr>
            </w:pPr>
          </w:p>
        </w:tc>
        <w:tc>
          <w:tcPr>
            <w:tcW w:w="1134" w:type="dxa"/>
            <w:vMerge/>
            <w:tcBorders>
              <w:right w:val="single" w:sz="4" w:space="0" w:color="auto"/>
            </w:tcBorders>
          </w:tcPr>
          <w:p w:rsidR="007B6902" w:rsidRPr="00FB5597" w:rsidRDefault="007B6902" w:rsidP="007B6902">
            <w:pPr>
              <w:jc w:val="center"/>
              <w:rPr>
                <w:rFonts w:eastAsia="Times New Roman"/>
                <w:sz w:val="24"/>
                <w:szCs w:val="24"/>
              </w:rPr>
            </w:pPr>
          </w:p>
        </w:tc>
        <w:tc>
          <w:tcPr>
            <w:tcW w:w="1134" w:type="dxa"/>
            <w:vMerge/>
            <w:tcBorders>
              <w:left w:val="single" w:sz="4" w:space="0" w:color="auto"/>
              <w:right w:val="single" w:sz="4" w:space="0" w:color="auto"/>
            </w:tcBorders>
          </w:tcPr>
          <w:p w:rsidR="007B6902" w:rsidRPr="00FB5597" w:rsidRDefault="007B6902" w:rsidP="007B6902">
            <w:pPr>
              <w:jc w:val="center"/>
              <w:rPr>
                <w:rFonts w:eastAsia="Times New Roman"/>
                <w:sz w:val="24"/>
                <w:szCs w:val="24"/>
              </w:rPr>
            </w:pPr>
          </w:p>
        </w:tc>
        <w:tc>
          <w:tcPr>
            <w:tcW w:w="1134" w:type="dxa"/>
            <w:gridSpan w:val="2"/>
            <w:vMerge/>
            <w:tcBorders>
              <w:left w:val="single" w:sz="4" w:space="0" w:color="auto"/>
              <w:right w:val="single" w:sz="4" w:space="0" w:color="auto"/>
            </w:tcBorders>
          </w:tcPr>
          <w:p w:rsidR="007B6902" w:rsidRPr="00FB5597" w:rsidRDefault="007B6902" w:rsidP="007B6902">
            <w:pPr>
              <w:jc w:val="center"/>
              <w:rPr>
                <w:rFonts w:eastAsia="Times New Roman"/>
                <w:sz w:val="24"/>
                <w:szCs w:val="24"/>
              </w:rPr>
            </w:pPr>
          </w:p>
        </w:tc>
        <w:tc>
          <w:tcPr>
            <w:tcW w:w="1134" w:type="dxa"/>
            <w:vMerge/>
            <w:tcBorders>
              <w:left w:val="single" w:sz="4" w:space="0" w:color="auto"/>
            </w:tcBorders>
          </w:tcPr>
          <w:p w:rsidR="007B6902" w:rsidRPr="00FB5597" w:rsidRDefault="007B6902" w:rsidP="007B6902">
            <w:pPr>
              <w:jc w:val="center"/>
              <w:rPr>
                <w:rFonts w:eastAsia="Times New Roman"/>
                <w:sz w:val="24"/>
                <w:szCs w:val="24"/>
              </w:rPr>
            </w:pPr>
          </w:p>
        </w:tc>
        <w:tc>
          <w:tcPr>
            <w:tcW w:w="1134" w:type="dxa"/>
            <w:vMerge/>
            <w:tcBorders>
              <w:right w:val="single" w:sz="4" w:space="0" w:color="auto"/>
            </w:tcBorders>
          </w:tcPr>
          <w:p w:rsidR="007B6902" w:rsidRPr="00FB5597" w:rsidRDefault="007B6902" w:rsidP="007B6902">
            <w:pPr>
              <w:jc w:val="center"/>
              <w:rPr>
                <w:rFonts w:eastAsia="Times New Roman"/>
                <w:sz w:val="24"/>
                <w:szCs w:val="24"/>
              </w:rPr>
            </w:pPr>
          </w:p>
        </w:tc>
      </w:tr>
      <w:tr w:rsidR="007B6902" w:rsidRPr="00FB5597" w:rsidTr="005643FF">
        <w:trPr>
          <w:trHeight w:val="245"/>
        </w:trPr>
        <w:tc>
          <w:tcPr>
            <w:tcW w:w="2267" w:type="dxa"/>
            <w:vMerge w:val="restart"/>
          </w:tcPr>
          <w:p w:rsidR="007B6902" w:rsidRPr="00FB5597" w:rsidRDefault="007B6902" w:rsidP="007B6902">
            <w:pPr>
              <w:jc w:val="center"/>
              <w:rPr>
                <w:rFonts w:eastAsia="Times New Roman"/>
                <w:b/>
                <w:sz w:val="24"/>
                <w:szCs w:val="24"/>
              </w:rPr>
            </w:pPr>
            <w:r w:rsidRPr="00FB5597">
              <w:rPr>
                <w:rFonts w:eastAsia="Times New Roman"/>
                <w:b/>
                <w:sz w:val="24"/>
                <w:szCs w:val="24"/>
              </w:rPr>
              <w:t>Русский язык и литературное чтение</w:t>
            </w:r>
          </w:p>
        </w:tc>
        <w:tc>
          <w:tcPr>
            <w:tcW w:w="2128" w:type="dxa"/>
          </w:tcPr>
          <w:p w:rsidR="007B6902" w:rsidRPr="00FB5597" w:rsidRDefault="007B6902" w:rsidP="007B6902">
            <w:pPr>
              <w:rPr>
                <w:rFonts w:eastAsia="Times New Roman"/>
                <w:sz w:val="24"/>
                <w:szCs w:val="24"/>
              </w:rPr>
            </w:pPr>
            <w:r w:rsidRPr="00FB5597">
              <w:rPr>
                <w:rFonts w:eastAsia="Times New Roman"/>
                <w:sz w:val="24"/>
                <w:szCs w:val="24"/>
              </w:rPr>
              <w:t>Русский язык</w:t>
            </w:r>
          </w:p>
        </w:tc>
        <w:tc>
          <w:tcPr>
            <w:tcW w:w="1134" w:type="dxa"/>
          </w:tcPr>
          <w:p w:rsidR="007B6902" w:rsidRPr="00FB5597" w:rsidRDefault="007B6902" w:rsidP="007B6902">
            <w:pPr>
              <w:jc w:val="center"/>
              <w:rPr>
                <w:rFonts w:eastAsia="Times New Roman"/>
                <w:sz w:val="24"/>
                <w:szCs w:val="24"/>
              </w:rPr>
            </w:pPr>
          </w:p>
        </w:tc>
        <w:tc>
          <w:tcPr>
            <w:tcW w:w="1134" w:type="dxa"/>
            <w:tcBorders>
              <w:left w:val="single" w:sz="8" w:space="0" w:color="auto"/>
              <w:righ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4</w:t>
            </w:r>
          </w:p>
        </w:tc>
        <w:tc>
          <w:tcPr>
            <w:tcW w:w="1134" w:type="dxa"/>
            <w:gridSpan w:val="2"/>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4</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4</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r w:rsidR="005E239A" w:rsidRPr="00FB5597">
              <w:rPr>
                <w:rFonts w:eastAsia="Times New Roman"/>
                <w:sz w:val="24"/>
                <w:szCs w:val="24"/>
              </w:rPr>
              <w:t>2</w:t>
            </w:r>
          </w:p>
        </w:tc>
      </w:tr>
      <w:tr w:rsidR="005E239A" w:rsidRPr="00FB5597" w:rsidTr="005643FF">
        <w:trPr>
          <w:trHeight w:val="245"/>
        </w:trPr>
        <w:tc>
          <w:tcPr>
            <w:tcW w:w="2267" w:type="dxa"/>
            <w:vMerge/>
          </w:tcPr>
          <w:p w:rsidR="005E239A" w:rsidRPr="00FB5597" w:rsidRDefault="005E239A" w:rsidP="007B6902">
            <w:pPr>
              <w:jc w:val="center"/>
              <w:rPr>
                <w:rFonts w:eastAsia="Times New Roman"/>
                <w:b/>
                <w:sz w:val="24"/>
                <w:szCs w:val="24"/>
              </w:rPr>
            </w:pPr>
          </w:p>
        </w:tc>
        <w:tc>
          <w:tcPr>
            <w:tcW w:w="2128" w:type="dxa"/>
          </w:tcPr>
          <w:p w:rsidR="005E239A" w:rsidRPr="00FB5597" w:rsidRDefault="005E239A" w:rsidP="007B6902">
            <w:pPr>
              <w:rPr>
                <w:rFonts w:eastAsia="Times New Roman"/>
                <w:sz w:val="24"/>
                <w:szCs w:val="24"/>
              </w:rPr>
            </w:pPr>
            <w:r w:rsidRPr="00FB5597">
              <w:rPr>
                <w:rFonts w:eastAsia="Times New Roman"/>
                <w:sz w:val="24"/>
                <w:szCs w:val="24"/>
              </w:rPr>
              <w:t>Обучение грамоте</w:t>
            </w:r>
          </w:p>
        </w:tc>
        <w:tc>
          <w:tcPr>
            <w:tcW w:w="1134" w:type="dxa"/>
          </w:tcPr>
          <w:p w:rsidR="005E239A" w:rsidRPr="00FB5597" w:rsidRDefault="005E239A" w:rsidP="007B6902">
            <w:pPr>
              <w:jc w:val="center"/>
              <w:rPr>
                <w:rFonts w:eastAsia="Times New Roman"/>
                <w:sz w:val="24"/>
                <w:szCs w:val="24"/>
              </w:rPr>
            </w:pPr>
            <w:r w:rsidRPr="00FB5597">
              <w:rPr>
                <w:rFonts w:eastAsia="Times New Roman"/>
                <w:sz w:val="24"/>
                <w:szCs w:val="24"/>
              </w:rPr>
              <w:t>5</w:t>
            </w:r>
          </w:p>
        </w:tc>
        <w:tc>
          <w:tcPr>
            <w:tcW w:w="1134" w:type="dxa"/>
            <w:tcBorders>
              <w:left w:val="single" w:sz="8" w:space="0" w:color="auto"/>
              <w:right w:val="single" w:sz="4" w:space="0" w:color="auto"/>
            </w:tcBorders>
          </w:tcPr>
          <w:p w:rsidR="005E239A" w:rsidRPr="00FB5597" w:rsidRDefault="005E239A" w:rsidP="007B6902">
            <w:pPr>
              <w:jc w:val="center"/>
              <w:rPr>
                <w:rFonts w:eastAsia="Times New Roman"/>
                <w:sz w:val="24"/>
                <w:szCs w:val="24"/>
              </w:rPr>
            </w:pPr>
          </w:p>
        </w:tc>
        <w:tc>
          <w:tcPr>
            <w:tcW w:w="1134" w:type="dxa"/>
            <w:gridSpan w:val="2"/>
            <w:tcBorders>
              <w:left w:val="single" w:sz="4" w:space="0" w:color="auto"/>
            </w:tcBorders>
          </w:tcPr>
          <w:p w:rsidR="005E239A" w:rsidRPr="00FB5597" w:rsidRDefault="005E239A" w:rsidP="007B6902">
            <w:pPr>
              <w:jc w:val="center"/>
              <w:rPr>
                <w:rFonts w:eastAsia="Times New Roman"/>
                <w:sz w:val="24"/>
                <w:szCs w:val="24"/>
              </w:rPr>
            </w:pPr>
          </w:p>
        </w:tc>
        <w:tc>
          <w:tcPr>
            <w:tcW w:w="1134" w:type="dxa"/>
            <w:tcBorders>
              <w:left w:val="single" w:sz="4" w:space="0" w:color="auto"/>
            </w:tcBorders>
          </w:tcPr>
          <w:p w:rsidR="005E239A" w:rsidRPr="00FB5597" w:rsidRDefault="005E239A" w:rsidP="007B6902">
            <w:pPr>
              <w:jc w:val="center"/>
              <w:rPr>
                <w:rFonts w:eastAsia="Times New Roman"/>
                <w:sz w:val="24"/>
                <w:szCs w:val="24"/>
              </w:rPr>
            </w:pPr>
          </w:p>
        </w:tc>
        <w:tc>
          <w:tcPr>
            <w:tcW w:w="1134" w:type="dxa"/>
            <w:tcBorders>
              <w:left w:val="single" w:sz="4" w:space="0" w:color="auto"/>
            </w:tcBorders>
          </w:tcPr>
          <w:p w:rsidR="005E239A" w:rsidRPr="00FB5597" w:rsidRDefault="005E239A" w:rsidP="007B6902">
            <w:pPr>
              <w:jc w:val="center"/>
              <w:rPr>
                <w:rFonts w:eastAsia="Times New Roman"/>
                <w:sz w:val="24"/>
                <w:szCs w:val="24"/>
              </w:rPr>
            </w:pPr>
            <w:r w:rsidRPr="00FB5597">
              <w:rPr>
                <w:rFonts w:eastAsia="Times New Roman"/>
                <w:sz w:val="24"/>
                <w:szCs w:val="24"/>
              </w:rPr>
              <w:t>5</w:t>
            </w:r>
          </w:p>
        </w:tc>
      </w:tr>
      <w:tr w:rsidR="007B6902" w:rsidRPr="00FB5597" w:rsidTr="005643FF">
        <w:trPr>
          <w:trHeight w:val="245"/>
        </w:trPr>
        <w:tc>
          <w:tcPr>
            <w:tcW w:w="2267" w:type="dxa"/>
            <w:vMerge/>
          </w:tcPr>
          <w:p w:rsidR="007B6902" w:rsidRPr="00FB5597" w:rsidRDefault="007B6902" w:rsidP="007B6902">
            <w:pPr>
              <w:jc w:val="center"/>
              <w:rPr>
                <w:rFonts w:eastAsia="Times New Roman"/>
                <w:b/>
                <w:sz w:val="24"/>
                <w:szCs w:val="24"/>
              </w:rPr>
            </w:pPr>
          </w:p>
        </w:tc>
        <w:tc>
          <w:tcPr>
            <w:tcW w:w="2128" w:type="dxa"/>
          </w:tcPr>
          <w:p w:rsidR="007B6902" w:rsidRPr="00FB5597" w:rsidRDefault="007B6902" w:rsidP="007B6902">
            <w:pPr>
              <w:rPr>
                <w:rFonts w:eastAsia="Times New Roman"/>
                <w:sz w:val="24"/>
                <w:szCs w:val="24"/>
              </w:rPr>
            </w:pPr>
            <w:r w:rsidRPr="00FB5597">
              <w:rPr>
                <w:rFonts w:eastAsia="Times New Roman"/>
                <w:sz w:val="24"/>
                <w:szCs w:val="24"/>
              </w:rPr>
              <w:t>Литературное чтение</w:t>
            </w:r>
          </w:p>
        </w:tc>
        <w:tc>
          <w:tcPr>
            <w:tcW w:w="1134" w:type="dxa"/>
          </w:tcPr>
          <w:p w:rsidR="007B6902" w:rsidRPr="00FB5597" w:rsidRDefault="007B6902" w:rsidP="007B6902">
            <w:pPr>
              <w:jc w:val="center"/>
              <w:rPr>
                <w:rFonts w:eastAsia="Times New Roman"/>
                <w:sz w:val="24"/>
                <w:szCs w:val="24"/>
              </w:rPr>
            </w:pPr>
          </w:p>
        </w:tc>
        <w:tc>
          <w:tcPr>
            <w:tcW w:w="1134" w:type="dxa"/>
            <w:tcBorders>
              <w:left w:val="single" w:sz="8" w:space="0" w:color="auto"/>
              <w:righ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4</w:t>
            </w:r>
          </w:p>
        </w:tc>
        <w:tc>
          <w:tcPr>
            <w:tcW w:w="1134" w:type="dxa"/>
            <w:gridSpan w:val="2"/>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4</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3</w:t>
            </w:r>
          </w:p>
        </w:tc>
        <w:tc>
          <w:tcPr>
            <w:tcW w:w="1134" w:type="dxa"/>
            <w:tcBorders>
              <w:left w:val="single" w:sz="4" w:space="0" w:color="auto"/>
            </w:tcBorders>
          </w:tcPr>
          <w:p w:rsidR="007B6902" w:rsidRPr="00FB5597" w:rsidRDefault="005E239A" w:rsidP="007B6902">
            <w:pPr>
              <w:jc w:val="center"/>
              <w:rPr>
                <w:rFonts w:eastAsia="Times New Roman"/>
                <w:sz w:val="24"/>
                <w:szCs w:val="24"/>
              </w:rPr>
            </w:pPr>
            <w:r w:rsidRPr="00FB5597">
              <w:rPr>
                <w:rFonts w:eastAsia="Times New Roman"/>
                <w:sz w:val="24"/>
                <w:szCs w:val="24"/>
              </w:rPr>
              <w:t>11</w:t>
            </w:r>
          </w:p>
        </w:tc>
      </w:tr>
      <w:tr w:rsidR="007B6902" w:rsidRPr="00FB5597" w:rsidTr="005643FF">
        <w:trPr>
          <w:trHeight w:val="245"/>
        </w:trPr>
        <w:tc>
          <w:tcPr>
            <w:tcW w:w="2267" w:type="dxa"/>
          </w:tcPr>
          <w:p w:rsidR="007B6902" w:rsidRPr="00FB5597" w:rsidRDefault="007B6902" w:rsidP="007B6902">
            <w:pPr>
              <w:jc w:val="center"/>
              <w:rPr>
                <w:rFonts w:eastAsia="Times New Roman"/>
                <w:b/>
                <w:sz w:val="24"/>
                <w:szCs w:val="24"/>
              </w:rPr>
            </w:pPr>
            <w:r w:rsidRPr="00FB5597">
              <w:rPr>
                <w:rFonts w:eastAsia="Times New Roman"/>
                <w:b/>
                <w:sz w:val="24"/>
                <w:szCs w:val="24"/>
              </w:rPr>
              <w:t>Математика и информатика</w:t>
            </w:r>
          </w:p>
        </w:tc>
        <w:tc>
          <w:tcPr>
            <w:tcW w:w="2128" w:type="dxa"/>
          </w:tcPr>
          <w:p w:rsidR="007B6902" w:rsidRPr="00FB5597" w:rsidRDefault="007B6902" w:rsidP="007B6902">
            <w:pPr>
              <w:rPr>
                <w:rFonts w:eastAsia="Times New Roman"/>
                <w:sz w:val="24"/>
                <w:szCs w:val="24"/>
              </w:rPr>
            </w:pPr>
            <w:r w:rsidRPr="00FB5597">
              <w:rPr>
                <w:rFonts w:eastAsia="Times New Roman"/>
                <w:sz w:val="24"/>
                <w:szCs w:val="24"/>
              </w:rPr>
              <w:t>Математика</w:t>
            </w:r>
          </w:p>
        </w:tc>
        <w:tc>
          <w:tcPr>
            <w:tcW w:w="1134" w:type="dxa"/>
          </w:tcPr>
          <w:p w:rsidR="007B6902" w:rsidRPr="00FB5597" w:rsidRDefault="007B6902" w:rsidP="007B6902">
            <w:pPr>
              <w:jc w:val="center"/>
              <w:rPr>
                <w:rFonts w:eastAsia="Times New Roman"/>
                <w:sz w:val="24"/>
                <w:szCs w:val="24"/>
              </w:rPr>
            </w:pPr>
            <w:r w:rsidRPr="00FB5597">
              <w:rPr>
                <w:rFonts w:eastAsia="Times New Roman"/>
                <w:sz w:val="24"/>
                <w:szCs w:val="24"/>
              </w:rPr>
              <w:t>4</w:t>
            </w:r>
          </w:p>
        </w:tc>
        <w:tc>
          <w:tcPr>
            <w:tcW w:w="1134" w:type="dxa"/>
            <w:tcBorders>
              <w:left w:val="single" w:sz="8" w:space="0" w:color="auto"/>
              <w:righ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4</w:t>
            </w:r>
          </w:p>
        </w:tc>
        <w:tc>
          <w:tcPr>
            <w:tcW w:w="1134" w:type="dxa"/>
            <w:gridSpan w:val="2"/>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4</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4</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16</w:t>
            </w:r>
          </w:p>
        </w:tc>
      </w:tr>
      <w:tr w:rsidR="007B6902" w:rsidRPr="00FB5597" w:rsidTr="005643FF">
        <w:trPr>
          <w:trHeight w:val="245"/>
        </w:trPr>
        <w:tc>
          <w:tcPr>
            <w:tcW w:w="2267" w:type="dxa"/>
          </w:tcPr>
          <w:p w:rsidR="007B6902" w:rsidRPr="00FB5597" w:rsidRDefault="007B6902" w:rsidP="007B6902">
            <w:pPr>
              <w:jc w:val="center"/>
              <w:rPr>
                <w:rFonts w:eastAsia="Times New Roman"/>
                <w:b/>
                <w:sz w:val="24"/>
                <w:szCs w:val="24"/>
              </w:rPr>
            </w:pPr>
            <w:r w:rsidRPr="00FB5597">
              <w:rPr>
                <w:rFonts w:eastAsia="Times New Roman"/>
                <w:b/>
                <w:sz w:val="24"/>
                <w:szCs w:val="24"/>
              </w:rPr>
              <w:t>Обществознание</w:t>
            </w:r>
          </w:p>
          <w:p w:rsidR="007B6902" w:rsidRPr="00FB5597" w:rsidRDefault="007B6902" w:rsidP="007B6902">
            <w:pPr>
              <w:jc w:val="center"/>
              <w:rPr>
                <w:rFonts w:eastAsia="Times New Roman"/>
                <w:b/>
                <w:sz w:val="24"/>
                <w:szCs w:val="24"/>
              </w:rPr>
            </w:pPr>
            <w:r w:rsidRPr="00FB5597">
              <w:rPr>
                <w:rFonts w:eastAsia="Times New Roman"/>
                <w:b/>
                <w:sz w:val="24"/>
                <w:szCs w:val="24"/>
              </w:rPr>
              <w:t xml:space="preserve">и естествознание </w:t>
            </w:r>
          </w:p>
        </w:tc>
        <w:tc>
          <w:tcPr>
            <w:tcW w:w="2128" w:type="dxa"/>
          </w:tcPr>
          <w:p w:rsidR="007B6902" w:rsidRPr="00FB5597" w:rsidRDefault="007B6902" w:rsidP="007B6902">
            <w:pPr>
              <w:rPr>
                <w:rFonts w:eastAsia="Times New Roman"/>
                <w:sz w:val="24"/>
                <w:szCs w:val="24"/>
              </w:rPr>
            </w:pPr>
            <w:r w:rsidRPr="00FB5597">
              <w:rPr>
                <w:rFonts w:eastAsia="Times New Roman"/>
                <w:sz w:val="24"/>
                <w:szCs w:val="24"/>
              </w:rPr>
              <w:t>Окружающий мир</w:t>
            </w:r>
          </w:p>
        </w:tc>
        <w:tc>
          <w:tcPr>
            <w:tcW w:w="1134" w:type="dxa"/>
          </w:tcPr>
          <w:p w:rsidR="007B6902" w:rsidRPr="00FB5597" w:rsidRDefault="007B6902" w:rsidP="007B6902">
            <w:pPr>
              <w:jc w:val="center"/>
              <w:rPr>
                <w:rFonts w:eastAsia="Times New Roman"/>
                <w:sz w:val="24"/>
                <w:szCs w:val="24"/>
              </w:rPr>
            </w:pPr>
            <w:r w:rsidRPr="00FB5597">
              <w:rPr>
                <w:rFonts w:eastAsia="Times New Roman"/>
                <w:sz w:val="24"/>
                <w:szCs w:val="24"/>
              </w:rPr>
              <w:t>2</w:t>
            </w:r>
          </w:p>
        </w:tc>
        <w:tc>
          <w:tcPr>
            <w:tcW w:w="1134" w:type="dxa"/>
            <w:tcBorders>
              <w:left w:val="single" w:sz="8" w:space="0" w:color="auto"/>
              <w:righ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2</w:t>
            </w:r>
          </w:p>
        </w:tc>
        <w:tc>
          <w:tcPr>
            <w:tcW w:w="1134" w:type="dxa"/>
            <w:gridSpan w:val="2"/>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2</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2</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8</w:t>
            </w:r>
          </w:p>
        </w:tc>
      </w:tr>
      <w:tr w:rsidR="007B6902" w:rsidRPr="00FB5597" w:rsidTr="005643FF">
        <w:trPr>
          <w:trHeight w:val="245"/>
        </w:trPr>
        <w:tc>
          <w:tcPr>
            <w:tcW w:w="2267" w:type="dxa"/>
          </w:tcPr>
          <w:p w:rsidR="007B6902" w:rsidRPr="00FB5597" w:rsidRDefault="007B6902" w:rsidP="007B6902">
            <w:pPr>
              <w:jc w:val="center"/>
              <w:rPr>
                <w:rFonts w:eastAsia="Times New Roman"/>
                <w:b/>
                <w:sz w:val="24"/>
                <w:szCs w:val="24"/>
              </w:rPr>
            </w:pPr>
            <w:r w:rsidRPr="00FB5597">
              <w:rPr>
                <w:rFonts w:eastAsia="Times New Roman"/>
                <w:b/>
                <w:sz w:val="24"/>
                <w:szCs w:val="24"/>
              </w:rPr>
              <w:t>Основы религиозных культур и светской этики</w:t>
            </w:r>
          </w:p>
        </w:tc>
        <w:tc>
          <w:tcPr>
            <w:tcW w:w="2128" w:type="dxa"/>
          </w:tcPr>
          <w:p w:rsidR="007B6902" w:rsidRPr="00FB5597" w:rsidRDefault="007B6902" w:rsidP="007B6902">
            <w:pPr>
              <w:rPr>
                <w:rFonts w:eastAsia="Times New Roman"/>
                <w:sz w:val="24"/>
                <w:szCs w:val="24"/>
              </w:rPr>
            </w:pPr>
            <w:r w:rsidRPr="00FB5597">
              <w:rPr>
                <w:rFonts w:eastAsia="Times New Roman"/>
                <w:sz w:val="24"/>
                <w:szCs w:val="24"/>
              </w:rPr>
              <w:t>Основы религиозных культур и светской этики. Основы православной культуры</w:t>
            </w:r>
          </w:p>
        </w:tc>
        <w:tc>
          <w:tcPr>
            <w:tcW w:w="1134" w:type="dxa"/>
          </w:tcPr>
          <w:p w:rsidR="007B6902" w:rsidRPr="00FB5597" w:rsidRDefault="007B6902" w:rsidP="007B6902">
            <w:pPr>
              <w:jc w:val="center"/>
              <w:rPr>
                <w:rFonts w:eastAsia="Times New Roman"/>
                <w:sz w:val="24"/>
                <w:szCs w:val="24"/>
              </w:rPr>
            </w:pPr>
            <w:r w:rsidRPr="00FB5597">
              <w:rPr>
                <w:rFonts w:eastAsia="Times New Roman"/>
                <w:sz w:val="24"/>
                <w:szCs w:val="24"/>
              </w:rPr>
              <w:t>-</w:t>
            </w:r>
          </w:p>
        </w:tc>
        <w:tc>
          <w:tcPr>
            <w:tcW w:w="1134" w:type="dxa"/>
            <w:tcBorders>
              <w:left w:val="single" w:sz="8" w:space="0" w:color="auto"/>
              <w:righ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w:t>
            </w:r>
          </w:p>
        </w:tc>
        <w:tc>
          <w:tcPr>
            <w:tcW w:w="1134" w:type="dxa"/>
            <w:gridSpan w:val="2"/>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p>
        </w:tc>
      </w:tr>
      <w:tr w:rsidR="007B6902" w:rsidRPr="00FB5597" w:rsidTr="005643FF">
        <w:trPr>
          <w:trHeight w:val="245"/>
        </w:trPr>
        <w:tc>
          <w:tcPr>
            <w:tcW w:w="2267" w:type="dxa"/>
            <w:vMerge w:val="restart"/>
          </w:tcPr>
          <w:p w:rsidR="007B6902" w:rsidRPr="00FB5597" w:rsidRDefault="007B6902" w:rsidP="007B6902">
            <w:pPr>
              <w:jc w:val="center"/>
              <w:rPr>
                <w:rFonts w:eastAsia="Times New Roman"/>
                <w:b/>
                <w:sz w:val="24"/>
                <w:szCs w:val="24"/>
              </w:rPr>
            </w:pPr>
            <w:r w:rsidRPr="00FB5597">
              <w:rPr>
                <w:rFonts w:eastAsia="Times New Roman"/>
                <w:b/>
                <w:sz w:val="24"/>
                <w:szCs w:val="24"/>
              </w:rPr>
              <w:t>Искусство</w:t>
            </w:r>
          </w:p>
        </w:tc>
        <w:tc>
          <w:tcPr>
            <w:tcW w:w="2128" w:type="dxa"/>
          </w:tcPr>
          <w:p w:rsidR="007B6902" w:rsidRPr="00FB5597" w:rsidRDefault="007B6902" w:rsidP="007B6902">
            <w:pPr>
              <w:rPr>
                <w:rFonts w:eastAsia="Times New Roman"/>
                <w:sz w:val="24"/>
                <w:szCs w:val="24"/>
              </w:rPr>
            </w:pPr>
            <w:r w:rsidRPr="00FB5597">
              <w:rPr>
                <w:rFonts w:eastAsia="Times New Roman"/>
                <w:sz w:val="24"/>
                <w:szCs w:val="24"/>
              </w:rPr>
              <w:t xml:space="preserve">Музыка </w:t>
            </w:r>
          </w:p>
        </w:tc>
        <w:tc>
          <w:tcPr>
            <w:tcW w:w="1134" w:type="dxa"/>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tcBorders>
              <w:left w:val="single" w:sz="8" w:space="0" w:color="auto"/>
              <w:righ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gridSpan w:val="2"/>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4</w:t>
            </w:r>
          </w:p>
        </w:tc>
      </w:tr>
      <w:tr w:rsidR="007B6902" w:rsidRPr="00FB5597" w:rsidTr="005643FF">
        <w:trPr>
          <w:trHeight w:val="245"/>
        </w:trPr>
        <w:tc>
          <w:tcPr>
            <w:tcW w:w="2267" w:type="dxa"/>
            <w:vMerge/>
          </w:tcPr>
          <w:p w:rsidR="007B6902" w:rsidRPr="00FB5597" w:rsidRDefault="007B6902" w:rsidP="007B6902">
            <w:pPr>
              <w:jc w:val="center"/>
              <w:rPr>
                <w:rFonts w:eastAsia="Times New Roman"/>
                <w:b/>
                <w:sz w:val="24"/>
                <w:szCs w:val="24"/>
              </w:rPr>
            </w:pPr>
          </w:p>
        </w:tc>
        <w:tc>
          <w:tcPr>
            <w:tcW w:w="2128" w:type="dxa"/>
          </w:tcPr>
          <w:p w:rsidR="007B6902" w:rsidRPr="00FB5597" w:rsidRDefault="007B6902" w:rsidP="00242805">
            <w:pPr>
              <w:rPr>
                <w:rFonts w:eastAsia="Times New Roman"/>
                <w:sz w:val="24"/>
                <w:szCs w:val="24"/>
              </w:rPr>
            </w:pPr>
            <w:r w:rsidRPr="00FB5597">
              <w:rPr>
                <w:rFonts w:eastAsia="Times New Roman"/>
                <w:sz w:val="24"/>
                <w:szCs w:val="24"/>
              </w:rPr>
              <w:t>Изобразительн</w:t>
            </w:r>
            <w:r w:rsidR="00242805" w:rsidRPr="00FB5597">
              <w:rPr>
                <w:rFonts w:eastAsia="Times New Roman"/>
                <w:sz w:val="24"/>
                <w:szCs w:val="24"/>
              </w:rPr>
              <w:t xml:space="preserve">ая деятельность </w:t>
            </w:r>
          </w:p>
        </w:tc>
        <w:tc>
          <w:tcPr>
            <w:tcW w:w="1134" w:type="dxa"/>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tcBorders>
              <w:left w:val="single" w:sz="8" w:space="0" w:color="auto"/>
              <w:righ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gridSpan w:val="2"/>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4</w:t>
            </w:r>
          </w:p>
        </w:tc>
      </w:tr>
      <w:tr w:rsidR="007B6902" w:rsidRPr="00FB5597" w:rsidTr="005643FF">
        <w:trPr>
          <w:trHeight w:val="245"/>
        </w:trPr>
        <w:tc>
          <w:tcPr>
            <w:tcW w:w="2267" w:type="dxa"/>
          </w:tcPr>
          <w:p w:rsidR="007B6902" w:rsidRPr="00FB5597" w:rsidRDefault="007B6902" w:rsidP="007B6902">
            <w:pPr>
              <w:jc w:val="center"/>
              <w:rPr>
                <w:rFonts w:eastAsia="Times New Roman"/>
                <w:b/>
                <w:sz w:val="24"/>
                <w:szCs w:val="24"/>
              </w:rPr>
            </w:pPr>
            <w:r w:rsidRPr="00FB5597">
              <w:rPr>
                <w:rFonts w:eastAsia="Times New Roman"/>
                <w:b/>
                <w:sz w:val="24"/>
                <w:szCs w:val="24"/>
              </w:rPr>
              <w:t>Технология</w:t>
            </w:r>
          </w:p>
        </w:tc>
        <w:tc>
          <w:tcPr>
            <w:tcW w:w="2128" w:type="dxa"/>
          </w:tcPr>
          <w:p w:rsidR="007B6902" w:rsidRPr="00FB5597" w:rsidRDefault="005E239A" w:rsidP="007B6902">
            <w:pPr>
              <w:rPr>
                <w:rFonts w:eastAsia="Times New Roman"/>
                <w:sz w:val="24"/>
                <w:szCs w:val="24"/>
              </w:rPr>
            </w:pPr>
            <w:r w:rsidRPr="00FB5597">
              <w:rPr>
                <w:rFonts w:eastAsia="Times New Roman"/>
                <w:sz w:val="24"/>
                <w:szCs w:val="24"/>
              </w:rPr>
              <w:t xml:space="preserve">Труд </w:t>
            </w:r>
          </w:p>
        </w:tc>
        <w:tc>
          <w:tcPr>
            <w:tcW w:w="1134" w:type="dxa"/>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tcBorders>
              <w:left w:val="single" w:sz="8" w:space="0" w:color="auto"/>
              <w:righ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gridSpan w:val="2"/>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4</w:t>
            </w:r>
          </w:p>
        </w:tc>
      </w:tr>
      <w:tr w:rsidR="007B6902" w:rsidRPr="00FB5597" w:rsidTr="005643FF">
        <w:trPr>
          <w:trHeight w:val="245"/>
        </w:trPr>
        <w:tc>
          <w:tcPr>
            <w:tcW w:w="2267" w:type="dxa"/>
          </w:tcPr>
          <w:p w:rsidR="007B6902" w:rsidRPr="00FB5597" w:rsidRDefault="007B6902" w:rsidP="007B6902">
            <w:pPr>
              <w:jc w:val="center"/>
              <w:rPr>
                <w:rFonts w:eastAsia="Times New Roman"/>
                <w:b/>
                <w:sz w:val="24"/>
                <w:szCs w:val="24"/>
              </w:rPr>
            </w:pPr>
            <w:r w:rsidRPr="00FB5597">
              <w:rPr>
                <w:rFonts w:eastAsia="Times New Roman"/>
                <w:b/>
                <w:sz w:val="24"/>
                <w:szCs w:val="24"/>
              </w:rPr>
              <w:t>Физическая   культура</w:t>
            </w:r>
          </w:p>
        </w:tc>
        <w:tc>
          <w:tcPr>
            <w:tcW w:w="2128" w:type="dxa"/>
          </w:tcPr>
          <w:p w:rsidR="007B6902" w:rsidRPr="00FB5597" w:rsidRDefault="007B6902" w:rsidP="007B6902">
            <w:pPr>
              <w:rPr>
                <w:rFonts w:eastAsia="Times New Roman"/>
                <w:sz w:val="24"/>
                <w:szCs w:val="24"/>
              </w:rPr>
            </w:pPr>
            <w:r w:rsidRPr="00FB5597">
              <w:rPr>
                <w:rFonts w:eastAsia="Times New Roman"/>
                <w:sz w:val="24"/>
                <w:szCs w:val="24"/>
              </w:rPr>
              <w:t>Физическая культура</w:t>
            </w:r>
          </w:p>
        </w:tc>
        <w:tc>
          <w:tcPr>
            <w:tcW w:w="1134" w:type="dxa"/>
          </w:tcPr>
          <w:p w:rsidR="007B6902" w:rsidRPr="00FB5597" w:rsidRDefault="007B6902" w:rsidP="007B6902">
            <w:pPr>
              <w:jc w:val="center"/>
              <w:rPr>
                <w:rFonts w:eastAsia="Times New Roman"/>
                <w:sz w:val="24"/>
                <w:szCs w:val="24"/>
              </w:rPr>
            </w:pPr>
            <w:r w:rsidRPr="00FB5597">
              <w:rPr>
                <w:rFonts w:eastAsia="Times New Roman"/>
                <w:sz w:val="24"/>
                <w:szCs w:val="24"/>
              </w:rPr>
              <w:t>3</w:t>
            </w:r>
          </w:p>
        </w:tc>
        <w:tc>
          <w:tcPr>
            <w:tcW w:w="1134" w:type="dxa"/>
            <w:tcBorders>
              <w:left w:val="single" w:sz="8" w:space="0" w:color="auto"/>
              <w:righ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3</w:t>
            </w:r>
          </w:p>
        </w:tc>
        <w:tc>
          <w:tcPr>
            <w:tcW w:w="1134" w:type="dxa"/>
            <w:gridSpan w:val="2"/>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3</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3</w:t>
            </w:r>
          </w:p>
        </w:tc>
        <w:tc>
          <w:tcPr>
            <w:tcW w:w="1134" w:type="dxa"/>
            <w:tcBorders>
              <w:left w:val="single" w:sz="4" w:space="0" w:color="auto"/>
            </w:tcBorders>
          </w:tcPr>
          <w:p w:rsidR="007B6902" w:rsidRPr="00FB5597" w:rsidRDefault="007B6902" w:rsidP="007B6902">
            <w:pPr>
              <w:jc w:val="center"/>
              <w:rPr>
                <w:rFonts w:eastAsia="Times New Roman"/>
                <w:sz w:val="24"/>
                <w:szCs w:val="24"/>
              </w:rPr>
            </w:pPr>
            <w:r w:rsidRPr="00FB5597">
              <w:rPr>
                <w:rFonts w:eastAsia="Times New Roman"/>
                <w:sz w:val="24"/>
                <w:szCs w:val="24"/>
              </w:rPr>
              <w:t>12</w:t>
            </w:r>
          </w:p>
        </w:tc>
      </w:tr>
      <w:tr w:rsidR="007B6902" w:rsidRPr="00FB5597" w:rsidTr="005643FF">
        <w:trPr>
          <w:trHeight w:val="245"/>
        </w:trPr>
        <w:tc>
          <w:tcPr>
            <w:tcW w:w="2267" w:type="dxa"/>
            <w:tcBorders>
              <w:top w:val="single" w:sz="4" w:space="0" w:color="auto"/>
            </w:tcBorders>
          </w:tcPr>
          <w:p w:rsidR="007B6902" w:rsidRPr="00FB5597" w:rsidRDefault="007B6902" w:rsidP="007B6902">
            <w:pPr>
              <w:jc w:val="center"/>
              <w:rPr>
                <w:rFonts w:eastAsia="Times New Roman"/>
                <w:b/>
                <w:i/>
                <w:sz w:val="24"/>
                <w:szCs w:val="24"/>
              </w:rPr>
            </w:pPr>
            <w:r w:rsidRPr="00FB5597">
              <w:rPr>
                <w:rFonts w:eastAsia="Times New Roman"/>
                <w:b/>
                <w:i/>
                <w:sz w:val="24"/>
                <w:szCs w:val="24"/>
              </w:rPr>
              <w:t>Итого:</w:t>
            </w:r>
          </w:p>
        </w:tc>
        <w:tc>
          <w:tcPr>
            <w:tcW w:w="2128" w:type="dxa"/>
            <w:tcBorders>
              <w:top w:val="single" w:sz="4" w:space="0" w:color="auto"/>
            </w:tcBorders>
          </w:tcPr>
          <w:p w:rsidR="007B6902" w:rsidRPr="00FB5597" w:rsidRDefault="007B6902" w:rsidP="007B6902">
            <w:pPr>
              <w:rPr>
                <w:rFonts w:eastAsia="Times New Roman"/>
                <w:i/>
                <w:sz w:val="24"/>
                <w:szCs w:val="24"/>
              </w:rPr>
            </w:pPr>
          </w:p>
        </w:tc>
        <w:tc>
          <w:tcPr>
            <w:tcW w:w="1134" w:type="dxa"/>
            <w:tcBorders>
              <w:top w:val="single" w:sz="4" w:space="0" w:color="auto"/>
            </w:tcBorders>
          </w:tcPr>
          <w:p w:rsidR="007B6902" w:rsidRPr="00FB5597" w:rsidRDefault="00D15C95" w:rsidP="007B6902">
            <w:pPr>
              <w:jc w:val="center"/>
              <w:rPr>
                <w:rFonts w:eastAsia="Times New Roman"/>
                <w:b/>
                <w:i/>
                <w:sz w:val="24"/>
                <w:szCs w:val="24"/>
              </w:rPr>
            </w:pPr>
            <w:r w:rsidRPr="00FB5597">
              <w:rPr>
                <w:rFonts w:eastAsia="Times New Roman"/>
                <w:b/>
                <w:i/>
                <w:sz w:val="24"/>
                <w:szCs w:val="24"/>
              </w:rPr>
              <w:t>17</w:t>
            </w:r>
          </w:p>
        </w:tc>
        <w:tc>
          <w:tcPr>
            <w:tcW w:w="1134" w:type="dxa"/>
            <w:tcBorders>
              <w:top w:val="single" w:sz="4" w:space="0" w:color="auto"/>
              <w:left w:val="single" w:sz="8" w:space="0" w:color="auto"/>
              <w:right w:val="single" w:sz="4" w:space="0" w:color="auto"/>
            </w:tcBorders>
          </w:tcPr>
          <w:p w:rsidR="007B6902" w:rsidRPr="00FB5597" w:rsidRDefault="007B6902" w:rsidP="007B6902">
            <w:pPr>
              <w:jc w:val="center"/>
              <w:rPr>
                <w:rFonts w:eastAsia="Times New Roman"/>
                <w:b/>
                <w:i/>
                <w:sz w:val="24"/>
                <w:szCs w:val="24"/>
              </w:rPr>
            </w:pPr>
            <w:r w:rsidRPr="00FB5597">
              <w:rPr>
                <w:rFonts w:eastAsia="Times New Roman"/>
                <w:b/>
                <w:i/>
                <w:sz w:val="24"/>
                <w:szCs w:val="24"/>
              </w:rPr>
              <w:t>2</w:t>
            </w:r>
            <w:r w:rsidR="00D15C95" w:rsidRPr="00FB5597">
              <w:rPr>
                <w:rFonts w:eastAsia="Times New Roman"/>
                <w:b/>
                <w:i/>
                <w:sz w:val="24"/>
                <w:szCs w:val="24"/>
              </w:rPr>
              <w:t>0</w:t>
            </w:r>
          </w:p>
        </w:tc>
        <w:tc>
          <w:tcPr>
            <w:tcW w:w="1134" w:type="dxa"/>
            <w:gridSpan w:val="2"/>
            <w:tcBorders>
              <w:top w:val="single" w:sz="4" w:space="0" w:color="auto"/>
              <w:left w:val="single" w:sz="4" w:space="0" w:color="auto"/>
            </w:tcBorders>
          </w:tcPr>
          <w:p w:rsidR="007B6902" w:rsidRPr="00FB5597" w:rsidRDefault="007B6902" w:rsidP="007B6902">
            <w:pPr>
              <w:jc w:val="center"/>
              <w:rPr>
                <w:rFonts w:eastAsia="Times New Roman"/>
                <w:b/>
                <w:i/>
                <w:sz w:val="24"/>
                <w:szCs w:val="24"/>
              </w:rPr>
            </w:pPr>
            <w:r w:rsidRPr="00FB5597">
              <w:rPr>
                <w:rFonts w:eastAsia="Times New Roman"/>
                <w:b/>
                <w:i/>
                <w:sz w:val="24"/>
                <w:szCs w:val="24"/>
              </w:rPr>
              <w:t>2</w:t>
            </w:r>
            <w:r w:rsidR="00D15C95" w:rsidRPr="00FB5597">
              <w:rPr>
                <w:rFonts w:eastAsia="Times New Roman"/>
                <w:b/>
                <w:i/>
                <w:sz w:val="24"/>
                <w:szCs w:val="24"/>
              </w:rPr>
              <w:t>0</w:t>
            </w:r>
          </w:p>
        </w:tc>
        <w:tc>
          <w:tcPr>
            <w:tcW w:w="1134" w:type="dxa"/>
            <w:tcBorders>
              <w:top w:val="single" w:sz="4" w:space="0" w:color="auto"/>
              <w:left w:val="single" w:sz="4" w:space="0" w:color="auto"/>
            </w:tcBorders>
          </w:tcPr>
          <w:p w:rsidR="007B6902" w:rsidRPr="00FB5597" w:rsidRDefault="007B6902" w:rsidP="007B6902">
            <w:pPr>
              <w:jc w:val="center"/>
              <w:rPr>
                <w:rFonts w:eastAsia="Times New Roman"/>
                <w:b/>
                <w:i/>
                <w:sz w:val="24"/>
                <w:szCs w:val="24"/>
              </w:rPr>
            </w:pPr>
            <w:r w:rsidRPr="00FB5597">
              <w:rPr>
                <w:rFonts w:eastAsia="Times New Roman"/>
                <w:b/>
                <w:i/>
                <w:sz w:val="24"/>
                <w:szCs w:val="24"/>
              </w:rPr>
              <w:t>2</w:t>
            </w:r>
            <w:r w:rsidR="00D15C95" w:rsidRPr="00FB5597">
              <w:rPr>
                <w:rFonts w:eastAsia="Times New Roman"/>
                <w:b/>
                <w:i/>
                <w:sz w:val="24"/>
                <w:szCs w:val="24"/>
              </w:rPr>
              <w:t>0</w:t>
            </w:r>
          </w:p>
        </w:tc>
        <w:tc>
          <w:tcPr>
            <w:tcW w:w="1134" w:type="dxa"/>
            <w:tcBorders>
              <w:top w:val="single" w:sz="4" w:space="0" w:color="auto"/>
              <w:left w:val="single" w:sz="4" w:space="0" w:color="auto"/>
            </w:tcBorders>
          </w:tcPr>
          <w:p w:rsidR="007B6902" w:rsidRPr="00FB5597" w:rsidRDefault="00D15C95" w:rsidP="007B6902">
            <w:pPr>
              <w:jc w:val="center"/>
              <w:rPr>
                <w:rFonts w:eastAsia="Times New Roman"/>
                <w:b/>
                <w:i/>
                <w:sz w:val="24"/>
                <w:szCs w:val="24"/>
              </w:rPr>
            </w:pPr>
            <w:r w:rsidRPr="00FB5597">
              <w:rPr>
                <w:rFonts w:eastAsia="Times New Roman"/>
                <w:b/>
                <w:i/>
                <w:sz w:val="24"/>
                <w:szCs w:val="24"/>
              </w:rPr>
              <w:t>77</w:t>
            </w:r>
          </w:p>
        </w:tc>
      </w:tr>
      <w:tr w:rsidR="007B6902" w:rsidRPr="00FB5597" w:rsidTr="005643FF">
        <w:trPr>
          <w:trHeight w:val="245"/>
        </w:trPr>
        <w:tc>
          <w:tcPr>
            <w:tcW w:w="4395" w:type="dxa"/>
            <w:gridSpan w:val="2"/>
            <w:tcBorders>
              <w:top w:val="single" w:sz="4" w:space="0" w:color="auto"/>
            </w:tcBorders>
          </w:tcPr>
          <w:p w:rsidR="007B6902" w:rsidRPr="00FB5597" w:rsidRDefault="007B6902" w:rsidP="007B6902">
            <w:pPr>
              <w:rPr>
                <w:rFonts w:eastAsia="Times New Roman"/>
                <w:b/>
                <w:i/>
                <w:sz w:val="24"/>
                <w:szCs w:val="24"/>
              </w:rPr>
            </w:pPr>
            <w:r w:rsidRPr="00FB5597">
              <w:rPr>
                <w:rFonts w:eastAsia="Times New Roman"/>
                <w:b/>
                <w:bCs/>
                <w:i/>
                <w:sz w:val="24"/>
                <w:szCs w:val="24"/>
              </w:rPr>
              <w:t>Часть учебного плана, формируемая участ</w:t>
            </w:r>
            <w:r w:rsidRPr="00FB5597">
              <w:rPr>
                <w:rFonts w:eastAsia="Times New Roman"/>
                <w:b/>
                <w:bCs/>
                <w:i/>
                <w:sz w:val="24"/>
                <w:szCs w:val="24"/>
              </w:rPr>
              <w:softHyphen/>
              <w:t>никами образовательных отношений</w:t>
            </w:r>
          </w:p>
        </w:tc>
        <w:tc>
          <w:tcPr>
            <w:tcW w:w="1134" w:type="dxa"/>
            <w:tcBorders>
              <w:top w:val="single" w:sz="4" w:space="0" w:color="auto"/>
            </w:tcBorders>
          </w:tcPr>
          <w:p w:rsidR="007B6902" w:rsidRPr="00FB5597" w:rsidRDefault="00D15C95" w:rsidP="007B6902">
            <w:pPr>
              <w:jc w:val="center"/>
              <w:rPr>
                <w:rFonts w:eastAsia="Times New Roman"/>
                <w:b/>
                <w:i/>
                <w:sz w:val="24"/>
                <w:szCs w:val="24"/>
              </w:rPr>
            </w:pPr>
            <w:r w:rsidRPr="00FB5597">
              <w:rPr>
                <w:rFonts w:eastAsia="Times New Roman"/>
                <w:b/>
                <w:i/>
                <w:sz w:val="24"/>
                <w:szCs w:val="24"/>
              </w:rPr>
              <w:t>4</w:t>
            </w:r>
          </w:p>
        </w:tc>
        <w:tc>
          <w:tcPr>
            <w:tcW w:w="1134" w:type="dxa"/>
            <w:tcBorders>
              <w:top w:val="single" w:sz="4" w:space="0" w:color="auto"/>
              <w:left w:val="single" w:sz="8" w:space="0" w:color="auto"/>
              <w:right w:val="single" w:sz="4" w:space="0" w:color="auto"/>
            </w:tcBorders>
          </w:tcPr>
          <w:p w:rsidR="007B6902" w:rsidRPr="00FB5597" w:rsidRDefault="00D15C95" w:rsidP="007B6902">
            <w:pPr>
              <w:jc w:val="center"/>
              <w:rPr>
                <w:rFonts w:eastAsia="Times New Roman"/>
                <w:b/>
                <w:i/>
                <w:sz w:val="24"/>
                <w:szCs w:val="24"/>
              </w:rPr>
            </w:pPr>
            <w:r w:rsidRPr="00FB5597">
              <w:rPr>
                <w:rFonts w:eastAsia="Times New Roman"/>
                <w:b/>
                <w:i/>
                <w:sz w:val="24"/>
                <w:szCs w:val="24"/>
              </w:rPr>
              <w:t>3</w:t>
            </w:r>
          </w:p>
        </w:tc>
        <w:tc>
          <w:tcPr>
            <w:tcW w:w="1134" w:type="dxa"/>
            <w:gridSpan w:val="2"/>
            <w:tcBorders>
              <w:top w:val="single" w:sz="4" w:space="0" w:color="auto"/>
              <w:left w:val="single" w:sz="4" w:space="0" w:color="auto"/>
            </w:tcBorders>
          </w:tcPr>
          <w:p w:rsidR="007B6902" w:rsidRPr="00FB5597" w:rsidRDefault="00D15C95" w:rsidP="007B6902">
            <w:pPr>
              <w:jc w:val="center"/>
              <w:rPr>
                <w:rFonts w:eastAsia="Times New Roman"/>
                <w:b/>
                <w:i/>
                <w:sz w:val="24"/>
                <w:szCs w:val="24"/>
              </w:rPr>
            </w:pPr>
            <w:r w:rsidRPr="00FB5597">
              <w:rPr>
                <w:rFonts w:eastAsia="Times New Roman"/>
                <w:b/>
                <w:i/>
                <w:sz w:val="24"/>
                <w:szCs w:val="24"/>
              </w:rPr>
              <w:t>3</w:t>
            </w:r>
          </w:p>
        </w:tc>
        <w:tc>
          <w:tcPr>
            <w:tcW w:w="1134" w:type="dxa"/>
            <w:tcBorders>
              <w:top w:val="single" w:sz="4" w:space="0" w:color="auto"/>
              <w:left w:val="single" w:sz="4" w:space="0" w:color="auto"/>
            </w:tcBorders>
          </w:tcPr>
          <w:p w:rsidR="007B6902" w:rsidRPr="00FB5597" w:rsidRDefault="00D15C95" w:rsidP="007B6902">
            <w:pPr>
              <w:jc w:val="center"/>
              <w:rPr>
                <w:rFonts w:eastAsia="Times New Roman"/>
                <w:b/>
                <w:i/>
                <w:sz w:val="24"/>
                <w:szCs w:val="24"/>
              </w:rPr>
            </w:pPr>
            <w:r w:rsidRPr="00FB5597">
              <w:rPr>
                <w:rFonts w:eastAsia="Times New Roman"/>
                <w:b/>
                <w:i/>
                <w:sz w:val="24"/>
                <w:szCs w:val="24"/>
              </w:rPr>
              <w:t>3</w:t>
            </w:r>
          </w:p>
        </w:tc>
        <w:tc>
          <w:tcPr>
            <w:tcW w:w="1134" w:type="dxa"/>
            <w:tcBorders>
              <w:top w:val="single" w:sz="4" w:space="0" w:color="auto"/>
              <w:left w:val="single" w:sz="4" w:space="0" w:color="auto"/>
            </w:tcBorders>
          </w:tcPr>
          <w:p w:rsidR="007B6902" w:rsidRPr="00FB5597" w:rsidRDefault="00D15C95" w:rsidP="007B6902">
            <w:pPr>
              <w:jc w:val="center"/>
              <w:rPr>
                <w:rFonts w:eastAsia="Times New Roman"/>
                <w:b/>
                <w:i/>
                <w:sz w:val="24"/>
                <w:szCs w:val="24"/>
              </w:rPr>
            </w:pPr>
            <w:r w:rsidRPr="00FB5597">
              <w:rPr>
                <w:rFonts w:eastAsia="Times New Roman"/>
                <w:b/>
                <w:i/>
                <w:sz w:val="24"/>
                <w:szCs w:val="24"/>
              </w:rPr>
              <w:t>13</w:t>
            </w:r>
          </w:p>
        </w:tc>
      </w:tr>
      <w:tr w:rsidR="00D15C95" w:rsidRPr="00FB5597" w:rsidTr="005643FF">
        <w:trPr>
          <w:trHeight w:val="245"/>
        </w:trPr>
        <w:tc>
          <w:tcPr>
            <w:tcW w:w="2267" w:type="dxa"/>
            <w:vMerge w:val="restart"/>
            <w:tcBorders>
              <w:top w:val="single" w:sz="4" w:space="0" w:color="auto"/>
            </w:tcBorders>
          </w:tcPr>
          <w:p w:rsidR="00D15C95" w:rsidRPr="00FB5597" w:rsidRDefault="00D15C95" w:rsidP="007B6902">
            <w:pPr>
              <w:jc w:val="center"/>
              <w:rPr>
                <w:rFonts w:eastAsia="Times New Roman"/>
                <w:b/>
                <w:sz w:val="24"/>
                <w:szCs w:val="24"/>
              </w:rPr>
            </w:pPr>
            <w:r w:rsidRPr="00FB5597">
              <w:rPr>
                <w:rFonts w:eastAsia="Times New Roman"/>
                <w:b/>
                <w:sz w:val="24"/>
                <w:szCs w:val="24"/>
              </w:rPr>
              <w:t>Филология</w:t>
            </w:r>
          </w:p>
        </w:tc>
        <w:tc>
          <w:tcPr>
            <w:tcW w:w="2128" w:type="dxa"/>
            <w:tcBorders>
              <w:top w:val="single" w:sz="4" w:space="0" w:color="auto"/>
            </w:tcBorders>
          </w:tcPr>
          <w:p w:rsidR="00D15C95" w:rsidRPr="00FB5597" w:rsidRDefault="00D15C95" w:rsidP="007B6902">
            <w:pPr>
              <w:rPr>
                <w:rFonts w:eastAsia="Times New Roman"/>
                <w:sz w:val="24"/>
                <w:szCs w:val="24"/>
              </w:rPr>
            </w:pPr>
            <w:r w:rsidRPr="00FB5597">
              <w:rPr>
                <w:rFonts w:eastAsia="Times New Roman"/>
                <w:sz w:val="24"/>
                <w:szCs w:val="24"/>
              </w:rPr>
              <w:t>Русский язык</w:t>
            </w:r>
          </w:p>
        </w:tc>
        <w:tc>
          <w:tcPr>
            <w:tcW w:w="1134" w:type="dxa"/>
            <w:tcBorders>
              <w:top w:val="single" w:sz="4" w:space="0" w:color="auto"/>
            </w:tcBorders>
          </w:tcPr>
          <w:p w:rsidR="00D15C95" w:rsidRPr="00FB5597" w:rsidRDefault="00D15C95" w:rsidP="007B6902">
            <w:pPr>
              <w:jc w:val="center"/>
              <w:rPr>
                <w:rFonts w:eastAsia="Times New Roman"/>
                <w:sz w:val="24"/>
                <w:szCs w:val="24"/>
              </w:rPr>
            </w:pPr>
            <w:r w:rsidRPr="00FB5597">
              <w:rPr>
                <w:rFonts w:eastAsia="Times New Roman"/>
                <w:sz w:val="24"/>
                <w:szCs w:val="24"/>
              </w:rPr>
              <w:t>-</w:t>
            </w:r>
          </w:p>
        </w:tc>
        <w:tc>
          <w:tcPr>
            <w:tcW w:w="1134" w:type="dxa"/>
            <w:tcBorders>
              <w:top w:val="single" w:sz="4" w:space="0" w:color="auto"/>
              <w:left w:val="single" w:sz="8" w:space="0" w:color="auto"/>
              <w:right w:val="single" w:sz="4" w:space="0" w:color="auto"/>
            </w:tcBorders>
          </w:tcPr>
          <w:p w:rsidR="00D15C95" w:rsidRPr="00FB5597" w:rsidRDefault="00D15C95" w:rsidP="007B6902">
            <w:pPr>
              <w:jc w:val="center"/>
              <w:rPr>
                <w:rFonts w:eastAsia="Times New Roman"/>
                <w:sz w:val="24"/>
                <w:szCs w:val="24"/>
              </w:rPr>
            </w:pPr>
            <w:r w:rsidRPr="00FB5597">
              <w:rPr>
                <w:rFonts w:eastAsia="Times New Roman"/>
                <w:sz w:val="24"/>
                <w:szCs w:val="24"/>
              </w:rPr>
              <w:t>1</w:t>
            </w:r>
          </w:p>
        </w:tc>
        <w:tc>
          <w:tcPr>
            <w:tcW w:w="1125" w:type="dxa"/>
            <w:tcBorders>
              <w:top w:val="single" w:sz="4" w:space="0" w:color="auto"/>
              <w:left w:val="single" w:sz="4" w:space="0" w:color="auto"/>
            </w:tcBorders>
          </w:tcPr>
          <w:p w:rsidR="00D15C95" w:rsidRPr="00FB5597" w:rsidRDefault="00D15C95" w:rsidP="007B6902">
            <w:pPr>
              <w:jc w:val="center"/>
              <w:rPr>
                <w:rFonts w:eastAsia="Times New Roman"/>
                <w:sz w:val="24"/>
                <w:szCs w:val="24"/>
              </w:rPr>
            </w:pPr>
            <w:r w:rsidRPr="00FB5597">
              <w:rPr>
                <w:rFonts w:eastAsia="Times New Roman"/>
                <w:sz w:val="24"/>
                <w:szCs w:val="24"/>
              </w:rPr>
              <w:t>1</w:t>
            </w:r>
          </w:p>
        </w:tc>
        <w:tc>
          <w:tcPr>
            <w:tcW w:w="1143" w:type="dxa"/>
            <w:gridSpan w:val="2"/>
            <w:tcBorders>
              <w:top w:val="single" w:sz="4" w:space="0" w:color="auto"/>
              <w:left w:val="single" w:sz="4" w:space="0" w:color="auto"/>
            </w:tcBorders>
          </w:tcPr>
          <w:p w:rsidR="00D15C95" w:rsidRPr="00FB5597" w:rsidRDefault="00D15C95" w:rsidP="007B6902">
            <w:pPr>
              <w:jc w:val="center"/>
              <w:rPr>
                <w:rFonts w:eastAsia="Times New Roman"/>
                <w:sz w:val="24"/>
                <w:szCs w:val="24"/>
              </w:rPr>
            </w:pPr>
            <w:r w:rsidRPr="00FB5597">
              <w:rPr>
                <w:rFonts w:eastAsia="Times New Roman"/>
                <w:sz w:val="24"/>
                <w:szCs w:val="24"/>
              </w:rPr>
              <w:t>1</w:t>
            </w:r>
          </w:p>
        </w:tc>
        <w:tc>
          <w:tcPr>
            <w:tcW w:w="1134" w:type="dxa"/>
            <w:tcBorders>
              <w:top w:val="single" w:sz="4" w:space="0" w:color="auto"/>
              <w:left w:val="single" w:sz="4" w:space="0" w:color="auto"/>
            </w:tcBorders>
          </w:tcPr>
          <w:p w:rsidR="00D15C95" w:rsidRPr="00FB5597" w:rsidRDefault="00D15C95" w:rsidP="007B6902">
            <w:pPr>
              <w:jc w:val="center"/>
              <w:rPr>
                <w:rFonts w:eastAsia="Times New Roman"/>
                <w:sz w:val="24"/>
                <w:szCs w:val="24"/>
              </w:rPr>
            </w:pPr>
            <w:r w:rsidRPr="00FB5597">
              <w:rPr>
                <w:rFonts w:eastAsia="Times New Roman"/>
                <w:sz w:val="24"/>
                <w:szCs w:val="24"/>
              </w:rPr>
              <w:t>3</w:t>
            </w:r>
          </w:p>
        </w:tc>
      </w:tr>
      <w:tr w:rsidR="00D15C95" w:rsidRPr="00FB5597" w:rsidTr="005643FF">
        <w:trPr>
          <w:trHeight w:val="245"/>
        </w:trPr>
        <w:tc>
          <w:tcPr>
            <w:tcW w:w="2267" w:type="dxa"/>
            <w:vMerge/>
          </w:tcPr>
          <w:p w:rsidR="00D15C95" w:rsidRPr="00FB5597" w:rsidRDefault="00D15C95" w:rsidP="007B6902">
            <w:pPr>
              <w:jc w:val="center"/>
              <w:rPr>
                <w:rFonts w:eastAsia="Times New Roman"/>
                <w:b/>
                <w:sz w:val="24"/>
                <w:szCs w:val="24"/>
              </w:rPr>
            </w:pPr>
          </w:p>
        </w:tc>
        <w:tc>
          <w:tcPr>
            <w:tcW w:w="2128" w:type="dxa"/>
            <w:tcBorders>
              <w:top w:val="single" w:sz="4" w:space="0" w:color="auto"/>
            </w:tcBorders>
          </w:tcPr>
          <w:p w:rsidR="00D15C95" w:rsidRPr="00FB5597" w:rsidRDefault="00D15C95" w:rsidP="007B6902">
            <w:pPr>
              <w:rPr>
                <w:rFonts w:eastAsia="Times New Roman"/>
                <w:sz w:val="24"/>
                <w:szCs w:val="24"/>
              </w:rPr>
            </w:pPr>
            <w:r w:rsidRPr="00FB5597">
              <w:rPr>
                <w:rFonts w:eastAsia="Times New Roman"/>
                <w:sz w:val="24"/>
                <w:szCs w:val="24"/>
              </w:rPr>
              <w:t>Обучение чтению</w:t>
            </w:r>
          </w:p>
        </w:tc>
        <w:tc>
          <w:tcPr>
            <w:tcW w:w="1134" w:type="dxa"/>
            <w:tcBorders>
              <w:top w:val="single" w:sz="4" w:space="0" w:color="auto"/>
            </w:tcBorders>
          </w:tcPr>
          <w:p w:rsidR="00D15C95" w:rsidRPr="00FB5597" w:rsidRDefault="00D15C95" w:rsidP="007B6902">
            <w:pPr>
              <w:jc w:val="center"/>
              <w:rPr>
                <w:rFonts w:eastAsia="Times New Roman"/>
                <w:sz w:val="24"/>
                <w:szCs w:val="24"/>
              </w:rPr>
            </w:pPr>
            <w:r w:rsidRPr="00FB5597">
              <w:rPr>
                <w:rFonts w:eastAsia="Times New Roman"/>
                <w:sz w:val="24"/>
                <w:szCs w:val="24"/>
              </w:rPr>
              <w:t>4</w:t>
            </w:r>
          </w:p>
        </w:tc>
        <w:tc>
          <w:tcPr>
            <w:tcW w:w="1134" w:type="dxa"/>
            <w:tcBorders>
              <w:top w:val="single" w:sz="4" w:space="0" w:color="auto"/>
              <w:left w:val="single" w:sz="8" w:space="0" w:color="auto"/>
              <w:right w:val="single" w:sz="4" w:space="0" w:color="auto"/>
            </w:tcBorders>
          </w:tcPr>
          <w:p w:rsidR="00D15C95" w:rsidRPr="00FB5597" w:rsidRDefault="00D15C95" w:rsidP="007B6902">
            <w:pPr>
              <w:jc w:val="center"/>
              <w:rPr>
                <w:rFonts w:eastAsia="Times New Roman"/>
                <w:sz w:val="24"/>
                <w:szCs w:val="24"/>
              </w:rPr>
            </w:pPr>
            <w:r w:rsidRPr="00FB5597">
              <w:rPr>
                <w:rFonts w:eastAsia="Times New Roman"/>
                <w:sz w:val="24"/>
                <w:szCs w:val="24"/>
              </w:rPr>
              <w:t>-</w:t>
            </w:r>
          </w:p>
        </w:tc>
        <w:tc>
          <w:tcPr>
            <w:tcW w:w="1125" w:type="dxa"/>
            <w:tcBorders>
              <w:top w:val="single" w:sz="4" w:space="0" w:color="auto"/>
              <w:left w:val="single" w:sz="4" w:space="0" w:color="auto"/>
            </w:tcBorders>
          </w:tcPr>
          <w:p w:rsidR="00D15C95" w:rsidRPr="00FB5597" w:rsidRDefault="00D15C95" w:rsidP="007B6902">
            <w:pPr>
              <w:jc w:val="center"/>
              <w:rPr>
                <w:rFonts w:eastAsia="Times New Roman"/>
                <w:sz w:val="24"/>
                <w:szCs w:val="24"/>
              </w:rPr>
            </w:pPr>
            <w:r w:rsidRPr="00FB5597">
              <w:rPr>
                <w:rFonts w:eastAsia="Times New Roman"/>
                <w:sz w:val="24"/>
                <w:szCs w:val="24"/>
              </w:rPr>
              <w:t>-</w:t>
            </w:r>
          </w:p>
        </w:tc>
        <w:tc>
          <w:tcPr>
            <w:tcW w:w="1143" w:type="dxa"/>
            <w:gridSpan w:val="2"/>
            <w:tcBorders>
              <w:top w:val="single" w:sz="4" w:space="0" w:color="auto"/>
              <w:left w:val="single" w:sz="4" w:space="0" w:color="auto"/>
            </w:tcBorders>
          </w:tcPr>
          <w:p w:rsidR="00D15C95" w:rsidRPr="00FB5597" w:rsidRDefault="00D15C95" w:rsidP="007B6902">
            <w:pPr>
              <w:jc w:val="center"/>
              <w:rPr>
                <w:rFonts w:eastAsia="Times New Roman"/>
                <w:sz w:val="24"/>
                <w:szCs w:val="24"/>
              </w:rPr>
            </w:pPr>
            <w:r w:rsidRPr="00FB5597">
              <w:rPr>
                <w:rFonts w:eastAsia="Times New Roman"/>
                <w:sz w:val="24"/>
                <w:szCs w:val="24"/>
              </w:rPr>
              <w:t>-</w:t>
            </w:r>
          </w:p>
        </w:tc>
        <w:tc>
          <w:tcPr>
            <w:tcW w:w="1134" w:type="dxa"/>
            <w:tcBorders>
              <w:top w:val="single" w:sz="4" w:space="0" w:color="auto"/>
              <w:left w:val="single" w:sz="4" w:space="0" w:color="auto"/>
            </w:tcBorders>
          </w:tcPr>
          <w:p w:rsidR="00D15C95" w:rsidRPr="00FB5597" w:rsidRDefault="00D15C95" w:rsidP="007B6902">
            <w:pPr>
              <w:jc w:val="center"/>
              <w:rPr>
                <w:rFonts w:eastAsia="Times New Roman"/>
                <w:sz w:val="24"/>
                <w:szCs w:val="24"/>
              </w:rPr>
            </w:pPr>
            <w:r w:rsidRPr="00FB5597">
              <w:rPr>
                <w:rFonts w:eastAsia="Times New Roman"/>
                <w:sz w:val="24"/>
                <w:szCs w:val="24"/>
              </w:rPr>
              <w:t>4</w:t>
            </w:r>
          </w:p>
        </w:tc>
      </w:tr>
      <w:tr w:rsidR="005E239A" w:rsidRPr="00FB5597" w:rsidTr="005643FF">
        <w:trPr>
          <w:trHeight w:val="245"/>
        </w:trPr>
        <w:tc>
          <w:tcPr>
            <w:tcW w:w="2267" w:type="dxa"/>
            <w:tcBorders>
              <w:top w:val="single" w:sz="4" w:space="0" w:color="auto"/>
            </w:tcBorders>
          </w:tcPr>
          <w:p w:rsidR="005E239A" w:rsidRPr="00FB5597" w:rsidRDefault="005E239A" w:rsidP="00D15C95">
            <w:pPr>
              <w:jc w:val="center"/>
              <w:rPr>
                <w:rFonts w:eastAsia="Times New Roman"/>
                <w:b/>
                <w:sz w:val="24"/>
                <w:szCs w:val="24"/>
              </w:rPr>
            </w:pPr>
            <w:r w:rsidRPr="00FB5597">
              <w:rPr>
                <w:rFonts w:eastAsia="Times New Roman"/>
                <w:b/>
                <w:sz w:val="24"/>
                <w:szCs w:val="24"/>
              </w:rPr>
              <w:t>Иностранный язык</w:t>
            </w:r>
          </w:p>
        </w:tc>
        <w:tc>
          <w:tcPr>
            <w:tcW w:w="2128" w:type="dxa"/>
            <w:tcBorders>
              <w:top w:val="single" w:sz="4" w:space="0" w:color="auto"/>
            </w:tcBorders>
          </w:tcPr>
          <w:p w:rsidR="005E239A" w:rsidRPr="00FB5597" w:rsidRDefault="005E239A" w:rsidP="00D15C95">
            <w:pPr>
              <w:rPr>
                <w:rFonts w:eastAsia="Times New Roman"/>
                <w:sz w:val="24"/>
                <w:szCs w:val="24"/>
              </w:rPr>
            </w:pPr>
            <w:r w:rsidRPr="00FB5597">
              <w:rPr>
                <w:rFonts w:eastAsia="Times New Roman"/>
                <w:sz w:val="24"/>
                <w:szCs w:val="24"/>
              </w:rPr>
              <w:t xml:space="preserve">Иностранный язык </w:t>
            </w:r>
          </w:p>
          <w:p w:rsidR="005E239A" w:rsidRPr="00FB5597" w:rsidRDefault="005E239A" w:rsidP="00D15C95">
            <w:pPr>
              <w:rPr>
                <w:rFonts w:eastAsia="Times New Roman"/>
                <w:sz w:val="24"/>
                <w:szCs w:val="24"/>
              </w:rPr>
            </w:pPr>
            <w:r w:rsidRPr="00FB5597">
              <w:rPr>
                <w:rFonts w:eastAsia="Times New Roman"/>
                <w:sz w:val="24"/>
                <w:szCs w:val="24"/>
              </w:rPr>
              <w:t>(английский язык)</w:t>
            </w:r>
          </w:p>
        </w:tc>
        <w:tc>
          <w:tcPr>
            <w:tcW w:w="1134" w:type="dxa"/>
            <w:tcBorders>
              <w:top w:val="single" w:sz="4" w:space="0" w:color="auto"/>
            </w:tcBorders>
          </w:tcPr>
          <w:p w:rsidR="005E239A" w:rsidRPr="00FB5597" w:rsidRDefault="005E239A" w:rsidP="00D15C95">
            <w:pPr>
              <w:jc w:val="center"/>
              <w:rPr>
                <w:rFonts w:eastAsia="Times New Roman"/>
                <w:sz w:val="24"/>
                <w:szCs w:val="24"/>
              </w:rPr>
            </w:pPr>
            <w:r w:rsidRPr="00FB5597">
              <w:rPr>
                <w:rFonts w:eastAsia="Times New Roman"/>
                <w:sz w:val="24"/>
                <w:szCs w:val="24"/>
              </w:rPr>
              <w:t>-</w:t>
            </w:r>
          </w:p>
          <w:p w:rsidR="005E239A" w:rsidRPr="00FB5597" w:rsidRDefault="005E239A" w:rsidP="00D15C95">
            <w:pPr>
              <w:jc w:val="center"/>
              <w:rPr>
                <w:rFonts w:eastAsia="Times New Roman"/>
                <w:sz w:val="24"/>
                <w:szCs w:val="24"/>
              </w:rPr>
            </w:pPr>
          </w:p>
        </w:tc>
        <w:tc>
          <w:tcPr>
            <w:tcW w:w="1134" w:type="dxa"/>
            <w:tcBorders>
              <w:top w:val="single" w:sz="4" w:space="0" w:color="auto"/>
              <w:left w:val="single" w:sz="8" w:space="0" w:color="auto"/>
              <w:right w:val="single" w:sz="4" w:space="0" w:color="auto"/>
            </w:tcBorders>
          </w:tcPr>
          <w:p w:rsidR="005E239A" w:rsidRPr="00FB5597" w:rsidRDefault="005E239A" w:rsidP="00D15C95">
            <w:pPr>
              <w:jc w:val="center"/>
              <w:rPr>
                <w:rFonts w:eastAsia="Times New Roman"/>
                <w:sz w:val="24"/>
                <w:szCs w:val="24"/>
              </w:rPr>
            </w:pPr>
            <w:r w:rsidRPr="00FB5597">
              <w:rPr>
                <w:rFonts w:eastAsia="Times New Roman"/>
                <w:sz w:val="24"/>
                <w:szCs w:val="24"/>
              </w:rPr>
              <w:t>2</w:t>
            </w:r>
          </w:p>
        </w:tc>
        <w:tc>
          <w:tcPr>
            <w:tcW w:w="1125" w:type="dxa"/>
            <w:tcBorders>
              <w:top w:val="single" w:sz="4" w:space="0" w:color="auto"/>
              <w:left w:val="single" w:sz="4" w:space="0" w:color="auto"/>
            </w:tcBorders>
          </w:tcPr>
          <w:p w:rsidR="005E239A" w:rsidRPr="00FB5597" w:rsidRDefault="005E239A" w:rsidP="00D15C95">
            <w:pPr>
              <w:jc w:val="center"/>
              <w:rPr>
                <w:rFonts w:eastAsia="Times New Roman"/>
                <w:sz w:val="24"/>
                <w:szCs w:val="24"/>
              </w:rPr>
            </w:pPr>
            <w:r w:rsidRPr="00FB5597">
              <w:rPr>
                <w:rFonts w:eastAsia="Times New Roman"/>
                <w:sz w:val="24"/>
                <w:szCs w:val="24"/>
              </w:rPr>
              <w:t>2</w:t>
            </w:r>
          </w:p>
        </w:tc>
        <w:tc>
          <w:tcPr>
            <w:tcW w:w="1143" w:type="dxa"/>
            <w:gridSpan w:val="2"/>
            <w:tcBorders>
              <w:top w:val="single" w:sz="4" w:space="0" w:color="auto"/>
              <w:left w:val="single" w:sz="4" w:space="0" w:color="auto"/>
            </w:tcBorders>
          </w:tcPr>
          <w:p w:rsidR="005E239A" w:rsidRPr="00FB5597" w:rsidRDefault="005E239A" w:rsidP="00D15C95">
            <w:pPr>
              <w:jc w:val="center"/>
              <w:rPr>
                <w:rFonts w:eastAsia="Times New Roman"/>
                <w:sz w:val="24"/>
                <w:szCs w:val="24"/>
              </w:rPr>
            </w:pPr>
            <w:r w:rsidRPr="00FB5597">
              <w:rPr>
                <w:rFonts w:eastAsia="Times New Roman"/>
                <w:sz w:val="24"/>
                <w:szCs w:val="24"/>
              </w:rPr>
              <w:t>2</w:t>
            </w:r>
          </w:p>
        </w:tc>
        <w:tc>
          <w:tcPr>
            <w:tcW w:w="1134" w:type="dxa"/>
            <w:tcBorders>
              <w:top w:val="single" w:sz="4" w:space="0" w:color="auto"/>
              <w:left w:val="single" w:sz="4" w:space="0" w:color="auto"/>
            </w:tcBorders>
          </w:tcPr>
          <w:p w:rsidR="005E239A" w:rsidRPr="00FB5597" w:rsidRDefault="005E239A" w:rsidP="00D15C95">
            <w:pPr>
              <w:jc w:val="center"/>
              <w:rPr>
                <w:rFonts w:eastAsia="Times New Roman"/>
                <w:sz w:val="24"/>
                <w:szCs w:val="24"/>
              </w:rPr>
            </w:pPr>
            <w:r w:rsidRPr="00FB5597">
              <w:rPr>
                <w:rFonts w:eastAsia="Times New Roman"/>
                <w:sz w:val="24"/>
                <w:szCs w:val="24"/>
              </w:rPr>
              <w:t>6</w:t>
            </w:r>
          </w:p>
        </w:tc>
      </w:tr>
      <w:tr w:rsidR="005E239A" w:rsidRPr="00FB5597" w:rsidTr="005643FF">
        <w:trPr>
          <w:trHeight w:val="245"/>
        </w:trPr>
        <w:tc>
          <w:tcPr>
            <w:tcW w:w="2267" w:type="dxa"/>
            <w:tcBorders>
              <w:top w:val="single" w:sz="4" w:space="0" w:color="auto"/>
            </w:tcBorders>
          </w:tcPr>
          <w:p w:rsidR="005E239A" w:rsidRPr="00FB5597" w:rsidRDefault="005E239A" w:rsidP="007B6902">
            <w:pPr>
              <w:jc w:val="center"/>
              <w:rPr>
                <w:rFonts w:eastAsia="Times New Roman"/>
                <w:b/>
                <w:i/>
                <w:sz w:val="24"/>
                <w:szCs w:val="24"/>
              </w:rPr>
            </w:pPr>
            <w:r w:rsidRPr="00FB5597">
              <w:rPr>
                <w:rFonts w:eastAsia="Times New Roman"/>
                <w:b/>
                <w:sz w:val="24"/>
                <w:szCs w:val="24"/>
              </w:rPr>
              <w:t>Максимальная нагрузка</w:t>
            </w:r>
          </w:p>
        </w:tc>
        <w:tc>
          <w:tcPr>
            <w:tcW w:w="2128" w:type="dxa"/>
            <w:tcBorders>
              <w:top w:val="single" w:sz="4" w:space="0" w:color="auto"/>
            </w:tcBorders>
          </w:tcPr>
          <w:p w:rsidR="005E239A" w:rsidRPr="00FB5597" w:rsidRDefault="005E239A" w:rsidP="007B6902">
            <w:pPr>
              <w:rPr>
                <w:rFonts w:eastAsia="Times New Roman"/>
                <w:i/>
                <w:sz w:val="24"/>
                <w:szCs w:val="24"/>
              </w:rPr>
            </w:pPr>
          </w:p>
        </w:tc>
        <w:tc>
          <w:tcPr>
            <w:tcW w:w="1134" w:type="dxa"/>
            <w:tcBorders>
              <w:top w:val="single" w:sz="4" w:space="0" w:color="auto"/>
            </w:tcBorders>
          </w:tcPr>
          <w:p w:rsidR="005E239A" w:rsidRPr="00FB5597" w:rsidRDefault="005E239A" w:rsidP="007B6902">
            <w:pPr>
              <w:jc w:val="center"/>
              <w:rPr>
                <w:rFonts w:eastAsia="Times New Roman"/>
                <w:i/>
                <w:sz w:val="24"/>
                <w:szCs w:val="24"/>
              </w:rPr>
            </w:pPr>
            <w:r w:rsidRPr="00FB5597">
              <w:rPr>
                <w:rFonts w:eastAsia="Times New Roman"/>
                <w:b/>
                <w:sz w:val="24"/>
                <w:szCs w:val="24"/>
              </w:rPr>
              <w:t>21</w:t>
            </w:r>
          </w:p>
        </w:tc>
        <w:tc>
          <w:tcPr>
            <w:tcW w:w="1134" w:type="dxa"/>
            <w:tcBorders>
              <w:top w:val="single" w:sz="4" w:space="0" w:color="auto"/>
              <w:left w:val="single" w:sz="8" w:space="0" w:color="auto"/>
              <w:right w:val="single" w:sz="4" w:space="0" w:color="auto"/>
            </w:tcBorders>
          </w:tcPr>
          <w:p w:rsidR="005E239A" w:rsidRPr="00FB5597" w:rsidRDefault="005E239A" w:rsidP="007B6902">
            <w:pPr>
              <w:jc w:val="center"/>
              <w:rPr>
                <w:rFonts w:eastAsia="Times New Roman"/>
                <w:b/>
                <w:sz w:val="24"/>
                <w:szCs w:val="24"/>
              </w:rPr>
            </w:pPr>
            <w:r w:rsidRPr="00FB5597">
              <w:rPr>
                <w:rFonts w:eastAsia="Times New Roman"/>
                <w:b/>
                <w:sz w:val="24"/>
                <w:szCs w:val="24"/>
              </w:rPr>
              <w:t>23</w:t>
            </w:r>
          </w:p>
        </w:tc>
        <w:tc>
          <w:tcPr>
            <w:tcW w:w="1125" w:type="dxa"/>
            <w:tcBorders>
              <w:top w:val="single" w:sz="4" w:space="0" w:color="auto"/>
              <w:left w:val="single" w:sz="4" w:space="0" w:color="auto"/>
            </w:tcBorders>
          </w:tcPr>
          <w:p w:rsidR="005E239A" w:rsidRPr="00FB5597" w:rsidRDefault="005E239A" w:rsidP="007B6902">
            <w:pPr>
              <w:jc w:val="center"/>
              <w:rPr>
                <w:rFonts w:eastAsia="Times New Roman"/>
                <w:b/>
                <w:sz w:val="24"/>
                <w:szCs w:val="24"/>
              </w:rPr>
            </w:pPr>
            <w:r w:rsidRPr="00FB5597">
              <w:rPr>
                <w:rFonts w:eastAsia="Times New Roman"/>
                <w:b/>
                <w:sz w:val="24"/>
                <w:szCs w:val="24"/>
              </w:rPr>
              <w:t>23</w:t>
            </w:r>
          </w:p>
        </w:tc>
        <w:tc>
          <w:tcPr>
            <w:tcW w:w="1143" w:type="dxa"/>
            <w:gridSpan w:val="2"/>
            <w:tcBorders>
              <w:top w:val="single" w:sz="4" w:space="0" w:color="auto"/>
              <w:left w:val="single" w:sz="4" w:space="0" w:color="auto"/>
            </w:tcBorders>
          </w:tcPr>
          <w:p w:rsidR="005E239A" w:rsidRPr="00FB5597" w:rsidRDefault="005E239A" w:rsidP="007B6902">
            <w:pPr>
              <w:jc w:val="center"/>
              <w:rPr>
                <w:rFonts w:eastAsia="Times New Roman"/>
                <w:b/>
                <w:sz w:val="24"/>
                <w:szCs w:val="24"/>
              </w:rPr>
            </w:pPr>
            <w:r w:rsidRPr="00FB5597">
              <w:rPr>
                <w:rFonts w:eastAsia="Times New Roman"/>
                <w:b/>
                <w:sz w:val="24"/>
                <w:szCs w:val="24"/>
              </w:rPr>
              <w:t>23</w:t>
            </w:r>
          </w:p>
        </w:tc>
        <w:tc>
          <w:tcPr>
            <w:tcW w:w="1134" w:type="dxa"/>
            <w:tcBorders>
              <w:top w:val="single" w:sz="4" w:space="0" w:color="auto"/>
              <w:left w:val="single" w:sz="4" w:space="0" w:color="auto"/>
            </w:tcBorders>
          </w:tcPr>
          <w:p w:rsidR="005E239A" w:rsidRPr="00FB5597" w:rsidRDefault="005E239A" w:rsidP="007B6902">
            <w:pPr>
              <w:jc w:val="center"/>
              <w:rPr>
                <w:rFonts w:eastAsia="Times New Roman"/>
                <w:b/>
                <w:sz w:val="24"/>
                <w:szCs w:val="24"/>
              </w:rPr>
            </w:pPr>
            <w:r w:rsidRPr="00FB5597">
              <w:rPr>
                <w:rFonts w:eastAsia="Times New Roman"/>
                <w:b/>
                <w:sz w:val="24"/>
                <w:szCs w:val="24"/>
              </w:rPr>
              <w:t>90</w:t>
            </w:r>
          </w:p>
        </w:tc>
      </w:tr>
    </w:tbl>
    <w:p w:rsidR="00D15C95" w:rsidRPr="00FB5597" w:rsidRDefault="00D15C95" w:rsidP="007B6902">
      <w:pPr>
        <w:jc w:val="both"/>
        <w:rPr>
          <w:b/>
          <w:sz w:val="24"/>
          <w:szCs w:val="24"/>
        </w:rPr>
      </w:pPr>
      <w:r w:rsidRPr="00FB5597">
        <w:rPr>
          <w:b/>
          <w:sz w:val="24"/>
          <w:szCs w:val="24"/>
        </w:rPr>
        <w:t xml:space="preserve">Коррекционно-развивающая область </w:t>
      </w:r>
    </w:p>
    <w:tbl>
      <w:tblPr>
        <w:tblStyle w:val="a9"/>
        <w:tblW w:w="10173" w:type="dxa"/>
        <w:tblInd w:w="-826" w:type="dxa"/>
        <w:tblLook w:val="04A0" w:firstRow="1" w:lastRow="0" w:firstColumn="1" w:lastColumn="0" w:noHBand="0" w:noVBand="1"/>
      </w:tblPr>
      <w:tblGrid>
        <w:gridCol w:w="2587"/>
        <w:gridCol w:w="2659"/>
        <w:gridCol w:w="978"/>
        <w:gridCol w:w="949"/>
        <w:gridCol w:w="949"/>
        <w:gridCol w:w="949"/>
        <w:gridCol w:w="1102"/>
      </w:tblGrid>
      <w:tr w:rsidR="00AE3EAB" w:rsidRPr="00FB5597" w:rsidTr="005643FF">
        <w:tc>
          <w:tcPr>
            <w:tcW w:w="2587" w:type="dxa"/>
            <w:vMerge w:val="restart"/>
          </w:tcPr>
          <w:p w:rsidR="00AE3EAB" w:rsidRPr="00FB5597" w:rsidRDefault="00AE3EAB" w:rsidP="00D15C95">
            <w:pPr>
              <w:rPr>
                <w:sz w:val="24"/>
                <w:szCs w:val="24"/>
              </w:rPr>
            </w:pPr>
            <w:r w:rsidRPr="00FB5597">
              <w:rPr>
                <w:rFonts w:eastAsia="Times New Roman"/>
                <w:b/>
                <w:bCs/>
                <w:sz w:val="24"/>
                <w:szCs w:val="24"/>
              </w:rPr>
              <w:t xml:space="preserve">Коррекционно-развивающая </w:t>
            </w:r>
            <w:r w:rsidRPr="00FB5597">
              <w:rPr>
                <w:rFonts w:eastAsia="Times New Roman"/>
                <w:b/>
                <w:bCs/>
                <w:sz w:val="24"/>
                <w:szCs w:val="24"/>
              </w:rPr>
              <w:lastRenderedPageBreak/>
              <w:t>область</w:t>
            </w:r>
          </w:p>
        </w:tc>
        <w:tc>
          <w:tcPr>
            <w:tcW w:w="2659" w:type="dxa"/>
            <w:vMerge w:val="restart"/>
          </w:tcPr>
          <w:p w:rsidR="00AE3EAB" w:rsidRPr="00FB5597" w:rsidRDefault="00AE3EAB" w:rsidP="00D15C95">
            <w:pPr>
              <w:rPr>
                <w:b/>
                <w:sz w:val="24"/>
                <w:szCs w:val="24"/>
              </w:rPr>
            </w:pPr>
            <w:r w:rsidRPr="00FB5597">
              <w:rPr>
                <w:b/>
                <w:sz w:val="24"/>
                <w:szCs w:val="24"/>
              </w:rPr>
              <w:lastRenderedPageBreak/>
              <w:t>Коррекционные курсы</w:t>
            </w:r>
          </w:p>
        </w:tc>
        <w:tc>
          <w:tcPr>
            <w:tcW w:w="3825" w:type="dxa"/>
            <w:gridSpan w:val="4"/>
          </w:tcPr>
          <w:p w:rsidR="00AE3EAB" w:rsidRPr="00FB5597" w:rsidRDefault="00AE3EAB" w:rsidP="00AE3EAB">
            <w:pPr>
              <w:jc w:val="center"/>
              <w:rPr>
                <w:rFonts w:eastAsia="Times New Roman"/>
                <w:b/>
                <w:sz w:val="24"/>
                <w:szCs w:val="24"/>
              </w:rPr>
            </w:pPr>
            <w:r w:rsidRPr="00FB5597">
              <w:rPr>
                <w:rFonts w:eastAsia="Times New Roman"/>
                <w:b/>
                <w:sz w:val="24"/>
                <w:szCs w:val="24"/>
              </w:rPr>
              <w:t>Количество часов в неделю</w:t>
            </w:r>
          </w:p>
        </w:tc>
        <w:tc>
          <w:tcPr>
            <w:tcW w:w="1102" w:type="dxa"/>
            <w:vMerge w:val="restart"/>
          </w:tcPr>
          <w:p w:rsidR="00AE3EAB" w:rsidRPr="00FB5597" w:rsidRDefault="00AE3EAB" w:rsidP="00AE3EAB">
            <w:pPr>
              <w:jc w:val="center"/>
              <w:rPr>
                <w:rFonts w:eastAsia="Times New Roman"/>
                <w:b/>
                <w:sz w:val="24"/>
                <w:szCs w:val="24"/>
              </w:rPr>
            </w:pPr>
            <w:r w:rsidRPr="00FB5597">
              <w:rPr>
                <w:rFonts w:eastAsia="Times New Roman"/>
                <w:b/>
                <w:sz w:val="24"/>
                <w:szCs w:val="24"/>
              </w:rPr>
              <w:t>Всего</w:t>
            </w:r>
          </w:p>
        </w:tc>
      </w:tr>
      <w:tr w:rsidR="00AE3EAB" w:rsidRPr="00FB5597" w:rsidTr="005643FF">
        <w:tc>
          <w:tcPr>
            <w:tcW w:w="2587" w:type="dxa"/>
            <w:vMerge/>
          </w:tcPr>
          <w:p w:rsidR="00AE3EAB" w:rsidRPr="00FB5597" w:rsidRDefault="00AE3EAB" w:rsidP="00D15C95">
            <w:pPr>
              <w:rPr>
                <w:rFonts w:eastAsia="Times New Roman"/>
                <w:b/>
                <w:bCs/>
                <w:sz w:val="24"/>
                <w:szCs w:val="24"/>
              </w:rPr>
            </w:pPr>
          </w:p>
        </w:tc>
        <w:tc>
          <w:tcPr>
            <w:tcW w:w="2659" w:type="dxa"/>
            <w:vMerge/>
          </w:tcPr>
          <w:p w:rsidR="00AE3EAB" w:rsidRPr="00FB5597" w:rsidRDefault="00AE3EAB" w:rsidP="00D15C95">
            <w:pPr>
              <w:rPr>
                <w:sz w:val="24"/>
                <w:szCs w:val="24"/>
              </w:rPr>
            </w:pPr>
          </w:p>
        </w:tc>
        <w:tc>
          <w:tcPr>
            <w:tcW w:w="978" w:type="dxa"/>
          </w:tcPr>
          <w:p w:rsidR="00AE3EAB" w:rsidRPr="00FB5597" w:rsidRDefault="00AE3EAB" w:rsidP="00D15C95">
            <w:pPr>
              <w:rPr>
                <w:sz w:val="24"/>
                <w:szCs w:val="24"/>
              </w:rPr>
            </w:pPr>
            <w:r w:rsidRPr="00FB5597">
              <w:rPr>
                <w:sz w:val="24"/>
                <w:szCs w:val="24"/>
              </w:rPr>
              <w:t>1 класс</w:t>
            </w:r>
          </w:p>
        </w:tc>
        <w:tc>
          <w:tcPr>
            <w:tcW w:w="949" w:type="dxa"/>
          </w:tcPr>
          <w:p w:rsidR="00AE3EAB" w:rsidRPr="00FB5597" w:rsidRDefault="00AE3EAB" w:rsidP="00D15C95">
            <w:pPr>
              <w:rPr>
                <w:sz w:val="24"/>
                <w:szCs w:val="24"/>
              </w:rPr>
            </w:pPr>
            <w:r w:rsidRPr="00FB5597">
              <w:rPr>
                <w:sz w:val="24"/>
                <w:szCs w:val="24"/>
              </w:rPr>
              <w:t xml:space="preserve">2 </w:t>
            </w:r>
            <w:r w:rsidRPr="00FB5597">
              <w:rPr>
                <w:sz w:val="24"/>
                <w:szCs w:val="24"/>
              </w:rPr>
              <w:lastRenderedPageBreak/>
              <w:t>класс</w:t>
            </w:r>
          </w:p>
        </w:tc>
        <w:tc>
          <w:tcPr>
            <w:tcW w:w="949" w:type="dxa"/>
          </w:tcPr>
          <w:p w:rsidR="00AE3EAB" w:rsidRPr="00FB5597" w:rsidRDefault="00AE3EAB" w:rsidP="00D15C95">
            <w:pPr>
              <w:rPr>
                <w:sz w:val="24"/>
                <w:szCs w:val="24"/>
              </w:rPr>
            </w:pPr>
            <w:r w:rsidRPr="00FB5597">
              <w:rPr>
                <w:sz w:val="24"/>
                <w:szCs w:val="24"/>
              </w:rPr>
              <w:lastRenderedPageBreak/>
              <w:t xml:space="preserve">3 </w:t>
            </w:r>
            <w:r w:rsidRPr="00FB5597">
              <w:rPr>
                <w:sz w:val="24"/>
                <w:szCs w:val="24"/>
              </w:rPr>
              <w:lastRenderedPageBreak/>
              <w:t>класс</w:t>
            </w:r>
          </w:p>
        </w:tc>
        <w:tc>
          <w:tcPr>
            <w:tcW w:w="949" w:type="dxa"/>
          </w:tcPr>
          <w:p w:rsidR="00AE3EAB" w:rsidRPr="00FB5597" w:rsidRDefault="00AE3EAB" w:rsidP="00D15C95">
            <w:pPr>
              <w:rPr>
                <w:sz w:val="24"/>
                <w:szCs w:val="24"/>
              </w:rPr>
            </w:pPr>
            <w:r w:rsidRPr="00FB5597">
              <w:rPr>
                <w:sz w:val="24"/>
                <w:szCs w:val="24"/>
              </w:rPr>
              <w:lastRenderedPageBreak/>
              <w:t xml:space="preserve">4 </w:t>
            </w:r>
            <w:r w:rsidRPr="00FB5597">
              <w:rPr>
                <w:sz w:val="24"/>
                <w:szCs w:val="24"/>
              </w:rPr>
              <w:lastRenderedPageBreak/>
              <w:t>класс</w:t>
            </w:r>
          </w:p>
        </w:tc>
        <w:tc>
          <w:tcPr>
            <w:tcW w:w="1102" w:type="dxa"/>
            <w:vMerge/>
          </w:tcPr>
          <w:p w:rsidR="00AE3EAB" w:rsidRPr="00FB5597" w:rsidRDefault="00AE3EAB" w:rsidP="00D15C95">
            <w:pPr>
              <w:rPr>
                <w:sz w:val="24"/>
                <w:szCs w:val="24"/>
              </w:rPr>
            </w:pPr>
          </w:p>
        </w:tc>
      </w:tr>
      <w:tr w:rsidR="00AE3EAB" w:rsidRPr="00FB5597" w:rsidTr="005643FF">
        <w:tc>
          <w:tcPr>
            <w:tcW w:w="2587" w:type="dxa"/>
            <w:vMerge/>
          </w:tcPr>
          <w:p w:rsidR="00AE3EAB" w:rsidRPr="00FB5597" w:rsidRDefault="00AE3EAB" w:rsidP="00D15C95">
            <w:pPr>
              <w:rPr>
                <w:rFonts w:eastAsia="Times New Roman"/>
                <w:b/>
                <w:bCs/>
                <w:sz w:val="24"/>
                <w:szCs w:val="24"/>
              </w:rPr>
            </w:pPr>
          </w:p>
        </w:tc>
        <w:tc>
          <w:tcPr>
            <w:tcW w:w="2659" w:type="dxa"/>
          </w:tcPr>
          <w:p w:rsidR="00AE3EAB" w:rsidRPr="00FB5597" w:rsidRDefault="00AE3EAB" w:rsidP="00D15C95">
            <w:pPr>
              <w:rPr>
                <w:sz w:val="24"/>
                <w:szCs w:val="24"/>
              </w:rPr>
            </w:pPr>
            <w:r w:rsidRPr="00FB5597">
              <w:rPr>
                <w:sz w:val="24"/>
                <w:szCs w:val="24"/>
              </w:rPr>
              <w:t>Произношение</w:t>
            </w:r>
          </w:p>
        </w:tc>
        <w:tc>
          <w:tcPr>
            <w:tcW w:w="978" w:type="dxa"/>
          </w:tcPr>
          <w:p w:rsidR="00AE3EAB" w:rsidRPr="00FB5597" w:rsidRDefault="00AE3EAB" w:rsidP="00AE3EAB">
            <w:pPr>
              <w:jc w:val="center"/>
              <w:rPr>
                <w:sz w:val="24"/>
                <w:szCs w:val="24"/>
              </w:rPr>
            </w:pPr>
            <w:r w:rsidRPr="00FB5597">
              <w:rPr>
                <w:sz w:val="24"/>
                <w:szCs w:val="24"/>
              </w:rPr>
              <w:t>2</w:t>
            </w:r>
          </w:p>
        </w:tc>
        <w:tc>
          <w:tcPr>
            <w:tcW w:w="949" w:type="dxa"/>
          </w:tcPr>
          <w:p w:rsidR="00AE3EAB" w:rsidRPr="00FB5597" w:rsidRDefault="00AE3EAB" w:rsidP="00AE3EAB">
            <w:pPr>
              <w:jc w:val="center"/>
              <w:rPr>
                <w:sz w:val="24"/>
                <w:szCs w:val="24"/>
              </w:rPr>
            </w:pPr>
            <w:r w:rsidRPr="00FB5597">
              <w:rPr>
                <w:sz w:val="24"/>
                <w:szCs w:val="24"/>
              </w:rPr>
              <w:t>2</w:t>
            </w:r>
          </w:p>
        </w:tc>
        <w:tc>
          <w:tcPr>
            <w:tcW w:w="949" w:type="dxa"/>
          </w:tcPr>
          <w:p w:rsidR="00AE3EAB" w:rsidRPr="00FB5597" w:rsidRDefault="00AE3EAB" w:rsidP="00AE3EAB">
            <w:pPr>
              <w:jc w:val="center"/>
              <w:rPr>
                <w:sz w:val="24"/>
                <w:szCs w:val="24"/>
              </w:rPr>
            </w:pPr>
            <w:r w:rsidRPr="00FB5597">
              <w:rPr>
                <w:sz w:val="24"/>
                <w:szCs w:val="24"/>
              </w:rPr>
              <w:t>-</w:t>
            </w:r>
          </w:p>
        </w:tc>
        <w:tc>
          <w:tcPr>
            <w:tcW w:w="949" w:type="dxa"/>
          </w:tcPr>
          <w:p w:rsidR="00AE3EAB" w:rsidRPr="00FB5597" w:rsidRDefault="00AE3EAB" w:rsidP="00AE3EAB">
            <w:pPr>
              <w:jc w:val="center"/>
              <w:rPr>
                <w:sz w:val="24"/>
                <w:szCs w:val="24"/>
              </w:rPr>
            </w:pPr>
            <w:r w:rsidRPr="00FB5597">
              <w:rPr>
                <w:sz w:val="24"/>
                <w:szCs w:val="24"/>
              </w:rPr>
              <w:t>-</w:t>
            </w:r>
          </w:p>
        </w:tc>
        <w:tc>
          <w:tcPr>
            <w:tcW w:w="1102" w:type="dxa"/>
          </w:tcPr>
          <w:p w:rsidR="00AE3EAB" w:rsidRPr="00FB5597" w:rsidRDefault="00AE3EAB" w:rsidP="00AE3EAB">
            <w:pPr>
              <w:jc w:val="center"/>
              <w:rPr>
                <w:sz w:val="24"/>
                <w:szCs w:val="24"/>
              </w:rPr>
            </w:pPr>
            <w:r w:rsidRPr="00FB5597">
              <w:rPr>
                <w:sz w:val="24"/>
                <w:szCs w:val="24"/>
              </w:rPr>
              <w:t>4</w:t>
            </w:r>
          </w:p>
        </w:tc>
      </w:tr>
      <w:tr w:rsidR="00AE3EAB" w:rsidRPr="00FB5597" w:rsidTr="005643FF">
        <w:tc>
          <w:tcPr>
            <w:tcW w:w="2587" w:type="dxa"/>
            <w:vMerge/>
          </w:tcPr>
          <w:p w:rsidR="00AE3EAB" w:rsidRPr="00FB5597" w:rsidRDefault="00AE3EAB" w:rsidP="00D15C95">
            <w:pPr>
              <w:rPr>
                <w:rFonts w:eastAsia="Times New Roman"/>
                <w:b/>
                <w:bCs/>
                <w:sz w:val="24"/>
                <w:szCs w:val="24"/>
              </w:rPr>
            </w:pPr>
          </w:p>
        </w:tc>
        <w:tc>
          <w:tcPr>
            <w:tcW w:w="2659" w:type="dxa"/>
          </w:tcPr>
          <w:p w:rsidR="00AE3EAB" w:rsidRPr="00FB5597" w:rsidRDefault="00AE3EAB" w:rsidP="00D15C95">
            <w:pPr>
              <w:rPr>
                <w:sz w:val="24"/>
                <w:szCs w:val="24"/>
              </w:rPr>
            </w:pPr>
            <w:r w:rsidRPr="00FB5597">
              <w:rPr>
                <w:sz w:val="24"/>
                <w:szCs w:val="24"/>
              </w:rPr>
              <w:t>Развитие речи</w:t>
            </w:r>
          </w:p>
        </w:tc>
        <w:tc>
          <w:tcPr>
            <w:tcW w:w="978" w:type="dxa"/>
          </w:tcPr>
          <w:p w:rsidR="00AE3EAB" w:rsidRPr="00FB5597" w:rsidRDefault="00AE3EAB" w:rsidP="00AE3EAB">
            <w:pPr>
              <w:jc w:val="center"/>
              <w:rPr>
                <w:sz w:val="24"/>
                <w:szCs w:val="24"/>
              </w:rPr>
            </w:pPr>
            <w:r w:rsidRPr="00FB5597">
              <w:rPr>
                <w:sz w:val="24"/>
                <w:szCs w:val="24"/>
              </w:rPr>
              <w:t>2</w:t>
            </w:r>
          </w:p>
        </w:tc>
        <w:tc>
          <w:tcPr>
            <w:tcW w:w="949" w:type="dxa"/>
          </w:tcPr>
          <w:p w:rsidR="00AE3EAB" w:rsidRPr="00FB5597" w:rsidRDefault="00AE3EAB" w:rsidP="00AE3EAB">
            <w:pPr>
              <w:jc w:val="center"/>
              <w:rPr>
                <w:sz w:val="24"/>
                <w:szCs w:val="24"/>
              </w:rPr>
            </w:pPr>
            <w:r w:rsidRPr="00FB5597">
              <w:rPr>
                <w:sz w:val="24"/>
                <w:szCs w:val="24"/>
              </w:rPr>
              <w:t>2</w:t>
            </w:r>
          </w:p>
        </w:tc>
        <w:tc>
          <w:tcPr>
            <w:tcW w:w="949" w:type="dxa"/>
          </w:tcPr>
          <w:p w:rsidR="00AE3EAB" w:rsidRPr="00FB5597" w:rsidRDefault="00AE3EAB" w:rsidP="00AE3EAB">
            <w:pPr>
              <w:jc w:val="center"/>
              <w:rPr>
                <w:sz w:val="24"/>
                <w:szCs w:val="24"/>
              </w:rPr>
            </w:pPr>
            <w:r w:rsidRPr="00FB5597">
              <w:rPr>
                <w:sz w:val="24"/>
                <w:szCs w:val="24"/>
              </w:rPr>
              <w:t>4</w:t>
            </w:r>
          </w:p>
        </w:tc>
        <w:tc>
          <w:tcPr>
            <w:tcW w:w="949" w:type="dxa"/>
          </w:tcPr>
          <w:p w:rsidR="00AE3EAB" w:rsidRPr="00FB5597" w:rsidRDefault="00AE3EAB" w:rsidP="00AE3EAB">
            <w:pPr>
              <w:jc w:val="center"/>
              <w:rPr>
                <w:sz w:val="24"/>
                <w:szCs w:val="24"/>
              </w:rPr>
            </w:pPr>
            <w:r w:rsidRPr="00FB5597">
              <w:rPr>
                <w:sz w:val="24"/>
                <w:szCs w:val="24"/>
              </w:rPr>
              <w:t>4</w:t>
            </w:r>
          </w:p>
        </w:tc>
        <w:tc>
          <w:tcPr>
            <w:tcW w:w="1102" w:type="dxa"/>
          </w:tcPr>
          <w:p w:rsidR="00AE3EAB" w:rsidRPr="00FB5597" w:rsidRDefault="00AE3EAB" w:rsidP="00AE3EAB">
            <w:pPr>
              <w:jc w:val="center"/>
              <w:rPr>
                <w:sz w:val="24"/>
                <w:szCs w:val="24"/>
              </w:rPr>
            </w:pPr>
            <w:r w:rsidRPr="00FB5597">
              <w:rPr>
                <w:sz w:val="24"/>
                <w:szCs w:val="24"/>
              </w:rPr>
              <w:t>12</w:t>
            </w:r>
          </w:p>
        </w:tc>
      </w:tr>
      <w:tr w:rsidR="00AE3EAB" w:rsidRPr="00FB5597" w:rsidTr="005643FF">
        <w:tc>
          <w:tcPr>
            <w:tcW w:w="2587" w:type="dxa"/>
            <w:vMerge/>
          </w:tcPr>
          <w:p w:rsidR="00AE3EAB" w:rsidRPr="00FB5597" w:rsidRDefault="00AE3EAB" w:rsidP="00D15C95">
            <w:pPr>
              <w:rPr>
                <w:rFonts w:eastAsia="Times New Roman"/>
                <w:b/>
                <w:bCs/>
                <w:sz w:val="24"/>
                <w:szCs w:val="24"/>
              </w:rPr>
            </w:pPr>
          </w:p>
        </w:tc>
        <w:tc>
          <w:tcPr>
            <w:tcW w:w="2659" w:type="dxa"/>
          </w:tcPr>
          <w:p w:rsidR="00AE3EAB" w:rsidRPr="00FB5597" w:rsidRDefault="00AE3EAB" w:rsidP="00D15C95">
            <w:pPr>
              <w:rPr>
                <w:sz w:val="24"/>
                <w:szCs w:val="24"/>
              </w:rPr>
            </w:pPr>
            <w:r w:rsidRPr="00FB5597">
              <w:rPr>
                <w:sz w:val="24"/>
                <w:szCs w:val="24"/>
              </w:rPr>
              <w:t>Логопедическая ритмика</w:t>
            </w:r>
          </w:p>
        </w:tc>
        <w:tc>
          <w:tcPr>
            <w:tcW w:w="978" w:type="dxa"/>
          </w:tcPr>
          <w:p w:rsidR="00AE3EAB" w:rsidRPr="00FB5597" w:rsidRDefault="00AE3EAB" w:rsidP="00AE3EAB">
            <w:pPr>
              <w:jc w:val="center"/>
              <w:rPr>
                <w:sz w:val="24"/>
                <w:szCs w:val="24"/>
              </w:rPr>
            </w:pPr>
            <w:r w:rsidRPr="00FB5597">
              <w:rPr>
                <w:sz w:val="24"/>
                <w:szCs w:val="24"/>
              </w:rPr>
              <w:t>1</w:t>
            </w:r>
          </w:p>
        </w:tc>
        <w:tc>
          <w:tcPr>
            <w:tcW w:w="949" w:type="dxa"/>
          </w:tcPr>
          <w:p w:rsidR="00AE3EAB" w:rsidRPr="00FB5597" w:rsidRDefault="00AE3EAB" w:rsidP="00AE3EAB">
            <w:pPr>
              <w:jc w:val="center"/>
              <w:rPr>
                <w:sz w:val="24"/>
                <w:szCs w:val="24"/>
              </w:rPr>
            </w:pPr>
            <w:r w:rsidRPr="00FB5597">
              <w:rPr>
                <w:sz w:val="24"/>
                <w:szCs w:val="24"/>
              </w:rPr>
              <w:t>1</w:t>
            </w:r>
          </w:p>
        </w:tc>
        <w:tc>
          <w:tcPr>
            <w:tcW w:w="949" w:type="dxa"/>
          </w:tcPr>
          <w:p w:rsidR="00AE3EAB" w:rsidRPr="00FB5597" w:rsidRDefault="00AE3EAB" w:rsidP="00AE3EAB">
            <w:pPr>
              <w:jc w:val="center"/>
              <w:rPr>
                <w:sz w:val="24"/>
                <w:szCs w:val="24"/>
              </w:rPr>
            </w:pPr>
            <w:r w:rsidRPr="00FB5597">
              <w:rPr>
                <w:sz w:val="24"/>
                <w:szCs w:val="24"/>
              </w:rPr>
              <w:t>1</w:t>
            </w:r>
          </w:p>
        </w:tc>
        <w:tc>
          <w:tcPr>
            <w:tcW w:w="949" w:type="dxa"/>
          </w:tcPr>
          <w:p w:rsidR="00AE3EAB" w:rsidRPr="00FB5597" w:rsidRDefault="00AE3EAB" w:rsidP="00AE3EAB">
            <w:pPr>
              <w:jc w:val="center"/>
              <w:rPr>
                <w:sz w:val="24"/>
                <w:szCs w:val="24"/>
              </w:rPr>
            </w:pPr>
            <w:r w:rsidRPr="00FB5597">
              <w:rPr>
                <w:sz w:val="24"/>
                <w:szCs w:val="24"/>
              </w:rPr>
              <w:t>1</w:t>
            </w:r>
          </w:p>
        </w:tc>
        <w:tc>
          <w:tcPr>
            <w:tcW w:w="1102" w:type="dxa"/>
          </w:tcPr>
          <w:p w:rsidR="00AE3EAB" w:rsidRPr="00FB5597" w:rsidRDefault="00AE3EAB" w:rsidP="00AE3EAB">
            <w:pPr>
              <w:jc w:val="center"/>
              <w:rPr>
                <w:sz w:val="24"/>
                <w:szCs w:val="24"/>
              </w:rPr>
            </w:pPr>
            <w:r w:rsidRPr="00FB5597">
              <w:rPr>
                <w:sz w:val="24"/>
                <w:szCs w:val="24"/>
              </w:rPr>
              <w:t>4</w:t>
            </w:r>
          </w:p>
        </w:tc>
      </w:tr>
      <w:tr w:rsidR="00AE3EAB" w:rsidRPr="00FB5597" w:rsidTr="005643FF">
        <w:tc>
          <w:tcPr>
            <w:tcW w:w="5246" w:type="dxa"/>
            <w:gridSpan w:val="2"/>
          </w:tcPr>
          <w:p w:rsidR="00AE3EAB" w:rsidRPr="00FB5597" w:rsidRDefault="00AE3EAB" w:rsidP="00D15C95">
            <w:pPr>
              <w:rPr>
                <w:sz w:val="24"/>
                <w:szCs w:val="24"/>
              </w:rPr>
            </w:pPr>
            <w:r w:rsidRPr="00FB5597">
              <w:rPr>
                <w:sz w:val="24"/>
                <w:szCs w:val="24"/>
              </w:rPr>
              <w:t>Индивидуальная логопедическая работа</w:t>
            </w:r>
          </w:p>
        </w:tc>
        <w:tc>
          <w:tcPr>
            <w:tcW w:w="978" w:type="dxa"/>
          </w:tcPr>
          <w:p w:rsidR="00AE3EAB" w:rsidRPr="00FB5597" w:rsidRDefault="00AE3EAB" w:rsidP="00AE3EAB">
            <w:pPr>
              <w:jc w:val="center"/>
              <w:rPr>
                <w:sz w:val="24"/>
                <w:szCs w:val="24"/>
              </w:rPr>
            </w:pPr>
            <w:r w:rsidRPr="00FB5597">
              <w:rPr>
                <w:sz w:val="24"/>
                <w:szCs w:val="24"/>
              </w:rPr>
              <w:t>2</w:t>
            </w:r>
          </w:p>
        </w:tc>
        <w:tc>
          <w:tcPr>
            <w:tcW w:w="949" w:type="dxa"/>
          </w:tcPr>
          <w:p w:rsidR="00AE3EAB" w:rsidRPr="00FB5597" w:rsidRDefault="00AE3EAB" w:rsidP="00AE3EAB">
            <w:pPr>
              <w:jc w:val="center"/>
              <w:rPr>
                <w:sz w:val="24"/>
                <w:szCs w:val="24"/>
              </w:rPr>
            </w:pPr>
            <w:r w:rsidRPr="00FB5597">
              <w:rPr>
                <w:sz w:val="24"/>
                <w:szCs w:val="24"/>
              </w:rPr>
              <w:t>2</w:t>
            </w:r>
          </w:p>
        </w:tc>
        <w:tc>
          <w:tcPr>
            <w:tcW w:w="949" w:type="dxa"/>
          </w:tcPr>
          <w:p w:rsidR="00AE3EAB" w:rsidRPr="00FB5597" w:rsidRDefault="00AE3EAB" w:rsidP="00AE3EAB">
            <w:pPr>
              <w:jc w:val="center"/>
              <w:rPr>
                <w:sz w:val="24"/>
                <w:szCs w:val="24"/>
              </w:rPr>
            </w:pPr>
            <w:r w:rsidRPr="00FB5597">
              <w:rPr>
                <w:sz w:val="24"/>
                <w:szCs w:val="24"/>
              </w:rPr>
              <w:t>2</w:t>
            </w:r>
          </w:p>
        </w:tc>
        <w:tc>
          <w:tcPr>
            <w:tcW w:w="949" w:type="dxa"/>
          </w:tcPr>
          <w:p w:rsidR="00AE3EAB" w:rsidRPr="00FB5597" w:rsidRDefault="00AE3EAB" w:rsidP="00AE3EAB">
            <w:pPr>
              <w:jc w:val="center"/>
              <w:rPr>
                <w:sz w:val="24"/>
                <w:szCs w:val="24"/>
              </w:rPr>
            </w:pPr>
            <w:r w:rsidRPr="00FB5597">
              <w:rPr>
                <w:sz w:val="24"/>
                <w:szCs w:val="24"/>
              </w:rPr>
              <w:t>2</w:t>
            </w:r>
          </w:p>
        </w:tc>
        <w:tc>
          <w:tcPr>
            <w:tcW w:w="1102" w:type="dxa"/>
          </w:tcPr>
          <w:p w:rsidR="00AE3EAB" w:rsidRPr="00FB5597" w:rsidRDefault="00AE3EAB" w:rsidP="00AE3EAB">
            <w:pPr>
              <w:jc w:val="center"/>
              <w:rPr>
                <w:sz w:val="24"/>
                <w:szCs w:val="24"/>
              </w:rPr>
            </w:pPr>
            <w:r w:rsidRPr="00FB5597">
              <w:rPr>
                <w:sz w:val="24"/>
                <w:szCs w:val="24"/>
              </w:rPr>
              <w:t>8</w:t>
            </w:r>
          </w:p>
        </w:tc>
      </w:tr>
      <w:tr w:rsidR="00AE3EAB" w:rsidRPr="00FB5597" w:rsidTr="005643FF">
        <w:tc>
          <w:tcPr>
            <w:tcW w:w="5246" w:type="dxa"/>
            <w:gridSpan w:val="2"/>
          </w:tcPr>
          <w:p w:rsidR="00AE3EAB" w:rsidRPr="00FB5597" w:rsidRDefault="00AE3EAB" w:rsidP="00D15C95">
            <w:pPr>
              <w:rPr>
                <w:sz w:val="24"/>
                <w:szCs w:val="24"/>
              </w:rPr>
            </w:pPr>
            <w:r w:rsidRPr="00FB5597">
              <w:rPr>
                <w:rFonts w:eastAsia="Times New Roman"/>
                <w:b/>
                <w:bCs/>
                <w:sz w:val="24"/>
                <w:szCs w:val="24"/>
              </w:rPr>
              <w:t xml:space="preserve">                                                                Итого </w:t>
            </w:r>
          </w:p>
        </w:tc>
        <w:tc>
          <w:tcPr>
            <w:tcW w:w="978" w:type="dxa"/>
          </w:tcPr>
          <w:p w:rsidR="00AE3EAB" w:rsidRPr="00FB5597" w:rsidRDefault="00AE3EAB" w:rsidP="00AE3EAB">
            <w:pPr>
              <w:jc w:val="center"/>
              <w:rPr>
                <w:b/>
                <w:sz w:val="24"/>
                <w:szCs w:val="24"/>
              </w:rPr>
            </w:pPr>
            <w:r w:rsidRPr="00FB5597">
              <w:rPr>
                <w:b/>
                <w:sz w:val="24"/>
                <w:szCs w:val="24"/>
              </w:rPr>
              <w:t>7</w:t>
            </w:r>
          </w:p>
        </w:tc>
        <w:tc>
          <w:tcPr>
            <w:tcW w:w="949" w:type="dxa"/>
          </w:tcPr>
          <w:p w:rsidR="00AE3EAB" w:rsidRPr="00FB5597" w:rsidRDefault="00AE3EAB" w:rsidP="00AE3EAB">
            <w:pPr>
              <w:jc w:val="center"/>
              <w:rPr>
                <w:b/>
                <w:sz w:val="24"/>
                <w:szCs w:val="24"/>
              </w:rPr>
            </w:pPr>
            <w:r w:rsidRPr="00FB5597">
              <w:rPr>
                <w:b/>
                <w:sz w:val="24"/>
                <w:szCs w:val="24"/>
              </w:rPr>
              <w:t>7</w:t>
            </w:r>
          </w:p>
        </w:tc>
        <w:tc>
          <w:tcPr>
            <w:tcW w:w="949" w:type="dxa"/>
          </w:tcPr>
          <w:p w:rsidR="00AE3EAB" w:rsidRPr="00FB5597" w:rsidRDefault="00AE3EAB" w:rsidP="00AE3EAB">
            <w:pPr>
              <w:jc w:val="center"/>
              <w:rPr>
                <w:b/>
                <w:sz w:val="24"/>
                <w:szCs w:val="24"/>
              </w:rPr>
            </w:pPr>
            <w:r w:rsidRPr="00FB5597">
              <w:rPr>
                <w:b/>
                <w:sz w:val="24"/>
                <w:szCs w:val="24"/>
              </w:rPr>
              <w:t>7</w:t>
            </w:r>
          </w:p>
        </w:tc>
        <w:tc>
          <w:tcPr>
            <w:tcW w:w="949" w:type="dxa"/>
          </w:tcPr>
          <w:p w:rsidR="00AE3EAB" w:rsidRPr="00FB5597" w:rsidRDefault="00AE3EAB" w:rsidP="00AE3EAB">
            <w:pPr>
              <w:jc w:val="center"/>
              <w:rPr>
                <w:b/>
                <w:sz w:val="24"/>
                <w:szCs w:val="24"/>
              </w:rPr>
            </w:pPr>
            <w:r w:rsidRPr="00FB5597">
              <w:rPr>
                <w:b/>
                <w:sz w:val="24"/>
                <w:szCs w:val="24"/>
              </w:rPr>
              <w:t>7</w:t>
            </w:r>
          </w:p>
        </w:tc>
        <w:tc>
          <w:tcPr>
            <w:tcW w:w="1102" w:type="dxa"/>
          </w:tcPr>
          <w:p w:rsidR="00AE3EAB" w:rsidRPr="00FB5597" w:rsidRDefault="00AE3EAB" w:rsidP="00AE3EAB">
            <w:pPr>
              <w:jc w:val="center"/>
              <w:rPr>
                <w:b/>
                <w:sz w:val="24"/>
                <w:szCs w:val="24"/>
              </w:rPr>
            </w:pPr>
            <w:r w:rsidRPr="00FB5597">
              <w:rPr>
                <w:b/>
                <w:sz w:val="24"/>
                <w:szCs w:val="24"/>
              </w:rPr>
              <w:t>28</w:t>
            </w:r>
          </w:p>
        </w:tc>
      </w:tr>
    </w:tbl>
    <w:p w:rsidR="00D15C95" w:rsidRPr="00FB5597" w:rsidRDefault="00D15C95" w:rsidP="007B6902">
      <w:pPr>
        <w:jc w:val="both"/>
        <w:rPr>
          <w:sz w:val="24"/>
          <w:szCs w:val="24"/>
        </w:rPr>
      </w:pPr>
    </w:p>
    <w:p w:rsidR="007B6902" w:rsidRPr="00FB5597" w:rsidRDefault="007B6902" w:rsidP="007B6902">
      <w:pPr>
        <w:ind w:right="-199"/>
        <w:jc w:val="center"/>
        <w:rPr>
          <w:rFonts w:eastAsia="Times New Roman"/>
          <w:b/>
          <w:bCs/>
          <w:sz w:val="24"/>
          <w:szCs w:val="24"/>
        </w:rPr>
      </w:pPr>
      <w:r w:rsidRPr="00FB5597">
        <w:rPr>
          <w:rFonts w:eastAsia="Times New Roman"/>
          <w:b/>
          <w:bCs/>
          <w:sz w:val="24"/>
          <w:szCs w:val="24"/>
        </w:rPr>
        <w:t xml:space="preserve">Годовой учебный план, </w:t>
      </w:r>
    </w:p>
    <w:p w:rsidR="005733CD" w:rsidRPr="00FB5597" w:rsidRDefault="007B6902" w:rsidP="007B6902">
      <w:pPr>
        <w:tabs>
          <w:tab w:val="left" w:pos="9214"/>
        </w:tabs>
        <w:ind w:right="-199"/>
        <w:jc w:val="center"/>
        <w:rPr>
          <w:rFonts w:eastAsia="Times New Roman"/>
          <w:b/>
          <w:bCs/>
          <w:sz w:val="24"/>
          <w:szCs w:val="24"/>
        </w:rPr>
      </w:pPr>
      <w:r w:rsidRPr="00FB5597">
        <w:rPr>
          <w:rFonts w:eastAsia="Times New Roman"/>
          <w:b/>
          <w:bCs/>
          <w:sz w:val="24"/>
          <w:szCs w:val="24"/>
        </w:rPr>
        <w:t>реализующий адаптированную образовательную программу для обуча</w:t>
      </w:r>
      <w:r w:rsidR="005733CD" w:rsidRPr="00FB5597">
        <w:rPr>
          <w:rFonts w:eastAsia="Times New Roman"/>
          <w:b/>
          <w:bCs/>
          <w:sz w:val="24"/>
          <w:szCs w:val="24"/>
        </w:rPr>
        <w:t xml:space="preserve">ющихся с ТНР </w:t>
      </w:r>
      <w:r w:rsidRPr="00FB5597">
        <w:rPr>
          <w:rFonts w:eastAsia="Times New Roman"/>
          <w:b/>
          <w:bCs/>
          <w:sz w:val="24"/>
          <w:szCs w:val="24"/>
        </w:rPr>
        <w:t xml:space="preserve">на уровне начального общего образования </w:t>
      </w:r>
    </w:p>
    <w:p w:rsidR="007B6902" w:rsidRPr="00FB5597" w:rsidRDefault="007B6902" w:rsidP="007B6902">
      <w:pPr>
        <w:tabs>
          <w:tab w:val="left" w:pos="9214"/>
        </w:tabs>
        <w:ind w:right="-199"/>
        <w:jc w:val="center"/>
        <w:rPr>
          <w:rFonts w:eastAsia="Times New Roman"/>
          <w:b/>
          <w:bCs/>
          <w:sz w:val="24"/>
          <w:szCs w:val="24"/>
        </w:rPr>
      </w:pPr>
      <w:r w:rsidRPr="00FB5597">
        <w:rPr>
          <w:rFonts w:eastAsia="Times New Roman"/>
          <w:b/>
          <w:bCs/>
          <w:sz w:val="24"/>
          <w:szCs w:val="24"/>
        </w:rPr>
        <w:t>(ВАРИАНТ 5.2)</w:t>
      </w:r>
      <w:r w:rsidR="005733CD" w:rsidRPr="00FB5597">
        <w:rPr>
          <w:b/>
          <w:kern w:val="2"/>
          <w:sz w:val="24"/>
          <w:szCs w:val="24"/>
        </w:rPr>
        <w:t xml:space="preserve"> (</w:t>
      </w:r>
      <w:r w:rsidR="005733CD" w:rsidRPr="00FB5597">
        <w:rPr>
          <w:b/>
          <w:kern w:val="2"/>
          <w:sz w:val="24"/>
          <w:szCs w:val="24"/>
          <w:lang w:val="en-US"/>
        </w:rPr>
        <w:t>I</w:t>
      </w:r>
      <w:r w:rsidR="005733CD" w:rsidRPr="00FB5597">
        <w:rPr>
          <w:b/>
          <w:kern w:val="2"/>
          <w:sz w:val="24"/>
          <w:szCs w:val="24"/>
        </w:rPr>
        <w:t xml:space="preserve"> отделение)</w:t>
      </w:r>
    </w:p>
    <w:tbl>
      <w:tblPr>
        <w:tblW w:w="10065"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128"/>
        <w:gridCol w:w="1134"/>
        <w:gridCol w:w="1134"/>
        <w:gridCol w:w="1125"/>
        <w:gridCol w:w="9"/>
        <w:gridCol w:w="1134"/>
        <w:gridCol w:w="1134"/>
      </w:tblGrid>
      <w:tr w:rsidR="00AE3EAB" w:rsidRPr="00FB5597" w:rsidTr="005643FF">
        <w:trPr>
          <w:trHeight w:val="310"/>
        </w:trPr>
        <w:tc>
          <w:tcPr>
            <w:tcW w:w="2267" w:type="dxa"/>
            <w:vMerge w:val="restart"/>
          </w:tcPr>
          <w:p w:rsidR="00AE3EAB" w:rsidRPr="00FB5597" w:rsidRDefault="00AE3EAB" w:rsidP="007633F9">
            <w:pPr>
              <w:jc w:val="center"/>
              <w:rPr>
                <w:rFonts w:eastAsia="Times New Roman"/>
                <w:b/>
                <w:sz w:val="24"/>
                <w:szCs w:val="24"/>
              </w:rPr>
            </w:pPr>
            <w:r w:rsidRPr="00FB5597">
              <w:rPr>
                <w:rFonts w:eastAsia="Times New Roman"/>
                <w:b/>
                <w:sz w:val="24"/>
                <w:szCs w:val="24"/>
              </w:rPr>
              <w:t xml:space="preserve">Предметные </w:t>
            </w:r>
          </w:p>
          <w:p w:rsidR="00AE3EAB" w:rsidRPr="00FB5597" w:rsidRDefault="00AE3EAB" w:rsidP="007633F9">
            <w:pPr>
              <w:jc w:val="center"/>
              <w:rPr>
                <w:rFonts w:eastAsia="Times New Roman"/>
                <w:b/>
                <w:sz w:val="24"/>
                <w:szCs w:val="24"/>
              </w:rPr>
            </w:pPr>
            <w:r w:rsidRPr="00FB5597">
              <w:rPr>
                <w:rFonts w:eastAsia="Times New Roman"/>
                <w:b/>
                <w:sz w:val="24"/>
                <w:szCs w:val="24"/>
              </w:rPr>
              <w:t xml:space="preserve">области </w:t>
            </w:r>
          </w:p>
        </w:tc>
        <w:tc>
          <w:tcPr>
            <w:tcW w:w="2128" w:type="dxa"/>
            <w:vMerge w:val="restart"/>
          </w:tcPr>
          <w:p w:rsidR="00AE3EAB" w:rsidRPr="00FB5597" w:rsidRDefault="00AE3EAB" w:rsidP="007633F9">
            <w:pPr>
              <w:jc w:val="center"/>
              <w:rPr>
                <w:rFonts w:eastAsia="Times New Roman"/>
                <w:b/>
                <w:sz w:val="24"/>
                <w:szCs w:val="24"/>
              </w:rPr>
            </w:pPr>
            <w:r w:rsidRPr="00FB5597">
              <w:rPr>
                <w:rFonts w:eastAsia="Times New Roman"/>
                <w:b/>
                <w:sz w:val="24"/>
                <w:szCs w:val="24"/>
              </w:rPr>
              <w:t xml:space="preserve">Учебные </w:t>
            </w:r>
          </w:p>
          <w:p w:rsidR="00AE3EAB" w:rsidRPr="00FB5597" w:rsidRDefault="00AE3EAB" w:rsidP="007633F9">
            <w:pPr>
              <w:jc w:val="center"/>
              <w:rPr>
                <w:rFonts w:eastAsia="Times New Roman"/>
                <w:b/>
                <w:sz w:val="24"/>
                <w:szCs w:val="24"/>
              </w:rPr>
            </w:pPr>
            <w:r w:rsidRPr="00FB5597">
              <w:rPr>
                <w:rFonts w:eastAsia="Times New Roman"/>
                <w:b/>
                <w:sz w:val="24"/>
                <w:szCs w:val="24"/>
              </w:rPr>
              <w:t>предметы</w:t>
            </w:r>
          </w:p>
          <w:p w:rsidR="00AE3EAB" w:rsidRPr="00FB5597" w:rsidRDefault="00AE3EAB" w:rsidP="007633F9">
            <w:pPr>
              <w:jc w:val="center"/>
              <w:rPr>
                <w:rFonts w:eastAsia="Times New Roman"/>
                <w:b/>
                <w:sz w:val="24"/>
                <w:szCs w:val="24"/>
              </w:rPr>
            </w:pPr>
          </w:p>
          <w:p w:rsidR="00AE3EAB" w:rsidRPr="00FB5597" w:rsidRDefault="00AE3EAB" w:rsidP="007633F9">
            <w:pPr>
              <w:rPr>
                <w:rFonts w:eastAsia="Times New Roman"/>
                <w:b/>
                <w:sz w:val="24"/>
                <w:szCs w:val="24"/>
              </w:rPr>
            </w:pPr>
          </w:p>
        </w:tc>
        <w:tc>
          <w:tcPr>
            <w:tcW w:w="4536" w:type="dxa"/>
            <w:gridSpan w:val="5"/>
            <w:tcBorders>
              <w:right w:val="single" w:sz="4" w:space="0" w:color="auto"/>
            </w:tcBorders>
          </w:tcPr>
          <w:p w:rsidR="00AE3EAB" w:rsidRPr="00FB5597" w:rsidRDefault="00AE3EAB" w:rsidP="007633F9">
            <w:pPr>
              <w:jc w:val="center"/>
              <w:rPr>
                <w:rFonts w:eastAsia="Times New Roman"/>
                <w:b/>
                <w:sz w:val="24"/>
                <w:szCs w:val="24"/>
              </w:rPr>
            </w:pPr>
            <w:r w:rsidRPr="00FB5597">
              <w:rPr>
                <w:rFonts w:eastAsia="Times New Roman"/>
                <w:b/>
                <w:sz w:val="24"/>
                <w:szCs w:val="24"/>
              </w:rPr>
              <w:t>Количество часов в неделю</w:t>
            </w:r>
          </w:p>
        </w:tc>
        <w:tc>
          <w:tcPr>
            <w:tcW w:w="1134" w:type="dxa"/>
            <w:vMerge w:val="restart"/>
            <w:tcBorders>
              <w:right w:val="single" w:sz="4" w:space="0" w:color="auto"/>
            </w:tcBorders>
          </w:tcPr>
          <w:p w:rsidR="00AE3EAB" w:rsidRPr="00FB5597" w:rsidRDefault="00AE3EAB" w:rsidP="007633F9">
            <w:pPr>
              <w:jc w:val="center"/>
              <w:rPr>
                <w:rFonts w:eastAsia="Times New Roman"/>
                <w:b/>
                <w:sz w:val="24"/>
                <w:szCs w:val="24"/>
              </w:rPr>
            </w:pPr>
          </w:p>
          <w:p w:rsidR="00AE3EAB" w:rsidRPr="00FB5597" w:rsidRDefault="00AE3EAB" w:rsidP="007633F9">
            <w:pPr>
              <w:jc w:val="center"/>
              <w:rPr>
                <w:rFonts w:eastAsia="Times New Roman"/>
                <w:b/>
                <w:sz w:val="24"/>
                <w:szCs w:val="24"/>
              </w:rPr>
            </w:pPr>
            <w:r w:rsidRPr="00FB5597">
              <w:rPr>
                <w:rFonts w:eastAsia="Times New Roman"/>
                <w:b/>
                <w:sz w:val="24"/>
                <w:szCs w:val="24"/>
              </w:rPr>
              <w:t xml:space="preserve">Всего </w:t>
            </w:r>
          </w:p>
        </w:tc>
      </w:tr>
      <w:tr w:rsidR="00AE3EAB" w:rsidRPr="00FB5597" w:rsidTr="005643FF">
        <w:trPr>
          <w:trHeight w:val="324"/>
        </w:trPr>
        <w:tc>
          <w:tcPr>
            <w:tcW w:w="2267" w:type="dxa"/>
            <w:vMerge/>
            <w:tcBorders>
              <w:bottom w:val="single" w:sz="4" w:space="0" w:color="auto"/>
            </w:tcBorders>
          </w:tcPr>
          <w:p w:rsidR="00AE3EAB" w:rsidRPr="00FB5597" w:rsidRDefault="00AE3EAB" w:rsidP="007633F9">
            <w:pPr>
              <w:jc w:val="center"/>
              <w:rPr>
                <w:rFonts w:eastAsia="Times New Roman"/>
                <w:sz w:val="24"/>
                <w:szCs w:val="24"/>
              </w:rPr>
            </w:pPr>
          </w:p>
        </w:tc>
        <w:tc>
          <w:tcPr>
            <w:tcW w:w="2128" w:type="dxa"/>
            <w:vMerge/>
            <w:tcBorders>
              <w:bottom w:val="single" w:sz="4" w:space="0" w:color="auto"/>
            </w:tcBorders>
          </w:tcPr>
          <w:p w:rsidR="00AE3EAB" w:rsidRPr="00FB5597" w:rsidRDefault="00AE3EAB" w:rsidP="007633F9">
            <w:pPr>
              <w:jc w:val="center"/>
              <w:rPr>
                <w:rFonts w:eastAsia="Times New Roman"/>
                <w:sz w:val="24"/>
                <w:szCs w:val="24"/>
              </w:rPr>
            </w:pPr>
          </w:p>
        </w:tc>
        <w:tc>
          <w:tcPr>
            <w:tcW w:w="1134" w:type="dxa"/>
            <w:vMerge w:val="restart"/>
            <w:tcBorders>
              <w:bottom w:val="single" w:sz="4" w:space="0" w:color="auto"/>
            </w:tcBorders>
          </w:tcPr>
          <w:p w:rsidR="00AE3EAB" w:rsidRPr="00FB5597" w:rsidRDefault="00AE3EAB" w:rsidP="007633F9">
            <w:pPr>
              <w:jc w:val="center"/>
              <w:rPr>
                <w:rFonts w:eastAsia="Times New Roman"/>
                <w:b/>
                <w:sz w:val="24"/>
                <w:szCs w:val="24"/>
              </w:rPr>
            </w:pPr>
          </w:p>
          <w:p w:rsidR="00AE3EAB" w:rsidRPr="00FB5597" w:rsidRDefault="00AE3EAB" w:rsidP="007633F9">
            <w:pPr>
              <w:jc w:val="center"/>
              <w:rPr>
                <w:rFonts w:eastAsia="Times New Roman"/>
                <w:b/>
                <w:sz w:val="24"/>
                <w:szCs w:val="24"/>
              </w:rPr>
            </w:pPr>
            <w:r w:rsidRPr="00FB5597">
              <w:rPr>
                <w:rFonts w:eastAsia="Times New Roman"/>
                <w:b/>
                <w:sz w:val="24"/>
                <w:szCs w:val="24"/>
              </w:rPr>
              <w:t xml:space="preserve">1 класс </w:t>
            </w:r>
          </w:p>
        </w:tc>
        <w:tc>
          <w:tcPr>
            <w:tcW w:w="1134" w:type="dxa"/>
            <w:vMerge w:val="restart"/>
            <w:tcBorders>
              <w:left w:val="single" w:sz="4" w:space="0" w:color="auto"/>
              <w:bottom w:val="single" w:sz="4" w:space="0" w:color="auto"/>
              <w:right w:val="single" w:sz="4" w:space="0" w:color="auto"/>
            </w:tcBorders>
          </w:tcPr>
          <w:p w:rsidR="00AE3EAB" w:rsidRPr="00FB5597" w:rsidRDefault="00AE3EAB" w:rsidP="007633F9">
            <w:pPr>
              <w:jc w:val="center"/>
              <w:rPr>
                <w:rFonts w:eastAsia="Times New Roman"/>
                <w:b/>
                <w:sz w:val="24"/>
                <w:szCs w:val="24"/>
              </w:rPr>
            </w:pPr>
          </w:p>
          <w:p w:rsidR="00AE3EAB" w:rsidRPr="00FB5597" w:rsidRDefault="00AE3EAB" w:rsidP="007633F9">
            <w:pPr>
              <w:jc w:val="center"/>
              <w:rPr>
                <w:rFonts w:eastAsia="Times New Roman"/>
                <w:b/>
                <w:sz w:val="24"/>
                <w:szCs w:val="24"/>
              </w:rPr>
            </w:pPr>
            <w:r w:rsidRPr="00FB5597">
              <w:rPr>
                <w:rFonts w:eastAsia="Times New Roman"/>
                <w:b/>
                <w:sz w:val="24"/>
                <w:szCs w:val="24"/>
              </w:rPr>
              <w:t>2 класс</w:t>
            </w:r>
          </w:p>
        </w:tc>
        <w:tc>
          <w:tcPr>
            <w:tcW w:w="1134" w:type="dxa"/>
            <w:gridSpan w:val="2"/>
            <w:vMerge w:val="restart"/>
            <w:tcBorders>
              <w:left w:val="single" w:sz="4" w:space="0" w:color="auto"/>
              <w:bottom w:val="single" w:sz="4" w:space="0" w:color="auto"/>
              <w:right w:val="single" w:sz="4" w:space="0" w:color="auto"/>
            </w:tcBorders>
          </w:tcPr>
          <w:p w:rsidR="00AE3EAB" w:rsidRPr="00FB5597" w:rsidRDefault="00AE3EAB" w:rsidP="007633F9">
            <w:pPr>
              <w:rPr>
                <w:rFonts w:eastAsia="Times New Roman"/>
                <w:b/>
                <w:sz w:val="24"/>
                <w:szCs w:val="24"/>
              </w:rPr>
            </w:pPr>
          </w:p>
          <w:p w:rsidR="00AE3EAB" w:rsidRPr="00FB5597" w:rsidRDefault="00AE3EAB" w:rsidP="007633F9">
            <w:pPr>
              <w:jc w:val="center"/>
              <w:rPr>
                <w:rFonts w:eastAsia="Times New Roman"/>
                <w:b/>
                <w:sz w:val="24"/>
                <w:szCs w:val="24"/>
              </w:rPr>
            </w:pPr>
            <w:r w:rsidRPr="00FB5597">
              <w:rPr>
                <w:rFonts w:eastAsia="Times New Roman"/>
                <w:b/>
                <w:sz w:val="24"/>
                <w:szCs w:val="24"/>
              </w:rPr>
              <w:t xml:space="preserve">3 класс </w:t>
            </w:r>
          </w:p>
        </w:tc>
        <w:tc>
          <w:tcPr>
            <w:tcW w:w="1134" w:type="dxa"/>
            <w:vMerge w:val="restart"/>
            <w:tcBorders>
              <w:left w:val="single" w:sz="4" w:space="0" w:color="auto"/>
              <w:bottom w:val="single" w:sz="4" w:space="0" w:color="auto"/>
            </w:tcBorders>
          </w:tcPr>
          <w:p w:rsidR="00AE3EAB" w:rsidRPr="00FB5597" w:rsidRDefault="00AE3EAB" w:rsidP="007633F9">
            <w:pPr>
              <w:jc w:val="center"/>
              <w:rPr>
                <w:rFonts w:eastAsia="Times New Roman"/>
                <w:b/>
                <w:sz w:val="24"/>
                <w:szCs w:val="24"/>
              </w:rPr>
            </w:pPr>
          </w:p>
          <w:p w:rsidR="00AE3EAB" w:rsidRPr="00FB5597" w:rsidRDefault="00AE3EAB" w:rsidP="007633F9">
            <w:pPr>
              <w:jc w:val="center"/>
              <w:rPr>
                <w:rFonts w:eastAsia="Times New Roman"/>
                <w:b/>
                <w:sz w:val="24"/>
                <w:szCs w:val="24"/>
              </w:rPr>
            </w:pPr>
            <w:r w:rsidRPr="00FB5597">
              <w:rPr>
                <w:rFonts w:eastAsia="Times New Roman"/>
                <w:b/>
                <w:sz w:val="24"/>
                <w:szCs w:val="24"/>
              </w:rPr>
              <w:t>4 класс</w:t>
            </w:r>
          </w:p>
        </w:tc>
        <w:tc>
          <w:tcPr>
            <w:tcW w:w="1134" w:type="dxa"/>
            <w:vMerge/>
            <w:tcBorders>
              <w:right w:val="single" w:sz="4" w:space="0" w:color="auto"/>
            </w:tcBorders>
          </w:tcPr>
          <w:p w:rsidR="00AE3EAB" w:rsidRPr="00FB5597" w:rsidRDefault="00AE3EAB" w:rsidP="007633F9">
            <w:pPr>
              <w:jc w:val="center"/>
              <w:rPr>
                <w:rFonts w:eastAsia="Times New Roman"/>
                <w:b/>
                <w:sz w:val="24"/>
                <w:szCs w:val="24"/>
              </w:rPr>
            </w:pPr>
          </w:p>
        </w:tc>
      </w:tr>
      <w:tr w:rsidR="00AE3EAB" w:rsidRPr="00FB5597" w:rsidTr="005643FF">
        <w:trPr>
          <w:cantSplit/>
          <w:trHeight w:val="420"/>
        </w:trPr>
        <w:tc>
          <w:tcPr>
            <w:tcW w:w="2267" w:type="dxa"/>
          </w:tcPr>
          <w:p w:rsidR="00AE3EAB" w:rsidRPr="00FB5597" w:rsidRDefault="00AE3EAB" w:rsidP="005733CD">
            <w:pPr>
              <w:rPr>
                <w:rFonts w:eastAsia="Times New Roman"/>
                <w:sz w:val="24"/>
                <w:szCs w:val="24"/>
                <w:u w:val="single"/>
              </w:rPr>
            </w:pPr>
            <w:r w:rsidRPr="00FB5597">
              <w:rPr>
                <w:rFonts w:eastAsia="Times New Roman"/>
                <w:sz w:val="24"/>
                <w:szCs w:val="24"/>
                <w:u w:val="single"/>
              </w:rPr>
              <w:t>Обязательная часть</w:t>
            </w:r>
          </w:p>
        </w:tc>
        <w:tc>
          <w:tcPr>
            <w:tcW w:w="2128" w:type="dxa"/>
            <w:vMerge/>
          </w:tcPr>
          <w:p w:rsidR="00AE3EAB" w:rsidRPr="00FB5597" w:rsidRDefault="00AE3EAB" w:rsidP="007633F9">
            <w:pPr>
              <w:jc w:val="center"/>
              <w:rPr>
                <w:rFonts w:eastAsia="Times New Roman"/>
                <w:sz w:val="24"/>
                <w:szCs w:val="24"/>
              </w:rPr>
            </w:pPr>
          </w:p>
        </w:tc>
        <w:tc>
          <w:tcPr>
            <w:tcW w:w="1134" w:type="dxa"/>
            <w:vMerge/>
            <w:tcBorders>
              <w:right w:val="single" w:sz="4" w:space="0" w:color="auto"/>
            </w:tcBorders>
          </w:tcPr>
          <w:p w:rsidR="00AE3EAB" w:rsidRPr="00FB5597" w:rsidRDefault="00AE3EAB" w:rsidP="007633F9">
            <w:pPr>
              <w:jc w:val="center"/>
              <w:rPr>
                <w:rFonts w:eastAsia="Times New Roman"/>
                <w:sz w:val="24"/>
                <w:szCs w:val="24"/>
              </w:rPr>
            </w:pPr>
          </w:p>
        </w:tc>
        <w:tc>
          <w:tcPr>
            <w:tcW w:w="1134" w:type="dxa"/>
            <w:vMerge/>
            <w:tcBorders>
              <w:left w:val="single" w:sz="4" w:space="0" w:color="auto"/>
              <w:right w:val="single" w:sz="4" w:space="0" w:color="auto"/>
            </w:tcBorders>
          </w:tcPr>
          <w:p w:rsidR="00AE3EAB" w:rsidRPr="00FB5597" w:rsidRDefault="00AE3EAB" w:rsidP="007633F9">
            <w:pPr>
              <w:jc w:val="center"/>
              <w:rPr>
                <w:rFonts w:eastAsia="Times New Roman"/>
                <w:sz w:val="24"/>
                <w:szCs w:val="24"/>
              </w:rPr>
            </w:pPr>
          </w:p>
        </w:tc>
        <w:tc>
          <w:tcPr>
            <w:tcW w:w="1134" w:type="dxa"/>
            <w:gridSpan w:val="2"/>
            <w:vMerge/>
            <w:tcBorders>
              <w:left w:val="single" w:sz="4" w:space="0" w:color="auto"/>
              <w:right w:val="single" w:sz="4" w:space="0" w:color="auto"/>
            </w:tcBorders>
          </w:tcPr>
          <w:p w:rsidR="00AE3EAB" w:rsidRPr="00FB5597" w:rsidRDefault="00AE3EAB" w:rsidP="007633F9">
            <w:pPr>
              <w:jc w:val="center"/>
              <w:rPr>
                <w:rFonts w:eastAsia="Times New Roman"/>
                <w:sz w:val="24"/>
                <w:szCs w:val="24"/>
              </w:rPr>
            </w:pPr>
          </w:p>
        </w:tc>
        <w:tc>
          <w:tcPr>
            <w:tcW w:w="1134" w:type="dxa"/>
            <w:vMerge/>
            <w:tcBorders>
              <w:left w:val="single" w:sz="4" w:space="0" w:color="auto"/>
            </w:tcBorders>
          </w:tcPr>
          <w:p w:rsidR="00AE3EAB" w:rsidRPr="00FB5597" w:rsidRDefault="00AE3EAB" w:rsidP="007633F9">
            <w:pPr>
              <w:jc w:val="center"/>
              <w:rPr>
                <w:rFonts w:eastAsia="Times New Roman"/>
                <w:sz w:val="24"/>
                <w:szCs w:val="24"/>
              </w:rPr>
            </w:pPr>
          </w:p>
        </w:tc>
        <w:tc>
          <w:tcPr>
            <w:tcW w:w="1134" w:type="dxa"/>
            <w:vMerge/>
            <w:tcBorders>
              <w:right w:val="single" w:sz="4" w:space="0" w:color="auto"/>
            </w:tcBorders>
          </w:tcPr>
          <w:p w:rsidR="00AE3EAB" w:rsidRPr="00FB5597" w:rsidRDefault="00AE3EAB" w:rsidP="007633F9">
            <w:pPr>
              <w:jc w:val="center"/>
              <w:rPr>
                <w:rFonts w:eastAsia="Times New Roman"/>
                <w:sz w:val="24"/>
                <w:szCs w:val="24"/>
              </w:rPr>
            </w:pPr>
          </w:p>
        </w:tc>
      </w:tr>
      <w:tr w:rsidR="00AE3EAB" w:rsidRPr="00FB5597" w:rsidTr="005643FF">
        <w:trPr>
          <w:trHeight w:val="245"/>
        </w:trPr>
        <w:tc>
          <w:tcPr>
            <w:tcW w:w="2267" w:type="dxa"/>
            <w:vMerge w:val="restart"/>
          </w:tcPr>
          <w:p w:rsidR="00AE3EAB" w:rsidRPr="00FB5597" w:rsidRDefault="00AE3EAB" w:rsidP="007633F9">
            <w:pPr>
              <w:jc w:val="center"/>
              <w:rPr>
                <w:rFonts w:eastAsia="Times New Roman"/>
                <w:b/>
                <w:sz w:val="24"/>
                <w:szCs w:val="24"/>
              </w:rPr>
            </w:pPr>
            <w:r w:rsidRPr="00FB5597">
              <w:rPr>
                <w:rFonts w:eastAsia="Times New Roman"/>
                <w:b/>
                <w:sz w:val="24"/>
                <w:szCs w:val="24"/>
              </w:rPr>
              <w:t>Русский язык и литературное чтение</w:t>
            </w:r>
          </w:p>
        </w:tc>
        <w:tc>
          <w:tcPr>
            <w:tcW w:w="2128" w:type="dxa"/>
          </w:tcPr>
          <w:p w:rsidR="00AE3EAB" w:rsidRPr="00FB5597" w:rsidRDefault="00AE3EAB" w:rsidP="007633F9">
            <w:pPr>
              <w:rPr>
                <w:rFonts w:eastAsia="Times New Roman"/>
                <w:sz w:val="24"/>
                <w:szCs w:val="24"/>
              </w:rPr>
            </w:pPr>
            <w:r w:rsidRPr="00FB5597">
              <w:rPr>
                <w:rFonts w:eastAsia="Times New Roman"/>
                <w:sz w:val="24"/>
                <w:szCs w:val="24"/>
              </w:rPr>
              <w:t>Русский язык</w:t>
            </w:r>
          </w:p>
        </w:tc>
        <w:tc>
          <w:tcPr>
            <w:tcW w:w="1134" w:type="dxa"/>
          </w:tcPr>
          <w:p w:rsidR="00AE3EAB" w:rsidRPr="00FB5597" w:rsidRDefault="00AE3EAB" w:rsidP="007633F9">
            <w:pPr>
              <w:jc w:val="center"/>
              <w:rPr>
                <w:rFonts w:eastAsia="Times New Roman"/>
                <w:sz w:val="24"/>
                <w:szCs w:val="24"/>
              </w:rPr>
            </w:pPr>
          </w:p>
        </w:tc>
        <w:tc>
          <w:tcPr>
            <w:tcW w:w="1134" w:type="dxa"/>
            <w:tcBorders>
              <w:left w:val="single" w:sz="8" w:space="0" w:color="auto"/>
              <w:righ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136</w:t>
            </w:r>
          </w:p>
        </w:tc>
        <w:tc>
          <w:tcPr>
            <w:tcW w:w="1134" w:type="dxa"/>
            <w:gridSpan w:val="2"/>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136</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136</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408</w:t>
            </w:r>
          </w:p>
        </w:tc>
      </w:tr>
      <w:tr w:rsidR="00AE3EAB" w:rsidRPr="00FB5597" w:rsidTr="005643FF">
        <w:trPr>
          <w:trHeight w:val="245"/>
        </w:trPr>
        <w:tc>
          <w:tcPr>
            <w:tcW w:w="2267" w:type="dxa"/>
            <w:vMerge/>
          </w:tcPr>
          <w:p w:rsidR="00AE3EAB" w:rsidRPr="00FB5597" w:rsidRDefault="00AE3EAB" w:rsidP="007633F9">
            <w:pPr>
              <w:jc w:val="center"/>
              <w:rPr>
                <w:rFonts w:eastAsia="Times New Roman"/>
                <w:b/>
                <w:sz w:val="24"/>
                <w:szCs w:val="24"/>
              </w:rPr>
            </w:pPr>
          </w:p>
        </w:tc>
        <w:tc>
          <w:tcPr>
            <w:tcW w:w="2128" w:type="dxa"/>
          </w:tcPr>
          <w:p w:rsidR="00AE3EAB" w:rsidRPr="00FB5597" w:rsidRDefault="00AE3EAB" w:rsidP="007633F9">
            <w:pPr>
              <w:rPr>
                <w:rFonts w:eastAsia="Times New Roman"/>
                <w:sz w:val="24"/>
                <w:szCs w:val="24"/>
              </w:rPr>
            </w:pPr>
            <w:r w:rsidRPr="00FB5597">
              <w:rPr>
                <w:rFonts w:eastAsia="Times New Roman"/>
                <w:sz w:val="24"/>
                <w:szCs w:val="24"/>
              </w:rPr>
              <w:t>Обучение грамоте</w:t>
            </w:r>
          </w:p>
        </w:tc>
        <w:tc>
          <w:tcPr>
            <w:tcW w:w="1134" w:type="dxa"/>
          </w:tcPr>
          <w:p w:rsidR="00AE3EAB" w:rsidRPr="00FB5597" w:rsidRDefault="00AE3EAB" w:rsidP="007633F9">
            <w:pPr>
              <w:jc w:val="center"/>
              <w:rPr>
                <w:rFonts w:eastAsia="Times New Roman"/>
                <w:sz w:val="24"/>
                <w:szCs w:val="24"/>
              </w:rPr>
            </w:pPr>
            <w:r w:rsidRPr="00FB5597">
              <w:rPr>
                <w:rFonts w:eastAsia="Times New Roman"/>
                <w:sz w:val="24"/>
                <w:szCs w:val="24"/>
              </w:rPr>
              <w:t>165</w:t>
            </w:r>
          </w:p>
        </w:tc>
        <w:tc>
          <w:tcPr>
            <w:tcW w:w="1134" w:type="dxa"/>
            <w:tcBorders>
              <w:left w:val="single" w:sz="8" w:space="0" w:color="auto"/>
              <w:right w:val="single" w:sz="4" w:space="0" w:color="auto"/>
            </w:tcBorders>
          </w:tcPr>
          <w:p w:rsidR="00AE3EAB" w:rsidRPr="00FB5597" w:rsidRDefault="00AE3EAB" w:rsidP="007633F9">
            <w:pPr>
              <w:jc w:val="center"/>
              <w:rPr>
                <w:rFonts w:eastAsia="Times New Roman"/>
                <w:sz w:val="24"/>
                <w:szCs w:val="24"/>
              </w:rPr>
            </w:pPr>
          </w:p>
        </w:tc>
        <w:tc>
          <w:tcPr>
            <w:tcW w:w="1134" w:type="dxa"/>
            <w:gridSpan w:val="2"/>
            <w:tcBorders>
              <w:left w:val="single" w:sz="4" w:space="0" w:color="auto"/>
            </w:tcBorders>
          </w:tcPr>
          <w:p w:rsidR="00AE3EAB" w:rsidRPr="00FB5597" w:rsidRDefault="00AE3EAB" w:rsidP="007633F9">
            <w:pPr>
              <w:jc w:val="center"/>
              <w:rPr>
                <w:rFonts w:eastAsia="Times New Roman"/>
                <w:sz w:val="24"/>
                <w:szCs w:val="24"/>
              </w:rPr>
            </w:pPr>
          </w:p>
        </w:tc>
        <w:tc>
          <w:tcPr>
            <w:tcW w:w="1134" w:type="dxa"/>
            <w:tcBorders>
              <w:left w:val="single" w:sz="4" w:space="0" w:color="auto"/>
            </w:tcBorders>
          </w:tcPr>
          <w:p w:rsidR="00AE3EAB" w:rsidRPr="00FB5597" w:rsidRDefault="00AE3EAB" w:rsidP="007633F9">
            <w:pPr>
              <w:jc w:val="center"/>
              <w:rPr>
                <w:rFonts w:eastAsia="Times New Roman"/>
                <w:sz w:val="24"/>
                <w:szCs w:val="24"/>
              </w:rPr>
            </w:pP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165</w:t>
            </w:r>
          </w:p>
        </w:tc>
      </w:tr>
      <w:tr w:rsidR="00AE3EAB" w:rsidRPr="00FB5597" w:rsidTr="005643FF">
        <w:trPr>
          <w:trHeight w:val="245"/>
        </w:trPr>
        <w:tc>
          <w:tcPr>
            <w:tcW w:w="2267" w:type="dxa"/>
            <w:vMerge/>
          </w:tcPr>
          <w:p w:rsidR="00AE3EAB" w:rsidRPr="00FB5597" w:rsidRDefault="00AE3EAB" w:rsidP="007633F9">
            <w:pPr>
              <w:jc w:val="center"/>
              <w:rPr>
                <w:rFonts w:eastAsia="Times New Roman"/>
                <w:b/>
                <w:sz w:val="24"/>
                <w:szCs w:val="24"/>
              </w:rPr>
            </w:pPr>
          </w:p>
        </w:tc>
        <w:tc>
          <w:tcPr>
            <w:tcW w:w="2128" w:type="dxa"/>
          </w:tcPr>
          <w:p w:rsidR="00AE3EAB" w:rsidRPr="00FB5597" w:rsidRDefault="00AE3EAB" w:rsidP="007633F9">
            <w:pPr>
              <w:rPr>
                <w:rFonts w:eastAsia="Times New Roman"/>
                <w:sz w:val="24"/>
                <w:szCs w:val="24"/>
              </w:rPr>
            </w:pPr>
            <w:r w:rsidRPr="00FB5597">
              <w:rPr>
                <w:rFonts w:eastAsia="Times New Roman"/>
                <w:sz w:val="24"/>
                <w:szCs w:val="24"/>
              </w:rPr>
              <w:t>Литературное чтение</w:t>
            </w:r>
          </w:p>
        </w:tc>
        <w:tc>
          <w:tcPr>
            <w:tcW w:w="1134" w:type="dxa"/>
          </w:tcPr>
          <w:p w:rsidR="00AE3EAB" w:rsidRPr="00FB5597" w:rsidRDefault="00AE3EAB" w:rsidP="007633F9">
            <w:pPr>
              <w:jc w:val="center"/>
              <w:rPr>
                <w:rFonts w:eastAsia="Times New Roman"/>
                <w:sz w:val="24"/>
                <w:szCs w:val="24"/>
              </w:rPr>
            </w:pPr>
          </w:p>
        </w:tc>
        <w:tc>
          <w:tcPr>
            <w:tcW w:w="1134" w:type="dxa"/>
            <w:tcBorders>
              <w:left w:val="single" w:sz="8" w:space="0" w:color="auto"/>
              <w:righ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136</w:t>
            </w:r>
          </w:p>
        </w:tc>
        <w:tc>
          <w:tcPr>
            <w:tcW w:w="1134" w:type="dxa"/>
            <w:gridSpan w:val="2"/>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136</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102</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374</w:t>
            </w:r>
          </w:p>
        </w:tc>
      </w:tr>
      <w:tr w:rsidR="00AE3EAB" w:rsidRPr="00FB5597" w:rsidTr="005643FF">
        <w:trPr>
          <w:trHeight w:val="245"/>
        </w:trPr>
        <w:tc>
          <w:tcPr>
            <w:tcW w:w="2267" w:type="dxa"/>
          </w:tcPr>
          <w:p w:rsidR="00AE3EAB" w:rsidRPr="00FB5597" w:rsidRDefault="00AE3EAB" w:rsidP="007633F9">
            <w:pPr>
              <w:jc w:val="center"/>
              <w:rPr>
                <w:rFonts w:eastAsia="Times New Roman"/>
                <w:b/>
                <w:sz w:val="24"/>
                <w:szCs w:val="24"/>
              </w:rPr>
            </w:pPr>
            <w:r w:rsidRPr="00FB5597">
              <w:rPr>
                <w:rFonts w:eastAsia="Times New Roman"/>
                <w:b/>
                <w:sz w:val="24"/>
                <w:szCs w:val="24"/>
              </w:rPr>
              <w:t>Математика и информатика</w:t>
            </w:r>
          </w:p>
        </w:tc>
        <w:tc>
          <w:tcPr>
            <w:tcW w:w="2128" w:type="dxa"/>
          </w:tcPr>
          <w:p w:rsidR="00AE3EAB" w:rsidRPr="00FB5597" w:rsidRDefault="00AE3EAB" w:rsidP="007633F9">
            <w:pPr>
              <w:rPr>
                <w:rFonts w:eastAsia="Times New Roman"/>
                <w:sz w:val="24"/>
                <w:szCs w:val="24"/>
              </w:rPr>
            </w:pPr>
            <w:r w:rsidRPr="00FB5597">
              <w:rPr>
                <w:rFonts w:eastAsia="Times New Roman"/>
                <w:sz w:val="24"/>
                <w:szCs w:val="24"/>
              </w:rPr>
              <w:t>Математика</w:t>
            </w:r>
          </w:p>
        </w:tc>
        <w:tc>
          <w:tcPr>
            <w:tcW w:w="1134" w:type="dxa"/>
          </w:tcPr>
          <w:p w:rsidR="00AE3EAB" w:rsidRPr="00FB5597" w:rsidRDefault="00AE3EAB" w:rsidP="007633F9">
            <w:pPr>
              <w:jc w:val="center"/>
              <w:rPr>
                <w:rFonts w:eastAsia="Times New Roman"/>
                <w:sz w:val="24"/>
                <w:szCs w:val="24"/>
              </w:rPr>
            </w:pPr>
            <w:r w:rsidRPr="00FB5597">
              <w:rPr>
                <w:rFonts w:eastAsia="Times New Roman"/>
                <w:sz w:val="24"/>
                <w:szCs w:val="24"/>
              </w:rPr>
              <w:t>136</w:t>
            </w:r>
          </w:p>
        </w:tc>
        <w:tc>
          <w:tcPr>
            <w:tcW w:w="1134" w:type="dxa"/>
            <w:tcBorders>
              <w:left w:val="single" w:sz="8" w:space="0" w:color="auto"/>
              <w:righ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136</w:t>
            </w:r>
          </w:p>
        </w:tc>
        <w:tc>
          <w:tcPr>
            <w:tcW w:w="1134" w:type="dxa"/>
            <w:gridSpan w:val="2"/>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136</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136</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540</w:t>
            </w:r>
          </w:p>
        </w:tc>
      </w:tr>
      <w:tr w:rsidR="00AE3EAB" w:rsidRPr="00FB5597" w:rsidTr="005643FF">
        <w:trPr>
          <w:trHeight w:val="245"/>
        </w:trPr>
        <w:tc>
          <w:tcPr>
            <w:tcW w:w="2267" w:type="dxa"/>
          </w:tcPr>
          <w:p w:rsidR="00AE3EAB" w:rsidRPr="00FB5597" w:rsidRDefault="00AE3EAB" w:rsidP="007633F9">
            <w:pPr>
              <w:jc w:val="center"/>
              <w:rPr>
                <w:rFonts w:eastAsia="Times New Roman"/>
                <w:b/>
                <w:sz w:val="24"/>
                <w:szCs w:val="24"/>
              </w:rPr>
            </w:pPr>
            <w:r w:rsidRPr="00FB5597">
              <w:rPr>
                <w:rFonts w:eastAsia="Times New Roman"/>
                <w:b/>
                <w:sz w:val="24"/>
                <w:szCs w:val="24"/>
              </w:rPr>
              <w:t>Обществознание</w:t>
            </w:r>
          </w:p>
          <w:p w:rsidR="00AE3EAB" w:rsidRPr="00FB5597" w:rsidRDefault="00AE3EAB" w:rsidP="007633F9">
            <w:pPr>
              <w:jc w:val="center"/>
              <w:rPr>
                <w:rFonts w:eastAsia="Times New Roman"/>
                <w:b/>
                <w:sz w:val="24"/>
                <w:szCs w:val="24"/>
              </w:rPr>
            </w:pPr>
            <w:r w:rsidRPr="00FB5597">
              <w:rPr>
                <w:rFonts w:eastAsia="Times New Roman"/>
                <w:b/>
                <w:sz w:val="24"/>
                <w:szCs w:val="24"/>
              </w:rPr>
              <w:t xml:space="preserve">и естествознание </w:t>
            </w:r>
          </w:p>
        </w:tc>
        <w:tc>
          <w:tcPr>
            <w:tcW w:w="2128" w:type="dxa"/>
          </w:tcPr>
          <w:p w:rsidR="00AE3EAB" w:rsidRPr="00FB5597" w:rsidRDefault="00AE3EAB" w:rsidP="007633F9">
            <w:pPr>
              <w:rPr>
                <w:rFonts w:eastAsia="Times New Roman"/>
                <w:sz w:val="24"/>
                <w:szCs w:val="24"/>
              </w:rPr>
            </w:pPr>
            <w:r w:rsidRPr="00FB5597">
              <w:rPr>
                <w:rFonts w:eastAsia="Times New Roman"/>
                <w:sz w:val="24"/>
                <w:szCs w:val="24"/>
              </w:rPr>
              <w:t>Окружающий мир</w:t>
            </w:r>
          </w:p>
        </w:tc>
        <w:tc>
          <w:tcPr>
            <w:tcW w:w="1134" w:type="dxa"/>
          </w:tcPr>
          <w:p w:rsidR="00AE3EAB" w:rsidRPr="00FB5597" w:rsidRDefault="00AE3EAB" w:rsidP="007633F9">
            <w:pPr>
              <w:jc w:val="center"/>
              <w:rPr>
                <w:rFonts w:eastAsia="Times New Roman"/>
                <w:sz w:val="24"/>
                <w:szCs w:val="24"/>
              </w:rPr>
            </w:pPr>
            <w:r w:rsidRPr="00FB5597">
              <w:rPr>
                <w:rFonts w:eastAsia="Times New Roman"/>
                <w:sz w:val="24"/>
                <w:szCs w:val="24"/>
              </w:rPr>
              <w:t>66</w:t>
            </w:r>
          </w:p>
        </w:tc>
        <w:tc>
          <w:tcPr>
            <w:tcW w:w="1134" w:type="dxa"/>
            <w:tcBorders>
              <w:left w:val="single" w:sz="8" w:space="0" w:color="auto"/>
              <w:righ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68</w:t>
            </w:r>
          </w:p>
        </w:tc>
        <w:tc>
          <w:tcPr>
            <w:tcW w:w="1134" w:type="dxa"/>
            <w:gridSpan w:val="2"/>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68</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68</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270</w:t>
            </w:r>
          </w:p>
        </w:tc>
      </w:tr>
      <w:tr w:rsidR="00AE3EAB" w:rsidRPr="00FB5597" w:rsidTr="005643FF">
        <w:trPr>
          <w:trHeight w:val="245"/>
        </w:trPr>
        <w:tc>
          <w:tcPr>
            <w:tcW w:w="2267" w:type="dxa"/>
          </w:tcPr>
          <w:p w:rsidR="00AE3EAB" w:rsidRPr="00FB5597" w:rsidRDefault="00AE3EAB" w:rsidP="007633F9">
            <w:pPr>
              <w:jc w:val="center"/>
              <w:rPr>
                <w:rFonts w:eastAsia="Times New Roman"/>
                <w:b/>
                <w:sz w:val="24"/>
                <w:szCs w:val="24"/>
              </w:rPr>
            </w:pPr>
            <w:r w:rsidRPr="00FB5597">
              <w:rPr>
                <w:rFonts w:eastAsia="Times New Roman"/>
                <w:b/>
                <w:sz w:val="24"/>
                <w:szCs w:val="24"/>
              </w:rPr>
              <w:t>Основы религиозных культур и светской этики</w:t>
            </w:r>
          </w:p>
        </w:tc>
        <w:tc>
          <w:tcPr>
            <w:tcW w:w="2128" w:type="dxa"/>
          </w:tcPr>
          <w:p w:rsidR="00AE3EAB" w:rsidRPr="00FB5597" w:rsidRDefault="00AE3EAB" w:rsidP="007633F9">
            <w:pPr>
              <w:rPr>
                <w:rFonts w:eastAsia="Times New Roman"/>
                <w:sz w:val="24"/>
                <w:szCs w:val="24"/>
              </w:rPr>
            </w:pPr>
            <w:r w:rsidRPr="00FB5597">
              <w:rPr>
                <w:rFonts w:eastAsia="Times New Roman"/>
                <w:sz w:val="24"/>
                <w:szCs w:val="24"/>
              </w:rPr>
              <w:t>Основы религиозных культур и светской этики. Основы православной культуры</w:t>
            </w:r>
          </w:p>
        </w:tc>
        <w:tc>
          <w:tcPr>
            <w:tcW w:w="1134" w:type="dxa"/>
          </w:tcPr>
          <w:p w:rsidR="00AE3EAB" w:rsidRPr="00FB5597" w:rsidRDefault="00AE3EAB" w:rsidP="007633F9">
            <w:pPr>
              <w:jc w:val="center"/>
              <w:rPr>
                <w:rFonts w:eastAsia="Times New Roman"/>
                <w:sz w:val="24"/>
                <w:szCs w:val="24"/>
              </w:rPr>
            </w:pPr>
            <w:r w:rsidRPr="00FB5597">
              <w:rPr>
                <w:rFonts w:eastAsia="Times New Roman"/>
                <w:sz w:val="24"/>
                <w:szCs w:val="24"/>
              </w:rPr>
              <w:t>-</w:t>
            </w:r>
          </w:p>
        </w:tc>
        <w:tc>
          <w:tcPr>
            <w:tcW w:w="1134" w:type="dxa"/>
            <w:tcBorders>
              <w:left w:val="single" w:sz="8" w:space="0" w:color="auto"/>
              <w:righ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w:t>
            </w:r>
          </w:p>
        </w:tc>
        <w:tc>
          <w:tcPr>
            <w:tcW w:w="1134" w:type="dxa"/>
            <w:gridSpan w:val="2"/>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34</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34</w:t>
            </w:r>
          </w:p>
        </w:tc>
      </w:tr>
      <w:tr w:rsidR="00AE3EAB" w:rsidRPr="00FB5597" w:rsidTr="005643FF">
        <w:trPr>
          <w:trHeight w:val="245"/>
        </w:trPr>
        <w:tc>
          <w:tcPr>
            <w:tcW w:w="2267" w:type="dxa"/>
            <w:vMerge w:val="restart"/>
          </w:tcPr>
          <w:p w:rsidR="00AE3EAB" w:rsidRPr="00FB5597" w:rsidRDefault="00AE3EAB" w:rsidP="007633F9">
            <w:pPr>
              <w:jc w:val="center"/>
              <w:rPr>
                <w:rFonts w:eastAsia="Times New Roman"/>
                <w:b/>
                <w:sz w:val="24"/>
                <w:szCs w:val="24"/>
              </w:rPr>
            </w:pPr>
            <w:r w:rsidRPr="00FB5597">
              <w:rPr>
                <w:rFonts w:eastAsia="Times New Roman"/>
                <w:b/>
                <w:sz w:val="24"/>
                <w:szCs w:val="24"/>
              </w:rPr>
              <w:t>Искусство</w:t>
            </w:r>
          </w:p>
        </w:tc>
        <w:tc>
          <w:tcPr>
            <w:tcW w:w="2128" w:type="dxa"/>
          </w:tcPr>
          <w:p w:rsidR="00AE3EAB" w:rsidRPr="00FB5597" w:rsidRDefault="00AE3EAB" w:rsidP="007633F9">
            <w:pPr>
              <w:rPr>
                <w:rFonts w:eastAsia="Times New Roman"/>
                <w:sz w:val="24"/>
                <w:szCs w:val="24"/>
              </w:rPr>
            </w:pPr>
            <w:r w:rsidRPr="00FB5597">
              <w:rPr>
                <w:rFonts w:eastAsia="Times New Roman"/>
                <w:sz w:val="24"/>
                <w:szCs w:val="24"/>
              </w:rPr>
              <w:t xml:space="preserve">Музыка </w:t>
            </w:r>
          </w:p>
        </w:tc>
        <w:tc>
          <w:tcPr>
            <w:tcW w:w="1134" w:type="dxa"/>
          </w:tcPr>
          <w:p w:rsidR="00AE3EAB" w:rsidRPr="00FB5597" w:rsidRDefault="00AE3EAB" w:rsidP="007633F9">
            <w:pPr>
              <w:jc w:val="center"/>
              <w:rPr>
                <w:rFonts w:eastAsia="Times New Roman"/>
                <w:sz w:val="24"/>
                <w:szCs w:val="24"/>
              </w:rPr>
            </w:pPr>
            <w:r w:rsidRPr="00FB5597">
              <w:rPr>
                <w:rFonts w:eastAsia="Times New Roman"/>
                <w:sz w:val="24"/>
                <w:szCs w:val="24"/>
              </w:rPr>
              <w:t>33</w:t>
            </w:r>
          </w:p>
        </w:tc>
        <w:tc>
          <w:tcPr>
            <w:tcW w:w="1134" w:type="dxa"/>
            <w:tcBorders>
              <w:left w:val="single" w:sz="8" w:space="0" w:color="auto"/>
              <w:righ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34</w:t>
            </w:r>
          </w:p>
        </w:tc>
        <w:tc>
          <w:tcPr>
            <w:tcW w:w="1134" w:type="dxa"/>
            <w:gridSpan w:val="2"/>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34</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34</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135</w:t>
            </w:r>
          </w:p>
        </w:tc>
      </w:tr>
      <w:tr w:rsidR="00AE3EAB" w:rsidRPr="00FB5597" w:rsidTr="005643FF">
        <w:trPr>
          <w:trHeight w:val="245"/>
        </w:trPr>
        <w:tc>
          <w:tcPr>
            <w:tcW w:w="2267" w:type="dxa"/>
            <w:vMerge/>
          </w:tcPr>
          <w:p w:rsidR="00AE3EAB" w:rsidRPr="00FB5597" w:rsidRDefault="00AE3EAB" w:rsidP="007633F9">
            <w:pPr>
              <w:jc w:val="center"/>
              <w:rPr>
                <w:rFonts w:eastAsia="Times New Roman"/>
                <w:b/>
                <w:sz w:val="24"/>
                <w:szCs w:val="24"/>
              </w:rPr>
            </w:pPr>
          </w:p>
        </w:tc>
        <w:tc>
          <w:tcPr>
            <w:tcW w:w="2128" w:type="dxa"/>
          </w:tcPr>
          <w:p w:rsidR="00AE3EAB" w:rsidRPr="00FB5597" w:rsidRDefault="00AE3EAB" w:rsidP="00F96B60">
            <w:pPr>
              <w:rPr>
                <w:rFonts w:eastAsia="Times New Roman"/>
                <w:sz w:val="24"/>
                <w:szCs w:val="24"/>
              </w:rPr>
            </w:pPr>
            <w:r w:rsidRPr="00FB5597">
              <w:rPr>
                <w:rFonts w:eastAsia="Times New Roman"/>
                <w:sz w:val="24"/>
                <w:szCs w:val="24"/>
              </w:rPr>
              <w:t>Изобразительн</w:t>
            </w:r>
            <w:r w:rsidR="00F96B60" w:rsidRPr="00FB5597">
              <w:rPr>
                <w:rFonts w:eastAsia="Times New Roman"/>
                <w:sz w:val="24"/>
                <w:szCs w:val="24"/>
              </w:rPr>
              <w:t xml:space="preserve">ая деятельность </w:t>
            </w:r>
          </w:p>
        </w:tc>
        <w:tc>
          <w:tcPr>
            <w:tcW w:w="1134" w:type="dxa"/>
          </w:tcPr>
          <w:p w:rsidR="00AE3EAB" w:rsidRPr="00FB5597" w:rsidRDefault="00AE3EAB" w:rsidP="007633F9">
            <w:pPr>
              <w:jc w:val="center"/>
              <w:rPr>
                <w:rFonts w:eastAsia="Times New Roman"/>
                <w:sz w:val="24"/>
                <w:szCs w:val="24"/>
              </w:rPr>
            </w:pPr>
            <w:r w:rsidRPr="00FB5597">
              <w:rPr>
                <w:rFonts w:eastAsia="Times New Roman"/>
                <w:sz w:val="24"/>
                <w:szCs w:val="24"/>
              </w:rPr>
              <w:t>33</w:t>
            </w:r>
          </w:p>
        </w:tc>
        <w:tc>
          <w:tcPr>
            <w:tcW w:w="1134" w:type="dxa"/>
            <w:tcBorders>
              <w:left w:val="single" w:sz="8" w:space="0" w:color="auto"/>
              <w:righ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34</w:t>
            </w:r>
          </w:p>
        </w:tc>
        <w:tc>
          <w:tcPr>
            <w:tcW w:w="1134" w:type="dxa"/>
            <w:gridSpan w:val="2"/>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34</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34</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135</w:t>
            </w:r>
          </w:p>
        </w:tc>
      </w:tr>
      <w:tr w:rsidR="00AE3EAB" w:rsidRPr="00FB5597" w:rsidTr="005643FF">
        <w:trPr>
          <w:trHeight w:val="245"/>
        </w:trPr>
        <w:tc>
          <w:tcPr>
            <w:tcW w:w="2267" w:type="dxa"/>
          </w:tcPr>
          <w:p w:rsidR="00AE3EAB" w:rsidRPr="00FB5597" w:rsidRDefault="00AE3EAB" w:rsidP="007633F9">
            <w:pPr>
              <w:jc w:val="center"/>
              <w:rPr>
                <w:rFonts w:eastAsia="Times New Roman"/>
                <w:b/>
                <w:sz w:val="24"/>
                <w:szCs w:val="24"/>
              </w:rPr>
            </w:pPr>
            <w:r w:rsidRPr="00FB5597">
              <w:rPr>
                <w:rFonts w:eastAsia="Times New Roman"/>
                <w:b/>
                <w:sz w:val="24"/>
                <w:szCs w:val="24"/>
              </w:rPr>
              <w:t>Технология</w:t>
            </w:r>
          </w:p>
        </w:tc>
        <w:tc>
          <w:tcPr>
            <w:tcW w:w="2128" w:type="dxa"/>
          </w:tcPr>
          <w:p w:rsidR="00AE3EAB" w:rsidRPr="00FB5597" w:rsidRDefault="00AE3EAB" w:rsidP="007633F9">
            <w:pPr>
              <w:rPr>
                <w:rFonts w:eastAsia="Times New Roman"/>
                <w:sz w:val="24"/>
                <w:szCs w:val="24"/>
              </w:rPr>
            </w:pPr>
            <w:r w:rsidRPr="00FB5597">
              <w:rPr>
                <w:rFonts w:eastAsia="Times New Roman"/>
                <w:sz w:val="24"/>
                <w:szCs w:val="24"/>
              </w:rPr>
              <w:t xml:space="preserve">Труд </w:t>
            </w:r>
          </w:p>
        </w:tc>
        <w:tc>
          <w:tcPr>
            <w:tcW w:w="1134" w:type="dxa"/>
          </w:tcPr>
          <w:p w:rsidR="00AE3EAB" w:rsidRPr="00FB5597" w:rsidRDefault="00AE3EAB" w:rsidP="007633F9">
            <w:pPr>
              <w:jc w:val="center"/>
              <w:rPr>
                <w:rFonts w:eastAsia="Times New Roman"/>
                <w:sz w:val="24"/>
                <w:szCs w:val="24"/>
              </w:rPr>
            </w:pPr>
            <w:r w:rsidRPr="00FB5597">
              <w:rPr>
                <w:rFonts w:eastAsia="Times New Roman"/>
                <w:sz w:val="24"/>
                <w:szCs w:val="24"/>
              </w:rPr>
              <w:t>33</w:t>
            </w:r>
          </w:p>
        </w:tc>
        <w:tc>
          <w:tcPr>
            <w:tcW w:w="1134" w:type="dxa"/>
            <w:tcBorders>
              <w:left w:val="single" w:sz="8" w:space="0" w:color="auto"/>
              <w:righ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34</w:t>
            </w:r>
          </w:p>
        </w:tc>
        <w:tc>
          <w:tcPr>
            <w:tcW w:w="1134" w:type="dxa"/>
            <w:gridSpan w:val="2"/>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34</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34</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135</w:t>
            </w:r>
          </w:p>
        </w:tc>
      </w:tr>
      <w:tr w:rsidR="00AE3EAB" w:rsidRPr="00FB5597" w:rsidTr="005643FF">
        <w:trPr>
          <w:trHeight w:val="245"/>
        </w:trPr>
        <w:tc>
          <w:tcPr>
            <w:tcW w:w="2267" w:type="dxa"/>
          </w:tcPr>
          <w:p w:rsidR="00AE3EAB" w:rsidRPr="00FB5597" w:rsidRDefault="00AE3EAB" w:rsidP="007633F9">
            <w:pPr>
              <w:jc w:val="center"/>
              <w:rPr>
                <w:rFonts w:eastAsia="Times New Roman"/>
                <w:b/>
                <w:sz w:val="24"/>
                <w:szCs w:val="24"/>
              </w:rPr>
            </w:pPr>
            <w:r w:rsidRPr="00FB5597">
              <w:rPr>
                <w:rFonts w:eastAsia="Times New Roman"/>
                <w:b/>
                <w:sz w:val="24"/>
                <w:szCs w:val="24"/>
              </w:rPr>
              <w:t>Физическая   культура</w:t>
            </w:r>
          </w:p>
        </w:tc>
        <w:tc>
          <w:tcPr>
            <w:tcW w:w="2128" w:type="dxa"/>
          </w:tcPr>
          <w:p w:rsidR="00AE3EAB" w:rsidRPr="00FB5597" w:rsidRDefault="00AE3EAB" w:rsidP="007633F9">
            <w:pPr>
              <w:rPr>
                <w:rFonts w:eastAsia="Times New Roman"/>
                <w:sz w:val="24"/>
                <w:szCs w:val="24"/>
              </w:rPr>
            </w:pPr>
            <w:r w:rsidRPr="00FB5597">
              <w:rPr>
                <w:rFonts w:eastAsia="Times New Roman"/>
                <w:sz w:val="24"/>
                <w:szCs w:val="24"/>
              </w:rPr>
              <w:t>Физическая культура</w:t>
            </w:r>
          </w:p>
        </w:tc>
        <w:tc>
          <w:tcPr>
            <w:tcW w:w="1134" w:type="dxa"/>
          </w:tcPr>
          <w:p w:rsidR="00AE3EAB" w:rsidRPr="00FB5597" w:rsidRDefault="00AE3EAB" w:rsidP="007633F9">
            <w:pPr>
              <w:jc w:val="center"/>
              <w:rPr>
                <w:rFonts w:eastAsia="Times New Roman"/>
                <w:sz w:val="24"/>
                <w:szCs w:val="24"/>
              </w:rPr>
            </w:pPr>
            <w:r w:rsidRPr="00FB5597">
              <w:rPr>
                <w:rFonts w:eastAsia="Times New Roman"/>
                <w:sz w:val="24"/>
                <w:szCs w:val="24"/>
              </w:rPr>
              <w:t>99</w:t>
            </w:r>
          </w:p>
        </w:tc>
        <w:tc>
          <w:tcPr>
            <w:tcW w:w="1134" w:type="dxa"/>
            <w:tcBorders>
              <w:left w:val="single" w:sz="8" w:space="0" w:color="auto"/>
              <w:righ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102</w:t>
            </w:r>
          </w:p>
        </w:tc>
        <w:tc>
          <w:tcPr>
            <w:tcW w:w="1134" w:type="dxa"/>
            <w:gridSpan w:val="2"/>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102</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102</w:t>
            </w:r>
          </w:p>
        </w:tc>
        <w:tc>
          <w:tcPr>
            <w:tcW w:w="1134" w:type="dxa"/>
            <w:tcBorders>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102</w:t>
            </w:r>
          </w:p>
        </w:tc>
      </w:tr>
      <w:tr w:rsidR="00AE3EAB" w:rsidRPr="00FB5597" w:rsidTr="005643FF">
        <w:trPr>
          <w:trHeight w:val="245"/>
        </w:trPr>
        <w:tc>
          <w:tcPr>
            <w:tcW w:w="2267" w:type="dxa"/>
            <w:tcBorders>
              <w:top w:val="single" w:sz="4" w:space="0" w:color="auto"/>
            </w:tcBorders>
          </w:tcPr>
          <w:p w:rsidR="00AE3EAB" w:rsidRPr="00FB5597" w:rsidRDefault="00AE3EAB" w:rsidP="007633F9">
            <w:pPr>
              <w:jc w:val="center"/>
              <w:rPr>
                <w:rFonts w:eastAsia="Times New Roman"/>
                <w:b/>
                <w:i/>
                <w:sz w:val="24"/>
                <w:szCs w:val="24"/>
              </w:rPr>
            </w:pPr>
            <w:r w:rsidRPr="00FB5597">
              <w:rPr>
                <w:rFonts w:eastAsia="Times New Roman"/>
                <w:b/>
                <w:i/>
                <w:sz w:val="24"/>
                <w:szCs w:val="24"/>
              </w:rPr>
              <w:t>Итого:</w:t>
            </w:r>
          </w:p>
        </w:tc>
        <w:tc>
          <w:tcPr>
            <w:tcW w:w="2128" w:type="dxa"/>
            <w:tcBorders>
              <w:top w:val="single" w:sz="4" w:space="0" w:color="auto"/>
            </w:tcBorders>
          </w:tcPr>
          <w:p w:rsidR="00AE3EAB" w:rsidRPr="00FB5597" w:rsidRDefault="00AE3EAB" w:rsidP="007633F9">
            <w:pPr>
              <w:rPr>
                <w:rFonts w:eastAsia="Times New Roman"/>
                <w:i/>
                <w:sz w:val="24"/>
                <w:szCs w:val="24"/>
              </w:rPr>
            </w:pPr>
          </w:p>
        </w:tc>
        <w:tc>
          <w:tcPr>
            <w:tcW w:w="1134" w:type="dxa"/>
            <w:tcBorders>
              <w:top w:val="single" w:sz="4" w:space="0" w:color="auto"/>
            </w:tcBorders>
          </w:tcPr>
          <w:p w:rsidR="00AE3EAB" w:rsidRPr="00FB5597" w:rsidRDefault="001933CF" w:rsidP="007633F9">
            <w:pPr>
              <w:jc w:val="center"/>
              <w:rPr>
                <w:rFonts w:eastAsia="Times New Roman"/>
                <w:b/>
                <w:i/>
                <w:sz w:val="24"/>
                <w:szCs w:val="24"/>
              </w:rPr>
            </w:pPr>
            <w:r w:rsidRPr="00FB5597">
              <w:rPr>
                <w:rFonts w:eastAsia="Times New Roman"/>
                <w:b/>
                <w:i/>
                <w:sz w:val="24"/>
                <w:szCs w:val="24"/>
              </w:rPr>
              <w:t>561</w:t>
            </w:r>
          </w:p>
        </w:tc>
        <w:tc>
          <w:tcPr>
            <w:tcW w:w="1134" w:type="dxa"/>
            <w:tcBorders>
              <w:top w:val="single" w:sz="4" w:space="0" w:color="auto"/>
              <w:left w:val="single" w:sz="8" w:space="0" w:color="auto"/>
              <w:right w:val="single" w:sz="4" w:space="0" w:color="auto"/>
            </w:tcBorders>
          </w:tcPr>
          <w:p w:rsidR="00AE3EAB" w:rsidRPr="00FB5597" w:rsidRDefault="001933CF" w:rsidP="007633F9">
            <w:pPr>
              <w:jc w:val="center"/>
              <w:rPr>
                <w:rFonts w:eastAsia="Times New Roman"/>
                <w:b/>
                <w:i/>
                <w:sz w:val="24"/>
                <w:szCs w:val="24"/>
              </w:rPr>
            </w:pPr>
            <w:r w:rsidRPr="00FB5597">
              <w:rPr>
                <w:rFonts w:eastAsia="Times New Roman"/>
                <w:b/>
                <w:i/>
                <w:sz w:val="24"/>
                <w:szCs w:val="24"/>
              </w:rPr>
              <w:t>680</w:t>
            </w:r>
          </w:p>
        </w:tc>
        <w:tc>
          <w:tcPr>
            <w:tcW w:w="1134" w:type="dxa"/>
            <w:gridSpan w:val="2"/>
            <w:tcBorders>
              <w:top w:val="single" w:sz="4" w:space="0" w:color="auto"/>
              <w:left w:val="single" w:sz="4" w:space="0" w:color="auto"/>
            </w:tcBorders>
          </w:tcPr>
          <w:p w:rsidR="00AE3EAB" w:rsidRPr="00FB5597" w:rsidRDefault="001933CF" w:rsidP="007633F9">
            <w:pPr>
              <w:jc w:val="center"/>
              <w:rPr>
                <w:rFonts w:eastAsia="Times New Roman"/>
                <w:b/>
                <w:i/>
                <w:sz w:val="24"/>
                <w:szCs w:val="24"/>
              </w:rPr>
            </w:pPr>
            <w:r w:rsidRPr="00FB5597">
              <w:rPr>
                <w:rFonts w:eastAsia="Times New Roman"/>
                <w:b/>
                <w:i/>
                <w:sz w:val="24"/>
                <w:szCs w:val="24"/>
              </w:rPr>
              <w:t>680</w:t>
            </w:r>
          </w:p>
        </w:tc>
        <w:tc>
          <w:tcPr>
            <w:tcW w:w="1134" w:type="dxa"/>
            <w:tcBorders>
              <w:top w:val="single" w:sz="4" w:space="0" w:color="auto"/>
              <w:left w:val="single" w:sz="4" w:space="0" w:color="auto"/>
            </w:tcBorders>
          </w:tcPr>
          <w:p w:rsidR="00AE3EAB" w:rsidRPr="00FB5597" w:rsidRDefault="001933CF" w:rsidP="007633F9">
            <w:pPr>
              <w:jc w:val="center"/>
              <w:rPr>
                <w:rFonts w:eastAsia="Times New Roman"/>
                <w:b/>
                <w:i/>
                <w:sz w:val="24"/>
                <w:szCs w:val="24"/>
              </w:rPr>
            </w:pPr>
            <w:r w:rsidRPr="00FB5597">
              <w:rPr>
                <w:rFonts w:eastAsia="Times New Roman"/>
                <w:b/>
                <w:i/>
                <w:sz w:val="24"/>
                <w:szCs w:val="24"/>
              </w:rPr>
              <w:t>680</w:t>
            </w:r>
          </w:p>
        </w:tc>
        <w:tc>
          <w:tcPr>
            <w:tcW w:w="1134" w:type="dxa"/>
            <w:tcBorders>
              <w:top w:val="single" w:sz="4" w:space="0" w:color="auto"/>
              <w:left w:val="single" w:sz="4" w:space="0" w:color="auto"/>
            </w:tcBorders>
          </w:tcPr>
          <w:p w:rsidR="00AE3EAB" w:rsidRPr="00FB5597" w:rsidRDefault="001933CF" w:rsidP="007633F9">
            <w:pPr>
              <w:jc w:val="center"/>
              <w:rPr>
                <w:rFonts w:eastAsia="Times New Roman"/>
                <w:b/>
                <w:i/>
                <w:sz w:val="24"/>
                <w:szCs w:val="24"/>
              </w:rPr>
            </w:pPr>
            <w:r w:rsidRPr="00FB5597">
              <w:rPr>
                <w:rFonts w:eastAsia="Times New Roman"/>
                <w:b/>
                <w:i/>
                <w:sz w:val="24"/>
                <w:szCs w:val="24"/>
              </w:rPr>
              <w:t>2601</w:t>
            </w:r>
          </w:p>
        </w:tc>
      </w:tr>
      <w:tr w:rsidR="00AE3EAB" w:rsidRPr="00FB5597" w:rsidTr="005643FF">
        <w:trPr>
          <w:trHeight w:val="245"/>
        </w:trPr>
        <w:tc>
          <w:tcPr>
            <w:tcW w:w="4395" w:type="dxa"/>
            <w:gridSpan w:val="2"/>
            <w:tcBorders>
              <w:top w:val="single" w:sz="4" w:space="0" w:color="auto"/>
            </w:tcBorders>
          </w:tcPr>
          <w:p w:rsidR="00AE3EAB" w:rsidRPr="00FB5597" w:rsidRDefault="00AE3EAB" w:rsidP="007633F9">
            <w:pPr>
              <w:rPr>
                <w:rFonts w:eastAsia="Times New Roman"/>
                <w:b/>
                <w:i/>
                <w:sz w:val="24"/>
                <w:szCs w:val="24"/>
              </w:rPr>
            </w:pPr>
            <w:r w:rsidRPr="00FB5597">
              <w:rPr>
                <w:rFonts w:eastAsia="Times New Roman"/>
                <w:b/>
                <w:bCs/>
                <w:i/>
                <w:sz w:val="24"/>
                <w:szCs w:val="24"/>
              </w:rPr>
              <w:t>Часть учебного плана, формируемая участ</w:t>
            </w:r>
            <w:r w:rsidRPr="00FB5597">
              <w:rPr>
                <w:rFonts w:eastAsia="Times New Roman"/>
                <w:b/>
                <w:bCs/>
                <w:i/>
                <w:sz w:val="24"/>
                <w:szCs w:val="24"/>
              </w:rPr>
              <w:softHyphen/>
              <w:t>никами образовательных отношений</w:t>
            </w:r>
          </w:p>
        </w:tc>
        <w:tc>
          <w:tcPr>
            <w:tcW w:w="1134" w:type="dxa"/>
            <w:tcBorders>
              <w:top w:val="single" w:sz="4" w:space="0" w:color="auto"/>
            </w:tcBorders>
          </w:tcPr>
          <w:p w:rsidR="00AE3EAB" w:rsidRPr="00FB5597" w:rsidRDefault="001933CF" w:rsidP="007633F9">
            <w:pPr>
              <w:jc w:val="center"/>
              <w:rPr>
                <w:rFonts w:eastAsia="Times New Roman"/>
                <w:b/>
                <w:i/>
                <w:sz w:val="24"/>
                <w:szCs w:val="24"/>
              </w:rPr>
            </w:pPr>
            <w:r w:rsidRPr="00FB5597">
              <w:rPr>
                <w:rFonts w:eastAsia="Times New Roman"/>
                <w:b/>
                <w:i/>
                <w:sz w:val="24"/>
                <w:szCs w:val="24"/>
              </w:rPr>
              <w:t>132</w:t>
            </w:r>
          </w:p>
        </w:tc>
        <w:tc>
          <w:tcPr>
            <w:tcW w:w="1134" w:type="dxa"/>
            <w:tcBorders>
              <w:top w:val="single" w:sz="4" w:space="0" w:color="auto"/>
              <w:left w:val="single" w:sz="8" w:space="0" w:color="auto"/>
              <w:right w:val="single" w:sz="4" w:space="0" w:color="auto"/>
            </w:tcBorders>
          </w:tcPr>
          <w:p w:rsidR="00AE3EAB" w:rsidRPr="00FB5597" w:rsidRDefault="001933CF" w:rsidP="007633F9">
            <w:pPr>
              <w:jc w:val="center"/>
              <w:rPr>
                <w:rFonts w:eastAsia="Times New Roman"/>
                <w:b/>
                <w:i/>
                <w:sz w:val="24"/>
                <w:szCs w:val="24"/>
              </w:rPr>
            </w:pPr>
            <w:r w:rsidRPr="00FB5597">
              <w:rPr>
                <w:rFonts w:eastAsia="Times New Roman"/>
                <w:b/>
                <w:i/>
                <w:sz w:val="24"/>
                <w:szCs w:val="24"/>
              </w:rPr>
              <w:t>102</w:t>
            </w:r>
          </w:p>
        </w:tc>
        <w:tc>
          <w:tcPr>
            <w:tcW w:w="1134" w:type="dxa"/>
            <w:gridSpan w:val="2"/>
            <w:tcBorders>
              <w:top w:val="single" w:sz="4" w:space="0" w:color="auto"/>
              <w:left w:val="single" w:sz="4" w:space="0" w:color="auto"/>
            </w:tcBorders>
          </w:tcPr>
          <w:p w:rsidR="00AE3EAB" w:rsidRPr="00FB5597" w:rsidRDefault="001933CF" w:rsidP="007633F9">
            <w:pPr>
              <w:jc w:val="center"/>
              <w:rPr>
                <w:rFonts w:eastAsia="Times New Roman"/>
                <w:b/>
                <w:i/>
                <w:sz w:val="24"/>
                <w:szCs w:val="24"/>
              </w:rPr>
            </w:pPr>
            <w:r w:rsidRPr="00FB5597">
              <w:rPr>
                <w:rFonts w:eastAsia="Times New Roman"/>
                <w:b/>
                <w:i/>
                <w:sz w:val="24"/>
                <w:szCs w:val="24"/>
              </w:rPr>
              <w:t>102</w:t>
            </w:r>
          </w:p>
        </w:tc>
        <w:tc>
          <w:tcPr>
            <w:tcW w:w="1134" w:type="dxa"/>
            <w:tcBorders>
              <w:top w:val="single" w:sz="4" w:space="0" w:color="auto"/>
              <w:left w:val="single" w:sz="4" w:space="0" w:color="auto"/>
            </w:tcBorders>
          </w:tcPr>
          <w:p w:rsidR="00AE3EAB" w:rsidRPr="00FB5597" w:rsidRDefault="001933CF" w:rsidP="007633F9">
            <w:pPr>
              <w:jc w:val="center"/>
              <w:rPr>
                <w:rFonts w:eastAsia="Times New Roman"/>
                <w:b/>
                <w:i/>
                <w:sz w:val="24"/>
                <w:szCs w:val="24"/>
              </w:rPr>
            </w:pPr>
            <w:r w:rsidRPr="00FB5597">
              <w:rPr>
                <w:rFonts w:eastAsia="Times New Roman"/>
                <w:b/>
                <w:i/>
                <w:sz w:val="24"/>
                <w:szCs w:val="24"/>
              </w:rPr>
              <w:t>102</w:t>
            </w:r>
          </w:p>
        </w:tc>
        <w:tc>
          <w:tcPr>
            <w:tcW w:w="1134" w:type="dxa"/>
            <w:tcBorders>
              <w:top w:val="single" w:sz="4" w:space="0" w:color="auto"/>
              <w:left w:val="single" w:sz="4" w:space="0" w:color="auto"/>
            </w:tcBorders>
          </w:tcPr>
          <w:p w:rsidR="00AE3EAB" w:rsidRPr="00FB5597" w:rsidRDefault="001933CF" w:rsidP="007633F9">
            <w:pPr>
              <w:jc w:val="center"/>
              <w:rPr>
                <w:rFonts w:eastAsia="Times New Roman"/>
                <w:b/>
                <w:i/>
                <w:sz w:val="24"/>
                <w:szCs w:val="24"/>
              </w:rPr>
            </w:pPr>
            <w:r w:rsidRPr="00FB5597">
              <w:rPr>
                <w:rFonts w:eastAsia="Times New Roman"/>
                <w:b/>
                <w:i/>
                <w:sz w:val="24"/>
                <w:szCs w:val="24"/>
              </w:rPr>
              <w:t>438</w:t>
            </w:r>
          </w:p>
        </w:tc>
      </w:tr>
      <w:tr w:rsidR="00AE3EAB" w:rsidRPr="00FB5597" w:rsidTr="005643FF">
        <w:trPr>
          <w:trHeight w:val="245"/>
        </w:trPr>
        <w:tc>
          <w:tcPr>
            <w:tcW w:w="2267" w:type="dxa"/>
            <w:vMerge w:val="restart"/>
            <w:tcBorders>
              <w:top w:val="single" w:sz="4" w:space="0" w:color="auto"/>
            </w:tcBorders>
          </w:tcPr>
          <w:p w:rsidR="00AE3EAB" w:rsidRPr="00FB5597" w:rsidRDefault="00AE3EAB" w:rsidP="007633F9">
            <w:pPr>
              <w:jc w:val="center"/>
              <w:rPr>
                <w:rFonts w:eastAsia="Times New Roman"/>
                <w:b/>
                <w:sz w:val="24"/>
                <w:szCs w:val="24"/>
              </w:rPr>
            </w:pPr>
            <w:r w:rsidRPr="00FB5597">
              <w:rPr>
                <w:rFonts w:eastAsia="Times New Roman"/>
                <w:b/>
                <w:sz w:val="24"/>
                <w:szCs w:val="24"/>
              </w:rPr>
              <w:t>Филология</w:t>
            </w:r>
          </w:p>
        </w:tc>
        <w:tc>
          <w:tcPr>
            <w:tcW w:w="2128" w:type="dxa"/>
            <w:tcBorders>
              <w:top w:val="single" w:sz="4" w:space="0" w:color="auto"/>
            </w:tcBorders>
          </w:tcPr>
          <w:p w:rsidR="00AE3EAB" w:rsidRPr="00FB5597" w:rsidRDefault="00AE3EAB" w:rsidP="007633F9">
            <w:pPr>
              <w:rPr>
                <w:rFonts w:eastAsia="Times New Roman"/>
                <w:sz w:val="24"/>
                <w:szCs w:val="24"/>
              </w:rPr>
            </w:pPr>
            <w:r w:rsidRPr="00FB5597">
              <w:rPr>
                <w:rFonts w:eastAsia="Times New Roman"/>
                <w:sz w:val="24"/>
                <w:szCs w:val="24"/>
              </w:rPr>
              <w:t>Русский язык</w:t>
            </w:r>
          </w:p>
        </w:tc>
        <w:tc>
          <w:tcPr>
            <w:tcW w:w="1134" w:type="dxa"/>
            <w:tcBorders>
              <w:top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w:t>
            </w:r>
          </w:p>
        </w:tc>
        <w:tc>
          <w:tcPr>
            <w:tcW w:w="1134" w:type="dxa"/>
            <w:tcBorders>
              <w:top w:val="single" w:sz="4" w:space="0" w:color="auto"/>
              <w:left w:val="single" w:sz="8" w:space="0" w:color="auto"/>
              <w:right w:val="single" w:sz="4" w:space="0" w:color="auto"/>
            </w:tcBorders>
          </w:tcPr>
          <w:p w:rsidR="00AE3EAB" w:rsidRPr="00FB5597" w:rsidRDefault="001933CF" w:rsidP="007633F9">
            <w:pPr>
              <w:jc w:val="center"/>
              <w:rPr>
                <w:rFonts w:eastAsia="Times New Roman"/>
                <w:sz w:val="24"/>
                <w:szCs w:val="24"/>
              </w:rPr>
            </w:pPr>
            <w:r w:rsidRPr="00FB5597">
              <w:rPr>
                <w:rFonts w:eastAsia="Times New Roman"/>
                <w:sz w:val="24"/>
                <w:szCs w:val="24"/>
              </w:rPr>
              <w:t>34</w:t>
            </w:r>
          </w:p>
        </w:tc>
        <w:tc>
          <w:tcPr>
            <w:tcW w:w="1125" w:type="dxa"/>
            <w:tcBorders>
              <w:top w:val="single" w:sz="4" w:space="0" w:color="auto"/>
              <w:left w:val="single" w:sz="4" w:space="0" w:color="auto"/>
            </w:tcBorders>
          </w:tcPr>
          <w:p w:rsidR="00AE3EAB" w:rsidRPr="00FB5597" w:rsidRDefault="001933CF" w:rsidP="007633F9">
            <w:pPr>
              <w:jc w:val="center"/>
              <w:rPr>
                <w:rFonts w:eastAsia="Times New Roman"/>
                <w:sz w:val="24"/>
                <w:szCs w:val="24"/>
              </w:rPr>
            </w:pPr>
            <w:r w:rsidRPr="00FB5597">
              <w:rPr>
                <w:rFonts w:eastAsia="Times New Roman"/>
                <w:sz w:val="24"/>
                <w:szCs w:val="24"/>
              </w:rPr>
              <w:t>34</w:t>
            </w:r>
          </w:p>
        </w:tc>
        <w:tc>
          <w:tcPr>
            <w:tcW w:w="1143" w:type="dxa"/>
            <w:gridSpan w:val="2"/>
            <w:tcBorders>
              <w:top w:val="single" w:sz="4" w:space="0" w:color="auto"/>
              <w:left w:val="single" w:sz="4" w:space="0" w:color="auto"/>
            </w:tcBorders>
          </w:tcPr>
          <w:p w:rsidR="00AE3EAB" w:rsidRPr="00FB5597" w:rsidRDefault="001933CF" w:rsidP="007633F9">
            <w:pPr>
              <w:jc w:val="center"/>
              <w:rPr>
                <w:rFonts w:eastAsia="Times New Roman"/>
                <w:sz w:val="24"/>
                <w:szCs w:val="24"/>
              </w:rPr>
            </w:pPr>
            <w:r w:rsidRPr="00FB5597">
              <w:rPr>
                <w:rFonts w:eastAsia="Times New Roman"/>
                <w:sz w:val="24"/>
                <w:szCs w:val="24"/>
              </w:rPr>
              <w:t>34</w:t>
            </w:r>
          </w:p>
        </w:tc>
        <w:tc>
          <w:tcPr>
            <w:tcW w:w="1134" w:type="dxa"/>
            <w:tcBorders>
              <w:top w:val="single" w:sz="4" w:space="0" w:color="auto"/>
              <w:left w:val="single" w:sz="4" w:space="0" w:color="auto"/>
            </w:tcBorders>
          </w:tcPr>
          <w:p w:rsidR="00AE3EAB" w:rsidRPr="00FB5597" w:rsidRDefault="001933CF" w:rsidP="007633F9">
            <w:pPr>
              <w:jc w:val="center"/>
              <w:rPr>
                <w:rFonts w:eastAsia="Times New Roman"/>
                <w:sz w:val="24"/>
                <w:szCs w:val="24"/>
              </w:rPr>
            </w:pPr>
            <w:r w:rsidRPr="00FB5597">
              <w:rPr>
                <w:rFonts w:eastAsia="Times New Roman"/>
                <w:sz w:val="24"/>
                <w:szCs w:val="24"/>
              </w:rPr>
              <w:t>102</w:t>
            </w:r>
          </w:p>
        </w:tc>
      </w:tr>
      <w:tr w:rsidR="00AE3EAB" w:rsidRPr="00FB5597" w:rsidTr="005643FF">
        <w:trPr>
          <w:trHeight w:val="245"/>
        </w:trPr>
        <w:tc>
          <w:tcPr>
            <w:tcW w:w="2267" w:type="dxa"/>
            <w:vMerge/>
          </w:tcPr>
          <w:p w:rsidR="00AE3EAB" w:rsidRPr="00FB5597" w:rsidRDefault="00AE3EAB" w:rsidP="007633F9">
            <w:pPr>
              <w:jc w:val="center"/>
              <w:rPr>
                <w:rFonts w:eastAsia="Times New Roman"/>
                <w:b/>
                <w:sz w:val="24"/>
                <w:szCs w:val="24"/>
              </w:rPr>
            </w:pPr>
          </w:p>
        </w:tc>
        <w:tc>
          <w:tcPr>
            <w:tcW w:w="2128" w:type="dxa"/>
            <w:tcBorders>
              <w:top w:val="single" w:sz="4" w:space="0" w:color="auto"/>
            </w:tcBorders>
          </w:tcPr>
          <w:p w:rsidR="00AE3EAB" w:rsidRPr="00FB5597" w:rsidRDefault="00AE3EAB" w:rsidP="007633F9">
            <w:pPr>
              <w:rPr>
                <w:rFonts w:eastAsia="Times New Roman"/>
                <w:sz w:val="24"/>
                <w:szCs w:val="24"/>
              </w:rPr>
            </w:pPr>
            <w:r w:rsidRPr="00FB5597">
              <w:rPr>
                <w:rFonts w:eastAsia="Times New Roman"/>
                <w:sz w:val="24"/>
                <w:szCs w:val="24"/>
              </w:rPr>
              <w:t>Обучение чтению</w:t>
            </w:r>
          </w:p>
        </w:tc>
        <w:tc>
          <w:tcPr>
            <w:tcW w:w="1134" w:type="dxa"/>
            <w:tcBorders>
              <w:top w:val="single" w:sz="4" w:space="0" w:color="auto"/>
            </w:tcBorders>
          </w:tcPr>
          <w:p w:rsidR="00AE3EAB" w:rsidRPr="00FB5597" w:rsidRDefault="001933CF" w:rsidP="007633F9">
            <w:pPr>
              <w:jc w:val="center"/>
              <w:rPr>
                <w:rFonts w:eastAsia="Times New Roman"/>
                <w:sz w:val="24"/>
                <w:szCs w:val="24"/>
              </w:rPr>
            </w:pPr>
            <w:r w:rsidRPr="00FB5597">
              <w:rPr>
                <w:rFonts w:eastAsia="Times New Roman"/>
                <w:sz w:val="24"/>
                <w:szCs w:val="24"/>
              </w:rPr>
              <w:t>132</w:t>
            </w:r>
          </w:p>
        </w:tc>
        <w:tc>
          <w:tcPr>
            <w:tcW w:w="1134" w:type="dxa"/>
            <w:tcBorders>
              <w:top w:val="single" w:sz="4" w:space="0" w:color="auto"/>
              <w:left w:val="single" w:sz="8" w:space="0" w:color="auto"/>
              <w:righ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w:t>
            </w:r>
          </w:p>
        </w:tc>
        <w:tc>
          <w:tcPr>
            <w:tcW w:w="1125" w:type="dxa"/>
            <w:tcBorders>
              <w:top w:val="single" w:sz="4" w:space="0" w:color="auto"/>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w:t>
            </w:r>
          </w:p>
        </w:tc>
        <w:tc>
          <w:tcPr>
            <w:tcW w:w="1143" w:type="dxa"/>
            <w:gridSpan w:val="2"/>
            <w:tcBorders>
              <w:top w:val="single" w:sz="4" w:space="0" w:color="auto"/>
              <w:left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w:t>
            </w:r>
          </w:p>
        </w:tc>
        <w:tc>
          <w:tcPr>
            <w:tcW w:w="1134" w:type="dxa"/>
            <w:tcBorders>
              <w:top w:val="single" w:sz="4" w:space="0" w:color="auto"/>
              <w:left w:val="single" w:sz="4" w:space="0" w:color="auto"/>
            </w:tcBorders>
          </w:tcPr>
          <w:p w:rsidR="00AE3EAB" w:rsidRPr="00FB5597" w:rsidRDefault="001933CF" w:rsidP="007633F9">
            <w:pPr>
              <w:jc w:val="center"/>
              <w:rPr>
                <w:rFonts w:eastAsia="Times New Roman"/>
                <w:sz w:val="24"/>
                <w:szCs w:val="24"/>
              </w:rPr>
            </w:pPr>
            <w:r w:rsidRPr="00FB5597">
              <w:rPr>
                <w:rFonts w:eastAsia="Times New Roman"/>
                <w:sz w:val="24"/>
                <w:szCs w:val="24"/>
              </w:rPr>
              <w:t>132</w:t>
            </w:r>
          </w:p>
        </w:tc>
      </w:tr>
      <w:tr w:rsidR="00AE3EAB" w:rsidRPr="00FB5597" w:rsidTr="005643FF">
        <w:trPr>
          <w:trHeight w:val="245"/>
        </w:trPr>
        <w:tc>
          <w:tcPr>
            <w:tcW w:w="2267" w:type="dxa"/>
            <w:tcBorders>
              <w:top w:val="single" w:sz="4" w:space="0" w:color="auto"/>
            </w:tcBorders>
          </w:tcPr>
          <w:p w:rsidR="00AE3EAB" w:rsidRPr="00FB5597" w:rsidRDefault="00AE3EAB" w:rsidP="007633F9">
            <w:pPr>
              <w:jc w:val="center"/>
              <w:rPr>
                <w:rFonts w:eastAsia="Times New Roman"/>
                <w:b/>
                <w:sz w:val="24"/>
                <w:szCs w:val="24"/>
              </w:rPr>
            </w:pPr>
            <w:r w:rsidRPr="00FB5597">
              <w:rPr>
                <w:rFonts w:eastAsia="Times New Roman"/>
                <w:b/>
                <w:sz w:val="24"/>
                <w:szCs w:val="24"/>
              </w:rPr>
              <w:t>Иностранный язык</w:t>
            </w:r>
          </w:p>
        </w:tc>
        <w:tc>
          <w:tcPr>
            <w:tcW w:w="2128" w:type="dxa"/>
            <w:tcBorders>
              <w:top w:val="single" w:sz="4" w:space="0" w:color="auto"/>
            </w:tcBorders>
          </w:tcPr>
          <w:p w:rsidR="00AE3EAB" w:rsidRPr="00FB5597" w:rsidRDefault="00AE3EAB" w:rsidP="007633F9">
            <w:pPr>
              <w:rPr>
                <w:rFonts w:eastAsia="Times New Roman"/>
                <w:sz w:val="24"/>
                <w:szCs w:val="24"/>
              </w:rPr>
            </w:pPr>
            <w:r w:rsidRPr="00FB5597">
              <w:rPr>
                <w:rFonts w:eastAsia="Times New Roman"/>
                <w:sz w:val="24"/>
                <w:szCs w:val="24"/>
              </w:rPr>
              <w:t xml:space="preserve">Иностранный язык </w:t>
            </w:r>
          </w:p>
          <w:p w:rsidR="00AE3EAB" w:rsidRPr="00FB5597" w:rsidRDefault="00AE3EAB" w:rsidP="007633F9">
            <w:pPr>
              <w:rPr>
                <w:rFonts w:eastAsia="Times New Roman"/>
                <w:sz w:val="24"/>
                <w:szCs w:val="24"/>
              </w:rPr>
            </w:pPr>
            <w:r w:rsidRPr="00FB5597">
              <w:rPr>
                <w:rFonts w:eastAsia="Times New Roman"/>
                <w:sz w:val="24"/>
                <w:szCs w:val="24"/>
              </w:rPr>
              <w:t>(английский язык)</w:t>
            </w:r>
          </w:p>
        </w:tc>
        <w:tc>
          <w:tcPr>
            <w:tcW w:w="1134" w:type="dxa"/>
            <w:tcBorders>
              <w:top w:val="single" w:sz="4" w:space="0" w:color="auto"/>
            </w:tcBorders>
          </w:tcPr>
          <w:p w:rsidR="00AE3EAB" w:rsidRPr="00FB5597" w:rsidRDefault="00AE3EAB" w:rsidP="007633F9">
            <w:pPr>
              <w:jc w:val="center"/>
              <w:rPr>
                <w:rFonts w:eastAsia="Times New Roman"/>
                <w:sz w:val="24"/>
                <w:szCs w:val="24"/>
              </w:rPr>
            </w:pPr>
            <w:r w:rsidRPr="00FB5597">
              <w:rPr>
                <w:rFonts w:eastAsia="Times New Roman"/>
                <w:sz w:val="24"/>
                <w:szCs w:val="24"/>
              </w:rPr>
              <w:t>-</w:t>
            </w:r>
          </w:p>
          <w:p w:rsidR="00AE3EAB" w:rsidRPr="00FB5597" w:rsidRDefault="00AE3EAB" w:rsidP="007633F9">
            <w:pPr>
              <w:jc w:val="center"/>
              <w:rPr>
                <w:rFonts w:eastAsia="Times New Roman"/>
                <w:sz w:val="24"/>
                <w:szCs w:val="24"/>
              </w:rPr>
            </w:pPr>
          </w:p>
        </w:tc>
        <w:tc>
          <w:tcPr>
            <w:tcW w:w="1134" w:type="dxa"/>
            <w:tcBorders>
              <w:top w:val="single" w:sz="4" w:space="0" w:color="auto"/>
              <w:left w:val="single" w:sz="8" w:space="0" w:color="auto"/>
              <w:right w:val="single" w:sz="4" w:space="0" w:color="auto"/>
            </w:tcBorders>
          </w:tcPr>
          <w:p w:rsidR="00AE3EAB" w:rsidRPr="00FB5597" w:rsidRDefault="001933CF" w:rsidP="007633F9">
            <w:pPr>
              <w:jc w:val="center"/>
              <w:rPr>
                <w:rFonts w:eastAsia="Times New Roman"/>
                <w:sz w:val="24"/>
                <w:szCs w:val="24"/>
              </w:rPr>
            </w:pPr>
            <w:r w:rsidRPr="00FB5597">
              <w:rPr>
                <w:rFonts w:eastAsia="Times New Roman"/>
                <w:sz w:val="24"/>
                <w:szCs w:val="24"/>
              </w:rPr>
              <w:t>68</w:t>
            </w:r>
          </w:p>
        </w:tc>
        <w:tc>
          <w:tcPr>
            <w:tcW w:w="1125" w:type="dxa"/>
            <w:tcBorders>
              <w:top w:val="single" w:sz="4" w:space="0" w:color="auto"/>
              <w:left w:val="single" w:sz="4" w:space="0" w:color="auto"/>
            </w:tcBorders>
          </w:tcPr>
          <w:p w:rsidR="00AE3EAB" w:rsidRPr="00FB5597" w:rsidRDefault="001933CF" w:rsidP="007633F9">
            <w:pPr>
              <w:jc w:val="center"/>
              <w:rPr>
                <w:rFonts w:eastAsia="Times New Roman"/>
                <w:sz w:val="24"/>
                <w:szCs w:val="24"/>
              </w:rPr>
            </w:pPr>
            <w:r w:rsidRPr="00FB5597">
              <w:rPr>
                <w:rFonts w:eastAsia="Times New Roman"/>
                <w:sz w:val="24"/>
                <w:szCs w:val="24"/>
              </w:rPr>
              <w:t>68</w:t>
            </w:r>
          </w:p>
        </w:tc>
        <w:tc>
          <w:tcPr>
            <w:tcW w:w="1143" w:type="dxa"/>
            <w:gridSpan w:val="2"/>
            <w:tcBorders>
              <w:top w:val="single" w:sz="4" w:space="0" w:color="auto"/>
              <w:left w:val="single" w:sz="4" w:space="0" w:color="auto"/>
            </w:tcBorders>
          </w:tcPr>
          <w:p w:rsidR="00AE3EAB" w:rsidRPr="00FB5597" w:rsidRDefault="001933CF" w:rsidP="007633F9">
            <w:pPr>
              <w:jc w:val="center"/>
              <w:rPr>
                <w:rFonts w:eastAsia="Times New Roman"/>
                <w:sz w:val="24"/>
                <w:szCs w:val="24"/>
              </w:rPr>
            </w:pPr>
            <w:r w:rsidRPr="00FB5597">
              <w:rPr>
                <w:rFonts w:eastAsia="Times New Roman"/>
                <w:sz w:val="24"/>
                <w:szCs w:val="24"/>
              </w:rPr>
              <w:t>68</w:t>
            </w:r>
          </w:p>
        </w:tc>
        <w:tc>
          <w:tcPr>
            <w:tcW w:w="1134" w:type="dxa"/>
            <w:tcBorders>
              <w:top w:val="single" w:sz="4" w:space="0" w:color="auto"/>
              <w:left w:val="single" w:sz="4" w:space="0" w:color="auto"/>
            </w:tcBorders>
          </w:tcPr>
          <w:p w:rsidR="00AE3EAB" w:rsidRPr="00FB5597" w:rsidRDefault="001933CF" w:rsidP="007633F9">
            <w:pPr>
              <w:jc w:val="center"/>
              <w:rPr>
                <w:rFonts w:eastAsia="Times New Roman"/>
                <w:sz w:val="24"/>
                <w:szCs w:val="24"/>
              </w:rPr>
            </w:pPr>
            <w:r w:rsidRPr="00FB5597">
              <w:rPr>
                <w:rFonts w:eastAsia="Times New Roman"/>
                <w:sz w:val="24"/>
                <w:szCs w:val="24"/>
              </w:rPr>
              <w:t>204</w:t>
            </w:r>
          </w:p>
        </w:tc>
      </w:tr>
      <w:tr w:rsidR="00AE3EAB" w:rsidRPr="00FB5597" w:rsidTr="005643FF">
        <w:trPr>
          <w:trHeight w:val="245"/>
        </w:trPr>
        <w:tc>
          <w:tcPr>
            <w:tcW w:w="2267" w:type="dxa"/>
            <w:tcBorders>
              <w:top w:val="single" w:sz="4" w:space="0" w:color="auto"/>
            </w:tcBorders>
          </w:tcPr>
          <w:p w:rsidR="00AE3EAB" w:rsidRPr="00FB5597" w:rsidRDefault="00AE3EAB" w:rsidP="007633F9">
            <w:pPr>
              <w:jc w:val="center"/>
              <w:rPr>
                <w:rFonts w:eastAsia="Times New Roman"/>
                <w:b/>
                <w:i/>
                <w:sz w:val="24"/>
                <w:szCs w:val="24"/>
              </w:rPr>
            </w:pPr>
            <w:r w:rsidRPr="00FB5597">
              <w:rPr>
                <w:rFonts w:eastAsia="Times New Roman"/>
                <w:b/>
                <w:sz w:val="24"/>
                <w:szCs w:val="24"/>
              </w:rPr>
              <w:t>Максимальная нагрузка</w:t>
            </w:r>
          </w:p>
        </w:tc>
        <w:tc>
          <w:tcPr>
            <w:tcW w:w="2128" w:type="dxa"/>
            <w:tcBorders>
              <w:top w:val="single" w:sz="4" w:space="0" w:color="auto"/>
            </w:tcBorders>
          </w:tcPr>
          <w:p w:rsidR="00AE3EAB" w:rsidRPr="00FB5597" w:rsidRDefault="00AE3EAB" w:rsidP="007633F9">
            <w:pPr>
              <w:rPr>
                <w:rFonts w:eastAsia="Times New Roman"/>
                <w:i/>
                <w:sz w:val="24"/>
                <w:szCs w:val="24"/>
              </w:rPr>
            </w:pPr>
          </w:p>
        </w:tc>
        <w:tc>
          <w:tcPr>
            <w:tcW w:w="1134" w:type="dxa"/>
            <w:tcBorders>
              <w:top w:val="single" w:sz="4" w:space="0" w:color="auto"/>
            </w:tcBorders>
          </w:tcPr>
          <w:p w:rsidR="00AE3EAB" w:rsidRPr="00FB5597" w:rsidRDefault="001933CF" w:rsidP="007633F9">
            <w:pPr>
              <w:jc w:val="center"/>
              <w:rPr>
                <w:rFonts w:eastAsia="Times New Roman"/>
                <w:i/>
                <w:sz w:val="24"/>
                <w:szCs w:val="24"/>
              </w:rPr>
            </w:pPr>
            <w:r w:rsidRPr="00FB5597">
              <w:rPr>
                <w:rFonts w:eastAsia="Times New Roman"/>
                <w:b/>
                <w:sz w:val="24"/>
                <w:szCs w:val="24"/>
              </w:rPr>
              <w:t>132</w:t>
            </w:r>
          </w:p>
        </w:tc>
        <w:tc>
          <w:tcPr>
            <w:tcW w:w="1134" w:type="dxa"/>
            <w:tcBorders>
              <w:top w:val="single" w:sz="4" w:space="0" w:color="auto"/>
              <w:left w:val="single" w:sz="8" w:space="0" w:color="auto"/>
              <w:right w:val="single" w:sz="4" w:space="0" w:color="auto"/>
            </w:tcBorders>
          </w:tcPr>
          <w:p w:rsidR="00AE3EAB" w:rsidRPr="00FB5597" w:rsidRDefault="001933CF" w:rsidP="007633F9">
            <w:pPr>
              <w:jc w:val="center"/>
              <w:rPr>
                <w:rFonts w:eastAsia="Times New Roman"/>
                <w:b/>
                <w:sz w:val="24"/>
                <w:szCs w:val="24"/>
              </w:rPr>
            </w:pPr>
            <w:r w:rsidRPr="00FB5597">
              <w:rPr>
                <w:rFonts w:eastAsia="Times New Roman"/>
                <w:b/>
                <w:sz w:val="24"/>
                <w:szCs w:val="24"/>
              </w:rPr>
              <w:t>782</w:t>
            </w:r>
          </w:p>
        </w:tc>
        <w:tc>
          <w:tcPr>
            <w:tcW w:w="1125" w:type="dxa"/>
            <w:tcBorders>
              <w:top w:val="single" w:sz="4" w:space="0" w:color="auto"/>
              <w:left w:val="single" w:sz="4" w:space="0" w:color="auto"/>
            </w:tcBorders>
          </w:tcPr>
          <w:p w:rsidR="00AE3EAB" w:rsidRPr="00FB5597" w:rsidRDefault="001933CF" w:rsidP="007633F9">
            <w:pPr>
              <w:jc w:val="center"/>
              <w:rPr>
                <w:rFonts w:eastAsia="Times New Roman"/>
                <w:b/>
                <w:sz w:val="24"/>
                <w:szCs w:val="24"/>
              </w:rPr>
            </w:pPr>
            <w:r w:rsidRPr="00FB5597">
              <w:rPr>
                <w:rFonts w:eastAsia="Times New Roman"/>
                <w:b/>
                <w:sz w:val="24"/>
                <w:szCs w:val="24"/>
              </w:rPr>
              <w:t>782</w:t>
            </w:r>
          </w:p>
        </w:tc>
        <w:tc>
          <w:tcPr>
            <w:tcW w:w="1143" w:type="dxa"/>
            <w:gridSpan w:val="2"/>
            <w:tcBorders>
              <w:top w:val="single" w:sz="4" w:space="0" w:color="auto"/>
              <w:left w:val="single" w:sz="4" w:space="0" w:color="auto"/>
            </w:tcBorders>
          </w:tcPr>
          <w:p w:rsidR="00AE3EAB" w:rsidRPr="00FB5597" w:rsidRDefault="001933CF" w:rsidP="007633F9">
            <w:pPr>
              <w:jc w:val="center"/>
              <w:rPr>
                <w:rFonts w:eastAsia="Times New Roman"/>
                <w:b/>
                <w:sz w:val="24"/>
                <w:szCs w:val="24"/>
              </w:rPr>
            </w:pPr>
            <w:r w:rsidRPr="00FB5597">
              <w:rPr>
                <w:rFonts w:eastAsia="Times New Roman"/>
                <w:b/>
                <w:sz w:val="24"/>
                <w:szCs w:val="24"/>
              </w:rPr>
              <w:t>782</w:t>
            </w:r>
          </w:p>
        </w:tc>
        <w:tc>
          <w:tcPr>
            <w:tcW w:w="1134" w:type="dxa"/>
            <w:tcBorders>
              <w:top w:val="single" w:sz="4" w:space="0" w:color="auto"/>
              <w:left w:val="single" w:sz="4" w:space="0" w:color="auto"/>
            </w:tcBorders>
          </w:tcPr>
          <w:p w:rsidR="00AE3EAB" w:rsidRPr="00FB5597" w:rsidRDefault="001933CF" w:rsidP="007633F9">
            <w:pPr>
              <w:jc w:val="center"/>
              <w:rPr>
                <w:rFonts w:eastAsia="Times New Roman"/>
                <w:b/>
                <w:sz w:val="24"/>
                <w:szCs w:val="24"/>
              </w:rPr>
            </w:pPr>
            <w:r w:rsidRPr="00FB5597">
              <w:rPr>
                <w:rFonts w:eastAsia="Times New Roman"/>
                <w:b/>
                <w:sz w:val="24"/>
                <w:szCs w:val="24"/>
              </w:rPr>
              <w:t>3039</w:t>
            </w:r>
          </w:p>
        </w:tc>
      </w:tr>
    </w:tbl>
    <w:p w:rsidR="007B6902" w:rsidRPr="00FB5597" w:rsidRDefault="007B6902" w:rsidP="007B6902">
      <w:pPr>
        <w:jc w:val="both"/>
        <w:rPr>
          <w:sz w:val="24"/>
          <w:szCs w:val="24"/>
        </w:rPr>
      </w:pPr>
    </w:p>
    <w:p w:rsidR="000F67E5" w:rsidRPr="00FB5597" w:rsidRDefault="000F67E5" w:rsidP="000F67E5">
      <w:pPr>
        <w:jc w:val="both"/>
        <w:rPr>
          <w:b/>
          <w:sz w:val="24"/>
          <w:szCs w:val="24"/>
        </w:rPr>
      </w:pPr>
      <w:r w:rsidRPr="00FB5597">
        <w:rPr>
          <w:b/>
          <w:sz w:val="24"/>
          <w:szCs w:val="24"/>
        </w:rPr>
        <w:t xml:space="preserve">Коррекционно-развивающая область </w:t>
      </w:r>
    </w:p>
    <w:tbl>
      <w:tblPr>
        <w:tblStyle w:val="a9"/>
        <w:tblW w:w="9890" w:type="dxa"/>
        <w:tblInd w:w="-683" w:type="dxa"/>
        <w:tblLook w:val="04A0" w:firstRow="1" w:lastRow="0" w:firstColumn="1" w:lastColumn="0" w:noHBand="0" w:noVBand="1"/>
      </w:tblPr>
      <w:tblGrid>
        <w:gridCol w:w="2587"/>
        <w:gridCol w:w="2659"/>
        <w:gridCol w:w="978"/>
        <w:gridCol w:w="949"/>
        <w:gridCol w:w="949"/>
        <w:gridCol w:w="949"/>
        <w:gridCol w:w="819"/>
      </w:tblGrid>
      <w:tr w:rsidR="000F67E5" w:rsidRPr="00FB5597" w:rsidTr="005643FF">
        <w:tc>
          <w:tcPr>
            <w:tcW w:w="2587" w:type="dxa"/>
            <w:vMerge w:val="restart"/>
          </w:tcPr>
          <w:p w:rsidR="000F67E5" w:rsidRPr="00FB5597" w:rsidRDefault="000F67E5" w:rsidP="007633F9">
            <w:pPr>
              <w:rPr>
                <w:sz w:val="24"/>
                <w:szCs w:val="24"/>
              </w:rPr>
            </w:pPr>
            <w:r w:rsidRPr="00FB5597">
              <w:rPr>
                <w:rFonts w:eastAsia="Times New Roman"/>
                <w:b/>
                <w:bCs/>
                <w:sz w:val="24"/>
                <w:szCs w:val="24"/>
              </w:rPr>
              <w:t>Коррекционно-</w:t>
            </w:r>
            <w:r w:rsidRPr="00FB5597">
              <w:rPr>
                <w:rFonts w:eastAsia="Times New Roman"/>
                <w:b/>
                <w:bCs/>
                <w:sz w:val="24"/>
                <w:szCs w:val="24"/>
              </w:rPr>
              <w:lastRenderedPageBreak/>
              <w:t>развивающая область</w:t>
            </w:r>
          </w:p>
        </w:tc>
        <w:tc>
          <w:tcPr>
            <w:tcW w:w="2659" w:type="dxa"/>
            <w:vMerge w:val="restart"/>
          </w:tcPr>
          <w:p w:rsidR="000F67E5" w:rsidRPr="00FB5597" w:rsidRDefault="000F67E5" w:rsidP="007633F9">
            <w:pPr>
              <w:rPr>
                <w:b/>
                <w:sz w:val="24"/>
                <w:szCs w:val="24"/>
              </w:rPr>
            </w:pPr>
            <w:r w:rsidRPr="00FB5597">
              <w:rPr>
                <w:b/>
                <w:sz w:val="24"/>
                <w:szCs w:val="24"/>
              </w:rPr>
              <w:lastRenderedPageBreak/>
              <w:t xml:space="preserve">Коррекционные </w:t>
            </w:r>
            <w:r w:rsidRPr="00FB5597">
              <w:rPr>
                <w:b/>
                <w:sz w:val="24"/>
                <w:szCs w:val="24"/>
              </w:rPr>
              <w:lastRenderedPageBreak/>
              <w:t>курсы</w:t>
            </w:r>
          </w:p>
        </w:tc>
        <w:tc>
          <w:tcPr>
            <w:tcW w:w="3825" w:type="dxa"/>
            <w:gridSpan w:val="4"/>
          </w:tcPr>
          <w:p w:rsidR="000F67E5" w:rsidRPr="00FB5597" w:rsidRDefault="000F67E5" w:rsidP="007633F9">
            <w:pPr>
              <w:jc w:val="center"/>
              <w:rPr>
                <w:rFonts w:eastAsia="Times New Roman"/>
                <w:b/>
                <w:sz w:val="24"/>
                <w:szCs w:val="24"/>
              </w:rPr>
            </w:pPr>
            <w:r w:rsidRPr="00FB5597">
              <w:rPr>
                <w:rFonts w:eastAsia="Times New Roman"/>
                <w:b/>
                <w:sz w:val="24"/>
                <w:szCs w:val="24"/>
              </w:rPr>
              <w:lastRenderedPageBreak/>
              <w:t>Количество часов в неделю</w:t>
            </w:r>
          </w:p>
        </w:tc>
        <w:tc>
          <w:tcPr>
            <w:tcW w:w="819" w:type="dxa"/>
            <w:vMerge w:val="restart"/>
          </w:tcPr>
          <w:p w:rsidR="000F67E5" w:rsidRPr="00FB5597" w:rsidRDefault="000F67E5" w:rsidP="007633F9">
            <w:pPr>
              <w:jc w:val="center"/>
              <w:rPr>
                <w:rFonts w:eastAsia="Times New Roman"/>
                <w:b/>
                <w:sz w:val="24"/>
                <w:szCs w:val="24"/>
              </w:rPr>
            </w:pPr>
            <w:r w:rsidRPr="00FB5597">
              <w:rPr>
                <w:rFonts w:eastAsia="Times New Roman"/>
                <w:b/>
                <w:sz w:val="24"/>
                <w:szCs w:val="24"/>
              </w:rPr>
              <w:t>Всего</w:t>
            </w:r>
          </w:p>
        </w:tc>
      </w:tr>
      <w:tr w:rsidR="000F67E5" w:rsidRPr="00FB5597" w:rsidTr="005643FF">
        <w:tc>
          <w:tcPr>
            <w:tcW w:w="2587" w:type="dxa"/>
            <w:vMerge/>
          </w:tcPr>
          <w:p w:rsidR="000F67E5" w:rsidRPr="00FB5597" w:rsidRDefault="000F67E5" w:rsidP="007633F9">
            <w:pPr>
              <w:rPr>
                <w:rFonts w:eastAsia="Times New Roman"/>
                <w:b/>
                <w:bCs/>
                <w:sz w:val="24"/>
                <w:szCs w:val="24"/>
              </w:rPr>
            </w:pPr>
          </w:p>
        </w:tc>
        <w:tc>
          <w:tcPr>
            <w:tcW w:w="2659" w:type="dxa"/>
            <w:vMerge/>
          </w:tcPr>
          <w:p w:rsidR="000F67E5" w:rsidRPr="00FB5597" w:rsidRDefault="000F67E5" w:rsidP="007633F9">
            <w:pPr>
              <w:rPr>
                <w:sz w:val="24"/>
                <w:szCs w:val="24"/>
              </w:rPr>
            </w:pPr>
          </w:p>
        </w:tc>
        <w:tc>
          <w:tcPr>
            <w:tcW w:w="978" w:type="dxa"/>
          </w:tcPr>
          <w:p w:rsidR="000F67E5" w:rsidRPr="00FB5597" w:rsidRDefault="000F67E5" w:rsidP="007633F9">
            <w:pPr>
              <w:rPr>
                <w:sz w:val="24"/>
                <w:szCs w:val="24"/>
              </w:rPr>
            </w:pPr>
            <w:r w:rsidRPr="00FB5597">
              <w:rPr>
                <w:sz w:val="24"/>
                <w:szCs w:val="24"/>
              </w:rPr>
              <w:t>1 класс</w:t>
            </w:r>
          </w:p>
        </w:tc>
        <w:tc>
          <w:tcPr>
            <w:tcW w:w="949" w:type="dxa"/>
          </w:tcPr>
          <w:p w:rsidR="000F67E5" w:rsidRPr="00FB5597" w:rsidRDefault="000F67E5" w:rsidP="007633F9">
            <w:pPr>
              <w:rPr>
                <w:sz w:val="24"/>
                <w:szCs w:val="24"/>
              </w:rPr>
            </w:pPr>
            <w:r w:rsidRPr="00FB5597">
              <w:rPr>
                <w:sz w:val="24"/>
                <w:szCs w:val="24"/>
              </w:rPr>
              <w:t>2 класс</w:t>
            </w:r>
          </w:p>
        </w:tc>
        <w:tc>
          <w:tcPr>
            <w:tcW w:w="949" w:type="dxa"/>
          </w:tcPr>
          <w:p w:rsidR="000F67E5" w:rsidRPr="00FB5597" w:rsidRDefault="000F67E5" w:rsidP="007633F9">
            <w:pPr>
              <w:rPr>
                <w:sz w:val="24"/>
                <w:szCs w:val="24"/>
              </w:rPr>
            </w:pPr>
            <w:r w:rsidRPr="00FB5597">
              <w:rPr>
                <w:sz w:val="24"/>
                <w:szCs w:val="24"/>
              </w:rPr>
              <w:t>3 класс</w:t>
            </w:r>
          </w:p>
        </w:tc>
        <w:tc>
          <w:tcPr>
            <w:tcW w:w="949" w:type="dxa"/>
          </w:tcPr>
          <w:p w:rsidR="000F67E5" w:rsidRPr="00FB5597" w:rsidRDefault="000F67E5" w:rsidP="007633F9">
            <w:pPr>
              <w:rPr>
                <w:sz w:val="24"/>
                <w:szCs w:val="24"/>
              </w:rPr>
            </w:pPr>
            <w:r w:rsidRPr="00FB5597">
              <w:rPr>
                <w:sz w:val="24"/>
                <w:szCs w:val="24"/>
              </w:rPr>
              <w:t>4 класс</w:t>
            </w:r>
          </w:p>
        </w:tc>
        <w:tc>
          <w:tcPr>
            <w:tcW w:w="819" w:type="dxa"/>
            <w:vMerge/>
          </w:tcPr>
          <w:p w:rsidR="000F67E5" w:rsidRPr="00FB5597" w:rsidRDefault="000F67E5" w:rsidP="007633F9">
            <w:pPr>
              <w:rPr>
                <w:sz w:val="24"/>
                <w:szCs w:val="24"/>
              </w:rPr>
            </w:pPr>
          </w:p>
        </w:tc>
      </w:tr>
      <w:tr w:rsidR="000F67E5" w:rsidRPr="00FB5597" w:rsidTr="005643FF">
        <w:tc>
          <w:tcPr>
            <w:tcW w:w="2587" w:type="dxa"/>
            <w:vMerge/>
          </w:tcPr>
          <w:p w:rsidR="000F67E5" w:rsidRPr="00FB5597" w:rsidRDefault="000F67E5" w:rsidP="007633F9">
            <w:pPr>
              <w:rPr>
                <w:rFonts w:eastAsia="Times New Roman"/>
                <w:b/>
                <w:bCs/>
                <w:sz w:val="24"/>
                <w:szCs w:val="24"/>
              </w:rPr>
            </w:pPr>
          </w:p>
        </w:tc>
        <w:tc>
          <w:tcPr>
            <w:tcW w:w="2659" w:type="dxa"/>
          </w:tcPr>
          <w:p w:rsidR="000F67E5" w:rsidRPr="00FB5597" w:rsidRDefault="000F67E5" w:rsidP="007633F9">
            <w:pPr>
              <w:rPr>
                <w:sz w:val="24"/>
                <w:szCs w:val="24"/>
              </w:rPr>
            </w:pPr>
            <w:r w:rsidRPr="00FB5597">
              <w:rPr>
                <w:sz w:val="24"/>
                <w:szCs w:val="24"/>
              </w:rPr>
              <w:t>Произношение</w:t>
            </w:r>
          </w:p>
        </w:tc>
        <w:tc>
          <w:tcPr>
            <w:tcW w:w="978" w:type="dxa"/>
          </w:tcPr>
          <w:p w:rsidR="000F67E5" w:rsidRPr="00FB5597" w:rsidRDefault="000F67E5" w:rsidP="007633F9">
            <w:pPr>
              <w:jc w:val="center"/>
              <w:rPr>
                <w:sz w:val="24"/>
                <w:szCs w:val="24"/>
              </w:rPr>
            </w:pPr>
            <w:r w:rsidRPr="00FB5597">
              <w:rPr>
                <w:sz w:val="24"/>
                <w:szCs w:val="24"/>
              </w:rPr>
              <w:t>66</w:t>
            </w:r>
          </w:p>
        </w:tc>
        <w:tc>
          <w:tcPr>
            <w:tcW w:w="949" w:type="dxa"/>
          </w:tcPr>
          <w:p w:rsidR="000F67E5" w:rsidRPr="00FB5597" w:rsidRDefault="000F67E5" w:rsidP="007633F9">
            <w:pPr>
              <w:jc w:val="center"/>
              <w:rPr>
                <w:sz w:val="24"/>
                <w:szCs w:val="24"/>
              </w:rPr>
            </w:pPr>
            <w:r w:rsidRPr="00FB5597">
              <w:rPr>
                <w:sz w:val="24"/>
                <w:szCs w:val="24"/>
              </w:rPr>
              <w:t>68</w:t>
            </w:r>
          </w:p>
        </w:tc>
        <w:tc>
          <w:tcPr>
            <w:tcW w:w="949" w:type="dxa"/>
          </w:tcPr>
          <w:p w:rsidR="000F67E5" w:rsidRPr="00FB5597" w:rsidRDefault="000F67E5" w:rsidP="007633F9">
            <w:pPr>
              <w:jc w:val="center"/>
              <w:rPr>
                <w:sz w:val="24"/>
                <w:szCs w:val="24"/>
              </w:rPr>
            </w:pPr>
            <w:r w:rsidRPr="00FB5597">
              <w:rPr>
                <w:sz w:val="24"/>
                <w:szCs w:val="24"/>
              </w:rPr>
              <w:t>-</w:t>
            </w:r>
          </w:p>
        </w:tc>
        <w:tc>
          <w:tcPr>
            <w:tcW w:w="949" w:type="dxa"/>
          </w:tcPr>
          <w:p w:rsidR="000F67E5" w:rsidRPr="00FB5597" w:rsidRDefault="000F67E5" w:rsidP="007633F9">
            <w:pPr>
              <w:jc w:val="center"/>
              <w:rPr>
                <w:sz w:val="24"/>
                <w:szCs w:val="24"/>
              </w:rPr>
            </w:pPr>
            <w:r w:rsidRPr="00FB5597">
              <w:rPr>
                <w:sz w:val="24"/>
                <w:szCs w:val="24"/>
              </w:rPr>
              <w:t>-</w:t>
            </w:r>
          </w:p>
        </w:tc>
        <w:tc>
          <w:tcPr>
            <w:tcW w:w="819" w:type="dxa"/>
          </w:tcPr>
          <w:p w:rsidR="000F67E5" w:rsidRPr="00FB5597" w:rsidRDefault="000F67E5" w:rsidP="007633F9">
            <w:pPr>
              <w:jc w:val="center"/>
              <w:rPr>
                <w:sz w:val="24"/>
                <w:szCs w:val="24"/>
              </w:rPr>
            </w:pPr>
            <w:r w:rsidRPr="00FB5597">
              <w:rPr>
                <w:sz w:val="24"/>
                <w:szCs w:val="24"/>
              </w:rPr>
              <w:t>134</w:t>
            </w:r>
          </w:p>
        </w:tc>
      </w:tr>
      <w:tr w:rsidR="000F67E5" w:rsidRPr="00FB5597" w:rsidTr="005643FF">
        <w:tc>
          <w:tcPr>
            <w:tcW w:w="2587" w:type="dxa"/>
            <w:vMerge/>
          </w:tcPr>
          <w:p w:rsidR="000F67E5" w:rsidRPr="00FB5597" w:rsidRDefault="000F67E5" w:rsidP="007633F9">
            <w:pPr>
              <w:rPr>
                <w:rFonts w:eastAsia="Times New Roman"/>
                <w:b/>
                <w:bCs/>
                <w:sz w:val="24"/>
                <w:szCs w:val="24"/>
              </w:rPr>
            </w:pPr>
          </w:p>
        </w:tc>
        <w:tc>
          <w:tcPr>
            <w:tcW w:w="2659" w:type="dxa"/>
          </w:tcPr>
          <w:p w:rsidR="000F67E5" w:rsidRPr="00FB5597" w:rsidRDefault="000F67E5" w:rsidP="007633F9">
            <w:pPr>
              <w:rPr>
                <w:sz w:val="24"/>
                <w:szCs w:val="24"/>
              </w:rPr>
            </w:pPr>
            <w:r w:rsidRPr="00FB5597">
              <w:rPr>
                <w:sz w:val="24"/>
                <w:szCs w:val="24"/>
              </w:rPr>
              <w:t>Развитие речи</w:t>
            </w:r>
          </w:p>
        </w:tc>
        <w:tc>
          <w:tcPr>
            <w:tcW w:w="978" w:type="dxa"/>
          </w:tcPr>
          <w:p w:rsidR="000F67E5" w:rsidRPr="00FB5597" w:rsidRDefault="000F67E5" w:rsidP="007633F9">
            <w:pPr>
              <w:jc w:val="center"/>
              <w:rPr>
                <w:sz w:val="24"/>
                <w:szCs w:val="24"/>
              </w:rPr>
            </w:pPr>
            <w:r w:rsidRPr="00FB5597">
              <w:rPr>
                <w:sz w:val="24"/>
                <w:szCs w:val="24"/>
              </w:rPr>
              <w:t>66</w:t>
            </w:r>
          </w:p>
        </w:tc>
        <w:tc>
          <w:tcPr>
            <w:tcW w:w="949" w:type="dxa"/>
          </w:tcPr>
          <w:p w:rsidR="000F67E5" w:rsidRPr="00FB5597" w:rsidRDefault="000F67E5" w:rsidP="007633F9">
            <w:pPr>
              <w:jc w:val="center"/>
              <w:rPr>
                <w:sz w:val="24"/>
                <w:szCs w:val="24"/>
              </w:rPr>
            </w:pPr>
            <w:r w:rsidRPr="00FB5597">
              <w:rPr>
                <w:sz w:val="24"/>
                <w:szCs w:val="24"/>
              </w:rPr>
              <w:t>68</w:t>
            </w:r>
          </w:p>
        </w:tc>
        <w:tc>
          <w:tcPr>
            <w:tcW w:w="949" w:type="dxa"/>
          </w:tcPr>
          <w:p w:rsidR="000F67E5" w:rsidRPr="00FB5597" w:rsidRDefault="000F67E5" w:rsidP="007633F9">
            <w:pPr>
              <w:jc w:val="center"/>
              <w:rPr>
                <w:sz w:val="24"/>
                <w:szCs w:val="24"/>
              </w:rPr>
            </w:pPr>
            <w:r w:rsidRPr="00FB5597">
              <w:rPr>
                <w:sz w:val="24"/>
                <w:szCs w:val="24"/>
              </w:rPr>
              <w:t>136</w:t>
            </w:r>
          </w:p>
        </w:tc>
        <w:tc>
          <w:tcPr>
            <w:tcW w:w="949" w:type="dxa"/>
          </w:tcPr>
          <w:p w:rsidR="000F67E5" w:rsidRPr="00FB5597" w:rsidRDefault="000F67E5" w:rsidP="007633F9">
            <w:pPr>
              <w:jc w:val="center"/>
              <w:rPr>
                <w:sz w:val="24"/>
                <w:szCs w:val="24"/>
              </w:rPr>
            </w:pPr>
            <w:r w:rsidRPr="00FB5597">
              <w:rPr>
                <w:sz w:val="24"/>
                <w:szCs w:val="24"/>
              </w:rPr>
              <w:t>136</w:t>
            </w:r>
          </w:p>
        </w:tc>
        <w:tc>
          <w:tcPr>
            <w:tcW w:w="819" w:type="dxa"/>
          </w:tcPr>
          <w:p w:rsidR="000F67E5" w:rsidRPr="00FB5597" w:rsidRDefault="000F67E5" w:rsidP="007633F9">
            <w:pPr>
              <w:jc w:val="center"/>
              <w:rPr>
                <w:sz w:val="24"/>
                <w:szCs w:val="24"/>
              </w:rPr>
            </w:pPr>
            <w:r w:rsidRPr="00FB5597">
              <w:rPr>
                <w:sz w:val="24"/>
                <w:szCs w:val="24"/>
              </w:rPr>
              <w:t>406</w:t>
            </w:r>
          </w:p>
        </w:tc>
      </w:tr>
      <w:tr w:rsidR="000F67E5" w:rsidRPr="00FB5597" w:rsidTr="005643FF">
        <w:tc>
          <w:tcPr>
            <w:tcW w:w="2587" w:type="dxa"/>
            <w:vMerge/>
          </w:tcPr>
          <w:p w:rsidR="000F67E5" w:rsidRPr="00FB5597" w:rsidRDefault="000F67E5" w:rsidP="007633F9">
            <w:pPr>
              <w:rPr>
                <w:rFonts w:eastAsia="Times New Roman"/>
                <w:b/>
                <w:bCs/>
                <w:sz w:val="24"/>
                <w:szCs w:val="24"/>
              </w:rPr>
            </w:pPr>
          </w:p>
        </w:tc>
        <w:tc>
          <w:tcPr>
            <w:tcW w:w="2659" w:type="dxa"/>
          </w:tcPr>
          <w:p w:rsidR="000F67E5" w:rsidRPr="00FB5597" w:rsidRDefault="000F67E5" w:rsidP="007633F9">
            <w:pPr>
              <w:rPr>
                <w:sz w:val="24"/>
                <w:szCs w:val="24"/>
              </w:rPr>
            </w:pPr>
            <w:r w:rsidRPr="00FB5597">
              <w:rPr>
                <w:sz w:val="24"/>
                <w:szCs w:val="24"/>
              </w:rPr>
              <w:t>Логопедическая ритмика</w:t>
            </w:r>
          </w:p>
        </w:tc>
        <w:tc>
          <w:tcPr>
            <w:tcW w:w="978" w:type="dxa"/>
          </w:tcPr>
          <w:p w:rsidR="000F67E5" w:rsidRPr="00FB5597" w:rsidRDefault="000F67E5" w:rsidP="007633F9">
            <w:pPr>
              <w:jc w:val="center"/>
              <w:rPr>
                <w:sz w:val="24"/>
                <w:szCs w:val="24"/>
              </w:rPr>
            </w:pPr>
            <w:r w:rsidRPr="00FB5597">
              <w:rPr>
                <w:sz w:val="24"/>
                <w:szCs w:val="24"/>
              </w:rPr>
              <w:t>33</w:t>
            </w:r>
          </w:p>
        </w:tc>
        <w:tc>
          <w:tcPr>
            <w:tcW w:w="949" w:type="dxa"/>
          </w:tcPr>
          <w:p w:rsidR="000F67E5" w:rsidRPr="00FB5597" w:rsidRDefault="000F67E5" w:rsidP="007633F9">
            <w:pPr>
              <w:jc w:val="center"/>
              <w:rPr>
                <w:sz w:val="24"/>
                <w:szCs w:val="24"/>
              </w:rPr>
            </w:pPr>
            <w:r w:rsidRPr="00FB5597">
              <w:rPr>
                <w:sz w:val="24"/>
                <w:szCs w:val="24"/>
              </w:rPr>
              <w:t>34</w:t>
            </w:r>
          </w:p>
        </w:tc>
        <w:tc>
          <w:tcPr>
            <w:tcW w:w="949" w:type="dxa"/>
          </w:tcPr>
          <w:p w:rsidR="000F67E5" w:rsidRPr="00FB5597" w:rsidRDefault="000F67E5" w:rsidP="007633F9">
            <w:pPr>
              <w:jc w:val="center"/>
              <w:rPr>
                <w:sz w:val="24"/>
                <w:szCs w:val="24"/>
              </w:rPr>
            </w:pPr>
            <w:r w:rsidRPr="00FB5597">
              <w:rPr>
                <w:sz w:val="24"/>
                <w:szCs w:val="24"/>
              </w:rPr>
              <w:t>34</w:t>
            </w:r>
          </w:p>
        </w:tc>
        <w:tc>
          <w:tcPr>
            <w:tcW w:w="949" w:type="dxa"/>
          </w:tcPr>
          <w:p w:rsidR="000F67E5" w:rsidRPr="00FB5597" w:rsidRDefault="000F67E5" w:rsidP="007633F9">
            <w:pPr>
              <w:jc w:val="center"/>
              <w:rPr>
                <w:sz w:val="24"/>
                <w:szCs w:val="24"/>
              </w:rPr>
            </w:pPr>
            <w:r w:rsidRPr="00FB5597">
              <w:rPr>
                <w:sz w:val="24"/>
                <w:szCs w:val="24"/>
              </w:rPr>
              <w:t>34</w:t>
            </w:r>
          </w:p>
        </w:tc>
        <w:tc>
          <w:tcPr>
            <w:tcW w:w="819" w:type="dxa"/>
          </w:tcPr>
          <w:p w:rsidR="000F67E5" w:rsidRPr="00FB5597" w:rsidRDefault="000F67E5" w:rsidP="007633F9">
            <w:pPr>
              <w:jc w:val="center"/>
              <w:rPr>
                <w:sz w:val="24"/>
                <w:szCs w:val="24"/>
              </w:rPr>
            </w:pPr>
            <w:r w:rsidRPr="00FB5597">
              <w:rPr>
                <w:sz w:val="24"/>
                <w:szCs w:val="24"/>
              </w:rPr>
              <w:t>135</w:t>
            </w:r>
          </w:p>
        </w:tc>
      </w:tr>
      <w:tr w:rsidR="000F67E5" w:rsidRPr="00FB5597" w:rsidTr="005643FF">
        <w:tc>
          <w:tcPr>
            <w:tcW w:w="5246" w:type="dxa"/>
            <w:gridSpan w:val="2"/>
          </w:tcPr>
          <w:p w:rsidR="000F67E5" w:rsidRPr="00FB5597" w:rsidRDefault="000F67E5" w:rsidP="007633F9">
            <w:pPr>
              <w:rPr>
                <w:sz w:val="24"/>
                <w:szCs w:val="24"/>
              </w:rPr>
            </w:pPr>
            <w:r w:rsidRPr="00FB5597">
              <w:rPr>
                <w:sz w:val="24"/>
                <w:szCs w:val="24"/>
              </w:rPr>
              <w:t>Индивидуальная логопедическая работа</w:t>
            </w:r>
          </w:p>
          <w:p w:rsidR="000F67E5" w:rsidRPr="00FB5597" w:rsidRDefault="000F67E5" w:rsidP="007633F9">
            <w:pPr>
              <w:rPr>
                <w:sz w:val="24"/>
                <w:szCs w:val="24"/>
              </w:rPr>
            </w:pPr>
          </w:p>
        </w:tc>
        <w:tc>
          <w:tcPr>
            <w:tcW w:w="978" w:type="dxa"/>
          </w:tcPr>
          <w:p w:rsidR="000F67E5" w:rsidRPr="00FB5597" w:rsidRDefault="000F67E5" w:rsidP="007633F9">
            <w:pPr>
              <w:jc w:val="center"/>
              <w:rPr>
                <w:sz w:val="24"/>
                <w:szCs w:val="24"/>
              </w:rPr>
            </w:pPr>
            <w:r w:rsidRPr="00FB5597">
              <w:rPr>
                <w:sz w:val="24"/>
                <w:szCs w:val="24"/>
              </w:rPr>
              <w:t>66</w:t>
            </w:r>
          </w:p>
        </w:tc>
        <w:tc>
          <w:tcPr>
            <w:tcW w:w="949" w:type="dxa"/>
          </w:tcPr>
          <w:p w:rsidR="000F67E5" w:rsidRPr="00FB5597" w:rsidRDefault="000F67E5" w:rsidP="007633F9">
            <w:pPr>
              <w:jc w:val="center"/>
              <w:rPr>
                <w:sz w:val="24"/>
                <w:szCs w:val="24"/>
              </w:rPr>
            </w:pPr>
            <w:r w:rsidRPr="00FB5597">
              <w:rPr>
                <w:sz w:val="24"/>
                <w:szCs w:val="24"/>
              </w:rPr>
              <w:t>68</w:t>
            </w:r>
          </w:p>
        </w:tc>
        <w:tc>
          <w:tcPr>
            <w:tcW w:w="949" w:type="dxa"/>
          </w:tcPr>
          <w:p w:rsidR="000F67E5" w:rsidRPr="00FB5597" w:rsidRDefault="000F67E5" w:rsidP="007633F9">
            <w:pPr>
              <w:jc w:val="center"/>
              <w:rPr>
                <w:sz w:val="24"/>
                <w:szCs w:val="24"/>
              </w:rPr>
            </w:pPr>
            <w:r w:rsidRPr="00FB5597">
              <w:rPr>
                <w:sz w:val="24"/>
                <w:szCs w:val="24"/>
              </w:rPr>
              <w:t>68</w:t>
            </w:r>
          </w:p>
        </w:tc>
        <w:tc>
          <w:tcPr>
            <w:tcW w:w="949" w:type="dxa"/>
          </w:tcPr>
          <w:p w:rsidR="000F67E5" w:rsidRPr="00FB5597" w:rsidRDefault="000F67E5" w:rsidP="007633F9">
            <w:pPr>
              <w:jc w:val="center"/>
              <w:rPr>
                <w:sz w:val="24"/>
                <w:szCs w:val="24"/>
              </w:rPr>
            </w:pPr>
            <w:r w:rsidRPr="00FB5597">
              <w:rPr>
                <w:sz w:val="24"/>
                <w:szCs w:val="24"/>
              </w:rPr>
              <w:t>68</w:t>
            </w:r>
          </w:p>
        </w:tc>
        <w:tc>
          <w:tcPr>
            <w:tcW w:w="819" w:type="dxa"/>
          </w:tcPr>
          <w:p w:rsidR="000F67E5" w:rsidRPr="00FB5597" w:rsidRDefault="000F67E5" w:rsidP="007633F9">
            <w:pPr>
              <w:jc w:val="center"/>
              <w:rPr>
                <w:sz w:val="24"/>
                <w:szCs w:val="24"/>
              </w:rPr>
            </w:pPr>
            <w:r w:rsidRPr="00FB5597">
              <w:rPr>
                <w:sz w:val="24"/>
                <w:szCs w:val="24"/>
              </w:rPr>
              <w:t>270</w:t>
            </w:r>
          </w:p>
        </w:tc>
      </w:tr>
      <w:tr w:rsidR="000F67E5" w:rsidRPr="00FB5597" w:rsidTr="005643FF">
        <w:tc>
          <w:tcPr>
            <w:tcW w:w="5246" w:type="dxa"/>
            <w:gridSpan w:val="2"/>
          </w:tcPr>
          <w:p w:rsidR="000F67E5" w:rsidRPr="00FB5597" w:rsidRDefault="000F67E5" w:rsidP="007633F9">
            <w:pPr>
              <w:rPr>
                <w:sz w:val="24"/>
                <w:szCs w:val="24"/>
              </w:rPr>
            </w:pPr>
            <w:r w:rsidRPr="00FB5597">
              <w:rPr>
                <w:rFonts w:eastAsia="Times New Roman"/>
                <w:b/>
                <w:bCs/>
                <w:sz w:val="24"/>
                <w:szCs w:val="24"/>
              </w:rPr>
              <w:t xml:space="preserve">                                                                Итого </w:t>
            </w:r>
          </w:p>
        </w:tc>
        <w:tc>
          <w:tcPr>
            <w:tcW w:w="978" w:type="dxa"/>
          </w:tcPr>
          <w:p w:rsidR="000F67E5" w:rsidRPr="00FB5597" w:rsidRDefault="007E1C9E" w:rsidP="007633F9">
            <w:pPr>
              <w:jc w:val="center"/>
              <w:rPr>
                <w:b/>
                <w:sz w:val="24"/>
                <w:szCs w:val="24"/>
              </w:rPr>
            </w:pPr>
            <w:r w:rsidRPr="00FB5597">
              <w:rPr>
                <w:b/>
                <w:sz w:val="24"/>
                <w:szCs w:val="24"/>
              </w:rPr>
              <w:t>231</w:t>
            </w:r>
          </w:p>
        </w:tc>
        <w:tc>
          <w:tcPr>
            <w:tcW w:w="949" w:type="dxa"/>
          </w:tcPr>
          <w:p w:rsidR="000F67E5" w:rsidRPr="00FB5597" w:rsidRDefault="007E1C9E" w:rsidP="007633F9">
            <w:pPr>
              <w:jc w:val="center"/>
              <w:rPr>
                <w:b/>
                <w:sz w:val="24"/>
                <w:szCs w:val="24"/>
              </w:rPr>
            </w:pPr>
            <w:r w:rsidRPr="00FB5597">
              <w:rPr>
                <w:b/>
                <w:sz w:val="24"/>
                <w:szCs w:val="24"/>
              </w:rPr>
              <w:t>238</w:t>
            </w:r>
          </w:p>
        </w:tc>
        <w:tc>
          <w:tcPr>
            <w:tcW w:w="949" w:type="dxa"/>
          </w:tcPr>
          <w:p w:rsidR="000F67E5" w:rsidRPr="00FB5597" w:rsidRDefault="007E1C9E" w:rsidP="007633F9">
            <w:pPr>
              <w:jc w:val="center"/>
              <w:rPr>
                <w:b/>
                <w:sz w:val="24"/>
                <w:szCs w:val="24"/>
              </w:rPr>
            </w:pPr>
            <w:r w:rsidRPr="00FB5597">
              <w:rPr>
                <w:b/>
                <w:sz w:val="24"/>
                <w:szCs w:val="24"/>
              </w:rPr>
              <w:t>238</w:t>
            </w:r>
          </w:p>
        </w:tc>
        <w:tc>
          <w:tcPr>
            <w:tcW w:w="949" w:type="dxa"/>
          </w:tcPr>
          <w:p w:rsidR="000F67E5" w:rsidRPr="00FB5597" w:rsidRDefault="007E1C9E" w:rsidP="007633F9">
            <w:pPr>
              <w:jc w:val="center"/>
              <w:rPr>
                <w:b/>
                <w:sz w:val="24"/>
                <w:szCs w:val="24"/>
              </w:rPr>
            </w:pPr>
            <w:r w:rsidRPr="00FB5597">
              <w:rPr>
                <w:b/>
                <w:sz w:val="24"/>
                <w:szCs w:val="24"/>
              </w:rPr>
              <w:t>238</w:t>
            </w:r>
          </w:p>
        </w:tc>
        <w:tc>
          <w:tcPr>
            <w:tcW w:w="819" w:type="dxa"/>
          </w:tcPr>
          <w:p w:rsidR="000F67E5" w:rsidRPr="00FB5597" w:rsidRDefault="007E1C9E" w:rsidP="007633F9">
            <w:pPr>
              <w:jc w:val="center"/>
              <w:rPr>
                <w:b/>
                <w:sz w:val="24"/>
                <w:szCs w:val="24"/>
              </w:rPr>
            </w:pPr>
            <w:r w:rsidRPr="00FB5597">
              <w:rPr>
                <w:b/>
                <w:sz w:val="24"/>
                <w:szCs w:val="24"/>
              </w:rPr>
              <w:t>945</w:t>
            </w:r>
          </w:p>
        </w:tc>
      </w:tr>
    </w:tbl>
    <w:p w:rsidR="00AF28E5" w:rsidRPr="00FB5597" w:rsidRDefault="00AF28E5" w:rsidP="007B6902">
      <w:pPr>
        <w:jc w:val="both"/>
        <w:rPr>
          <w:sz w:val="24"/>
          <w:szCs w:val="24"/>
        </w:rPr>
      </w:pPr>
    </w:p>
    <w:p w:rsidR="004C37FA" w:rsidRPr="00FB5597" w:rsidRDefault="00000000" w:rsidP="007B6902">
      <w:pPr>
        <w:spacing w:line="20" w:lineRule="exact"/>
        <w:rPr>
          <w:sz w:val="24"/>
          <w:szCs w:val="24"/>
        </w:rPr>
      </w:pPr>
      <w:r>
        <w:rPr>
          <w:sz w:val="24"/>
          <w:szCs w:val="24"/>
        </w:rPr>
        <w:pict>
          <v:rect id="Shape 26" o:spid="_x0000_s2075" style="position:absolute;margin-left:237.9pt;margin-top:-128pt;width:1pt;height:1pt;z-index:-251652608;visibility:visible;mso-wrap-distance-left:0;mso-wrap-distance-right:0" o:allowincell="f" fillcolor="black" stroked="f"/>
        </w:pict>
      </w:r>
      <w:r>
        <w:rPr>
          <w:sz w:val="24"/>
          <w:szCs w:val="24"/>
        </w:rPr>
        <w:pict>
          <v:rect id="Shape 27" o:spid="_x0000_s2076" style="position:absolute;margin-left:262.35pt;margin-top:-128pt;width:1pt;height:1pt;z-index:-251651584;visibility:visible;mso-wrap-distance-left:0;mso-wrap-distance-right:0" o:allowincell="f" fillcolor="black" stroked="f"/>
        </w:pict>
      </w:r>
      <w:r>
        <w:rPr>
          <w:sz w:val="24"/>
          <w:szCs w:val="24"/>
        </w:rPr>
        <w:pict>
          <v:rect id="Shape 28" o:spid="_x0000_s2077" style="position:absolute;margin-left:311.5pt;margin-top:-128pt;width:.95pt;height:1pt;z-index:-251650560;visibility:visible;mso-wrap-distance-left:0;mso-wrap-distance-right:0" o:allowincell="f" fillcolor="black" stroked="f"/>
        </w:pict>
      </w:r>
      <w:r>
        <w:rPr>
          <w:sz w:val="24"/>
          <w:szCs w:val="24"/>
        </w:rPr>
        <w:pict>
          <v:rect id="Shape 29" o:spid="_x0000_s2078" style="position:absolute;margin-left:335.95pt;margin-top:-128pt;width:1pt;height:1pt;z-index:-251649536;visibility:visible;mso-wrap-distance-left:0;mso-wrap-distance-right:0" o:allowincell="f" fillcolor="black" stroked="f"/>
        </w:pict>
      </w:r>
      <w:r>
        <w:rPr>
          <w:sz w:val="24"/>
          <w:szCs w:val="24"/>
        </w:rPr>
        <w:pict>
          <v:rect id="Shape 30" o:spid="_x0000_s2079" style="position:absolute;margin-left:385.15pt;margin-top:-128pt;width:1pt;height:1pt;z-index:-251648512;visibility:visible;mso-wrap-distance-left:0;mso-wrap-distance-right:0" o:allowincell="f" fillcolor="black" stroked="f"/>
        </w:pict>
      </w:r>
      <w:r>
        <w:rPr>
          <w:sz w:val="24"/>
          <w:szCs w:val="24"/>
        </w:rPr>
        <w:pict>
          <v:rect id="Shape 31" o:spid="_x0000_s2080" style="position:absolute;margin-left:409.65pt;margin-top:-128pt;width:1pt;height:1pt;z-index:-251647488;visibility:visible;mso-wrap-distance-left:0;mso-wrap-distance-right:0" o:allowincell="f" fillcolor="black" stroked="f"/>
        </w:pict>
      </w:r>
      <w:r>
        <w:rPr>
          <w:sz w:val="24"/>
          <w:szCs w:val="24"/>
        </w:rPr>
        <w:pict>
          <v:rect id="Shape 32" o:spid="_x0000_s2081" style="position:absolute;margin-left:458.75pt;margin-top:-128pt;width:1pt;height:1pt;z-index:-251646464;visibility:visible;mso-wrap-distance-left:0;mso-wrap-distance-right:0" o:allowincell="f" fillcolor="black" stroked="f"/>
        </w:pict>
      </w:r>
      <w:r>
        <w:rPr>
          <w:sz w:val="24"/>
          <w:szCs w:val="24"/>
        </w:rPr>
        <w:pict>
          <v:rect id="Shape 33" o:spid="_x0000_s2082" style="position:absolute;margin-left:483.35pt;margin-top:-128pt;width:.95pt;height:1pt;z-index:-251645440;visibility:visible;mso-wrap-distance-left:0;mso-wrap-distance-right:0" o:allowincell="f" fillcolor="black" stroked="f"/>
        </w:pict>
      </w:r>
    </w:p>
    <w:p w:rsidR="004C37FA" w:rsidRPr="00FB5597" w:rsidRDefault="004C37FA">
      <w:pPr>
        <w:spacing w:line="295" w:lineRule="exact"/>
        <w:rPr>
          <w:sz w:val="24"/>
          <w:szCs w:val="24"/>
        </w:rPr>
      </w:pPr>
    </w:p>
    <w:p w:rsidR="004C37FA" w:rsidRPr="00FB5597" w:rsidRDefault="00F846B6" w:rsidP="00F96B60">
      <w:pPr>
        <w:spacing w:line="249" w:lineRule="auto"/>
        <w:ind w:right="95"/>
        <w:jc w:val="center"/>
        <w:rPr>
          <w:sz w:val="24"/>
          <w:szCs w:val="24"/>
        </w:rPr>
      </w:pPr>
      <w:r w:rsidRPr="00FB5597">
        <w:rPr>
          <w:rFonts w:eastAsia="Times New Roman"/>
          <w:b/>
          <w:bCs/>
          <w:sz w:val="24"/>
          <w:szCs w:val="24"/>
        </w:rPr>
        <w:t>3.2.</w:t>
      </w:r>
      <w:r w:rsidRPr="00FB5597">
        <w:rPr>
          <w:sz w:val="24"/>
          <w:szCs w:val="24"/>
        </w:rPr>
        <w:t xml:space="preserve"> </w:t>
      </w:r>
      <w:r w:rsidRPr="00FB5597">
        <w:rPr>
          <w:rFonts w:eastAsia="Times New Roman"/>
          <w:b/>
          <w:bCs/>
          <w:sz w:val="24"/>
          <w:szCs w:val="24"/>
        </w:rPr>
        <w:t>Система условий реализации адаптированной основной общеобразовательной программы начального общего образования</w:t>
      </w:r>
      <w:r w:rsidR="00634144" w:rsidRPr="00FB5597">
        <w:rPr>
          <w:rFonts w:eastAsia="Times New Roman"/>
          <w:b/>
          <w:bCs/>
          <w:sz w:val="24"/>
          <w:szCs w:val="24"/>
        </w:rPr>
        <w:t xml:space="preserve"> </w:t>
      </w:r>
      <w:r w:rsidRPr="00FB5597">
        <w:rPr>
          <w:rFonts w:eastAsia="Times New Roman"/>
          <w:b/>
          <w:bCs/>
          <w:sz w:val="24"/>
          <w:szCs w:val="24"/>
        </w:rPr>
        <w:t>обучающихся с тяжелыми нарушениями речи</w:t>
      </w:r>
    </w:p>
    <w:p w:rsidR="004C37FA" w:rsidRPr="00FB5597" w:rsidRDefault="00F846B6">
      <w:pPr>
        <w:ind w:left="4300"/>
        <w:rPr>
          <w:sz w:val="24"/>
          <w:szCs w:val="24"/>
        </w:rPr>
      </w:pPr>
      <w:r w:rsidRPr="00FB5597">
        <w:rPr>
          <w:rFonts w:eastAsia="Times New Roman"/>
          <w:b/>
          <w:bCs/>
          <w:sz w:val="24"/>
          <w:szCs w:val="24"/>
        </w:rPr>
        <w:t>Кадровые условия</w:t>
      </w:r>
    </w:p>
    <w:p w:rsidR="004C37FA" w:rsidRPr="00FB5597" w:rsidRDefault="004C37FA">
      <w:pPr>
        <w:spacing w:line="8" w:lineRule="exact"/>
        <w:rPr>
          <w:sz w:val="24"/>
          <w:szCs w:val="24"/>
        </w:rPr>
      </w:pPr>
    </w:p>
    <w:p w:rsidR="004C37FA" w:rsidRPr="00FB5597" w:rsidRDefault="002E07E0" w:rsidP="00C335D0">
      <w:pPr>
        <w:numPr>
          <w:ilvl w:val="0"/>
          <w:numId w:val="36"/>
        </w:numPr>
        <w:tabs>
          <w:tab w:val="left" w:pos="1127"/>
        </w:tabs>
        <w:spacing w:line="234" w:lineRule="auto"/>
        <w:ind w:left="7" w:right="120" w:firstLine="701"/>
        <w:jc w:val="both"/>
        <w:rPr>
          <w:sz w:val="24"/>
          <w:szCs w:val="24"/>
        </w:rPr>
      </w:pPr>
      <w:r w:rsidRPr="00FB5597">
        <w:rPr>
          <w:color w:val="000009"/>
          <w:sz w:val="24"/>
          <w:szCs w:val="24"/>
        </w:rPr>
        <w:t>МОУ «Вышнепенская основная общеобразовательная школа»</w:t>
      </w:r>
      <w:r w:rsidRPr="00FB5597">
        <w:rPr>
          <w:rFonts w:eastAsia="Times New Roman"/>
          <w:sz w:val="24"/>
          <w:szCs w:val="24"/>
        </w:rPr>
        <w:t xml:space="preserve"> </w:t>
      </w:r>
      <w:r w:rsidR="00F846B6" w:rsidRPr="00FB5597">
        <w:rPr>
          <w:rFonts w:eastAsia="Times New Roman"/>
          <w:sz w:val="24"/>
          <w:szCs w:val="24"/>
        </w:rPr>
        <w:t>для работы с обучающимися с ТНР в штатном расписании предусмотрены следующие должно</w:t>
      </w:r>
      <w:r w:rsidR="00F96B60" w:rsidRPr="00FB5597">
        <w:rPr>
          <w:rFonts w:eastAsia="Times New Roman"/>
          <w:sz w:val="24"/>
          <w:szCs w:val="24"/>
        </w:rPr>
        <w:t>сти: учитель начальных классов</w:t>
      </w:r>
      <w:r w:rsidR="00F846B6" w:rsidRPr="00FB5597">
        <w:rPr>
          <w:rFonts w:eastAsia="Times New Roman"/>
          <w:sz w:val="24"/>
          <w:szCs w:val="24"/>
        </w:rPr>
        <w:t>, учитель</w:t>
      </w:r>
      <w:r w:rsidR="00634144" w:rsidRPr="00FB5597">
        <w:rPr>
          <w:rFonts w:eastAsia="Times New Roman"/>
          <w:sz w:val="24"/>
          <w:szCs w:val="24"/>
        </w:rPr>
        <w:t xml:space="preserve"> </w:t>
      </w:r>
      <w:r w:rsidR="00F846B6" w:rsidRPr="00FB5597">
        <w:rPr>
          <w:rFonts w:eastAsia="Times New Roman"/>
          <w:sz w:val="24"/>
          <w:szCs w:val="24"/>
        </w:rPr>
        <w:t>изобразительного искусства, учитель физической культуры, учитель иностранного языка, уч</w:t>
      </w:r>
      <w:r w:rsidR="00634144" w:rsidRPr="00FB5597">
        <w:rPr>
          <w:rFonts w:eastAsia="Times New Roman"/>
          <w:sz w:val="24"/>
          <w:szCs w:val="24"/>
        </w:rPr>
        <w:t>итель-логопед, педагог-психолог</w:t>
      </w:r>
      <w:r w:rsidR="00F846B6" w:rsidRPr="00FB5597">
        <w:rPr>
          <w:rFonts w:eastAsia="Times New Roman"/>
          <w:sz w:val="24"/>
          <w:szCs w:val="24"/>
        </w:rPr>
        <w:t>.</w:t>
      </w:r>
    </w:p>
    <w:p w:rsidR="004C37FA" w:rsidRPr="00FB5597" w:rsidRDefault="004C37FA">
      <w:pPr>
        <w:spacing w:line="14" w:lineRule="exact"/>
        <w:rPr>
          <w:sz w:val="24"/>
          <w:szCs w:val="24"/>
        </w:rPr>
      </w:pPr>
    </w:p>
    <w:p w:rsidR="004C37FA" w:rsidRPr="00FB5597" w:rsidRDefault="00F846B6">
      <w:pPr>
        <w:spacing w:line="237" w:lineRule="auto"/>
        <w:ind w:left="7" w:right="120" w:firstLine="708"/>
        <w:jc w:val="both"/>
        <w:rPr>
          <w:sz w:val="24"/>
          <w:szCs w:val="24"/>
        </w:rPr>
      </w:pPr>
      <w:r w:rsidRPr="00FB5597">
        <w:rPr>
          <w:rFonts w:eastAsia="Times New Roman"/>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ТНР.</w:t>
      </w:r>
    </w:p>
    <w:p w:rsidR="004C37FA" w:rsidRPr="00FB5597" w:rsidRDefault="004C37FA">
      <w:pPr>
        <w:spacing w:line="14" w:lineRule="exact"/>
        <w:rPr>
          <w:sz w:val="24"/>
          <w:szCs w:val="24"/>
        </w:rPr>
      </w:pPr>
    </w:p>
    <w:p w:rsidR="004C37FA" w:rsidRPr="00FB5597" w:rsidRDefault="00F846B6">
      <w:pPr>
        <w:spacing w:line="237" w:lineRule="auto"/>
        <w:ind w:left="7" w:right="100" w:firstLine="708"/>
        <w:jc w:val="both"/>
        <w:rPr>
          <w:sz w:val="24"/>
          <w:szCs w:val="24"/>
        </w:rPr>
      </w:pPr>
      <w:r w:rsidRPr="00FB5597">
        <w:rPr>
          <w:rFonts w:eastAsia="Times New Roman"/>
          <w:sz w:val="24"/>
          <w:szCs w:val="24"/>
        </w:rPr>
        <w:t>Педагоги, которые реализуют основную общеобразовательную программу начального общего образования обучающихся с ТНР, имеют высшее профессиональное образование и квалификацию «учитель начальных классов» по специальности «Начальное образование».</w:t>
      </w:r>
    </w:p>
    <w:p w:rsidR="004C37FA" w:rsidRPr="00FB5597" w:rsidRDefault="004C37FA">
      <w:pPr>
        <w:spacing w:line="14" w:lineRule="exact"/>
        <w:rPr>
          <w:sz w:val="24"/>
          <w:szCs w:val="24"/>
        </w:rPr>
      </w:pPr>
    </w:p>
    <w:p w:rsidR="004C37FA" w:rsidRPr="00FB5597" w:rsidRDefault="00F846B6">
      <w:pPr>
        <w:spacing w:line="236" w:lineRule="auto"/>
        <w:ind w:left="7" w:right="100" w:firstLine="708"/>
        <w:jc w:val="both"/>
        <w:rPr>
          <w:sz w:val="24"/>
          <w:szCs w:val="24"/>
        </w:rPr>
      </w:pPr>
      <w:r w:rsidRPr="00FB5597">
        <w:rPr>
          <w:rFonts w:eastAsia="Times New Roman"/>
          <w:sz w:val="24"/>
          <w:szCs w:val="24"/>
        </w:rPr>
        <w:t>Педагоги образовательной организации, которые реализуют п</w:t>
      </w:r>
      <w:r w:rsidR="00F96B60" w:rsidRPr="00FB5597">
        <w:rPr>
          <w:rFonts w:eastAsia="Times New Roman"/>
          <w:sz w:val="24"/>
          <w:szCs w:val="24"/>
        </w:rPr>
        <w:t>рограмму коррекционной работы А</w:t>
      </w:r>
      <w:r w:rsidRPr="00FB5597">
        <w:rPr>
          <w:rFonts w:eastAsia="Times New Roman"/>
          <w:sz w:val="24"/>
          <w:szCs w:val="24"/>
        </w:rPr>
        <w:t>ОП НО</w:t>
      </w:r>
      <w:r w:rsidR="00634144" w:rsidRPr="00FB5597">
        <w:rPr>
          <w:rFonts w:eastAsia="Times New Roman"/>
          <w:sz w:val="24"/>
          <w:szCs w:val="24"/>
        </w:rPr>
        <w:t>О обучающихся с ТНР (вариант 5.2</w:t>
      </w:r>
      <w:r w:rsidRPr="00FB5597">
        <w:rPr>
          <w:rFonts w:eastAsia="Times New Roman"/>
          <w:sz w:val="24"/>
          <w:szCs w:val="24"/>
        </w:rPr>
        <w:t>), имеют высшее профессиональное образование.</w:t>
      </w:r>
    </w:p>
    <w:p w:rsidR="004C37FA" w:rsidRPr="00FB5597" w:rsidRDefault="004C37FA">
      <w:pPr>
        <w:spacing w:line="2" w:lineRule="exact"/>
        <w:rPr>
          <w:sz w:val="24"/>
          <w:szCs w:val="24"/>
        </w:rPr>
      </w:pPr>
    </w:p>
    <w:p w:rsidR="004C37FA" w:rsidRPr="00FB5597" w:rsidRDefault="00F846B6">
      <w:pPr>
        <w:ind w:right="-426"/>
        <w:jc w:val="center"/>
        <w:rPr>
          <w:sz w:val="24"/>
          <w:szCs w:val="24"/>
        </w:rPr>
      </w:pPr>
      <w:r w:rsidRPr="00FB5597">
        <w:rPr>
          <w:rFonts w:eastAsia="Times New Roman"/>
          <w:b/>
          <w:bCs/>
          <w:sz w:val="24"/>
          <w:szCs w:val="24"/>
        </w:rPr>
        <w:t>Финансовые условия</w:t>
      </w:r>
    </w:p>
    <w:p w:rsidR="004C37FA" w:rsidRPr="00FB5597" w:rsidRDefault="004C37FA">
      <w:pPr>
        <w:spacing w:line="7" w:lineRule="exact"/>
        <w:rPr>
          <w:sz w:val="24"/>
          <w:szCs w:val="24"/>
        </w:rPr>
      </w:pPr>
    </w:p>
    <w:p w:rsidR="004C37FA" w:rsidRPr="00FB5597" w:rsidRDefault="00F846B6" w:rsidP="00127308">
      <w:pPr>
        <w:spacing w:line="238" w:lineRule="auto"/>
        <w:ind w:left="7" w:firstLine="428"/>
        <w:jc w:val="both"/>
        <w:rPr>
          <w:sz w:val="24"/>
          <w:szCs w:val="24"/>
        </w:rPr>
      </w:pPr>
      <w:r w:rsidRPr="00FB5597">
        <w:rPr>
          <w:rFonts w:eastAsia="Times New Roman"/>
          <w:sz w:val="24"/>
          <w:szCs w:val="24"/>
        </w:rP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w:t>
      </w:r>
      <w:r w:rsidR="00F96B60" w:rsidRPr="00FB5597">
        <w:rPr>
          <w:rFonts w:eastAsia="Times New Roman"/>
          <w:sz w:val="24"/>
          <w:szCs w:val="24"/>
        </w:rPr>
        <w:t>ию А</w:t>
      </w:r>
      <w:r w:rsidRPr="00FB5597">
        <w:rPr>
          <w:rFonts w:eastAsia="Times New Roman"/>
          <w:sz w:val="24"/>
          <w:szCs w:val="24"/>
        </w:rPr>
        <w:t>ОП НОО в соответствии с ФГОС НОО обучающихся с ОВЗ.</w:t>
      </w:r>
    </w:p>
    <w:p w:rsidR="004C37FA" w:rsidRPr="00FB5597" w:rsidRDefault="004C37FA" w:rsidP="00127308">
      <w:pPr>
        <w:spacing w:line="2" w:lineRule="exact"/>
        <w:jc w:val="both"/>
        <w:rPr>
          <w:sz w:val="24"/>
          <w:szCs w:val="24"/>
        </w:rPr>
      </w:pPr>
    </w:p>
    <w:p w:rsidR="004C37FA" w:rsidRPr="00FB5597" w:rsidRDefault="00F96B60" w:rsidP="00127308">
      <w:pPr>
        <w:ind w:left="427"/>
        <w:jc w:val="both"/>
        <w:rPr>
          <w:sz w:val="24"/>
          <w:szCs w:val="24"/>
        </w:rPr>
      </w:pPr>
      <w:r w:rsidRPr="00FB5597">
        <w:rPr>
          <w:rFonts w:eastAsia="Times New Roman"/>
          <w:sz w:val="24"/>
          <w:szCs w:val="24"/>
        </w:rPr>
        <w:t>Финансовые условия реализации А</w:t>
      </w:r>
      <w:r w:rsidR="00F846B6" w:rsidRPr="00FB5597">
        <w:rPr>
          <w:rFonts w:eastAsia="Times New Roman"/>
          <w:sz w:val="24"/>
          <w:szCs w:val="24"/>
        </w:rPr>
        <w:t>ОП НОО должны:</w:t>
      </w:r>
    </w:p>
    <w:p w:rsidR="004C37FA" w:rsidRPr="00FB5597" w:rsidRDefault="004C37FA" w:rsidP="00127308">
      <w:pPr>
        <w:spacing w:line="12" w:lineRule="exact"/>
        <w:jc w:val="both"/>
        <w:rPr>
          <w:sz w:val="24"/>
          <w:szCs w:val="24"/>
        </w:rPr>
      </w:pPr>
    </w:p>
    <w:p w:rsidR="004C37FA" w:rsidRPr="00FB5597" w:rsidRDefault="00F846B6" w:rsidP="00127308">
      <w:pPr>
        <w:spacing w:line="234" w:lineRule="auto"/>
        <w:ind w:left="427" w:right="20" w:hanging="286"/>
        <w:jc w:val="both"/>
        <w:rPr>
          <w:sz w:val="24"/>
          <w:szCs w:val="24"/>
        </w:rPr>
      </w:pPr>
      <w:r w:rsidRPr="00FB5597">
        <w:rPr>
          <w:rFonts w:eastAsia="Times New Roman"/>
          <w:sz w:val="24"/>
          <w:szCs w:val="24"/>
        </w:rPr>
        <w:t>– обеспечивать возможность выполнения требований ФГОС НОО обучающихся с ОВЗ к ус</w:t>
      </w:r>
      <w:r w:rsidR="00F96B60" w:rsidRPr="00FB5597">
        <w:rPr>
          <w:rFonts w:eastAsia="Times New Roman"/>
          <w:sz w:val="24"/>
          <w:szCs w:val="24"/>
        </w:rPr>
        <w:t>ловиям реализации и структуре А</w:t>
      </w:r>
      <w:r w:rsidRPr="00FB5597">
        <w:rPr>
          <w:rFonts w:eastAsia="Times New Roman"/>
          <w:sz w:val="24"/>
          <w:szCs w:val="24"/>
        </w:rPr>
        <w:t>ОП НОО;</w:t>
      </w:r>
    </w:p>
    <w:p w:rsidR="004C37FA" w:rsidRPr="00FB5597" w:rsidRDefault="004C37FA" w:rsidP="00127308">
      <w:pPr>
        <w:spacing w:line="14" w:lineRule="exact"/>
        <w:jc w:val="both"/>
        <w:rPr>
          <w:sz w:val="24"/>
          <w:szCs w:val="24"/>
        </w:rPr>
      </w:pPr>
    </w:p>
    <w:p w:rsidR="004C37FA" w:rsidRPr="00FB5597" w:rsidRDefault="00F846B6" w:rsidP="00127308">
      <w:pPr>
        <w:spacing w:line="236" w:lineRule="auto"/>
        <w:ind w:left="427" w:hanging="286"/>
        <w:jc w:val="both"/>
        <w:rPr>
          <w:sz w:val="24"/>
          <w:szCs w:val="24"/>
        </w:rPr>
      </w:pPr>
      <w:r w:rsidRPr="00FB5597">
        <w:rPr>
          <w:rFonts w:eastAsia="Times New Roman"/>
          <w:sz w:val="24"/>
          <w:szCs w:val="24"/>
        </w:rPr>
        <w:t>– обеспечивать реализацию обя</w:t>
      </w:r>
      <w:r w:rsidR="00F96B60" w:rsidRPr="00FB5597">
        <w:rPr>
          <w:rFonts w:eastAsia="Times New Roman"/>
          <w:sz w:val="24"/>
          <w:szCs w:val="24"/>
        </w:rPr>
        <w:t>зательной части А</w:t>
      </w:r>
      <w:r w:rsidRPr="00FB5597">
        <w:rPr>
          <w:rFonts w:eastAsia="Times New Roman"/>
          <w:sz w:val="24"/>
          <w:szCs w:val="24"/>
        </w:rPr>
        <w:t>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4C37FA" w:rsidRPr="00FB5597" w:rsidRDefault="004C37FA" w:rsidP="00127308">
      <w:pPr>
        <w:spacing w:line="13" w:lineRule="exact"/>
        <w:jc w:val="both"/>
        <w:rPr>
          <w:sz w:val="24"/>
          <w:szCs w:val="24"/>
        </w:rPr>
      </w:pPr>
    </w:p>
    <w:p w:rsidR="004C37FA" w:rsidRPr="00FB5597" w:rsidRDefault="00F846B6" w:rsidP="00127308">
      <w:pPr>
        <w:spacing w:line="234" w:lineRule="auto"/>
        <w:ind w:left="427" w:right="20" w:hanging="286"/>
        <w:jc w:val="both"/>
        <w:rPr>
          <w:sz w:val="24"/>
          <w:szCs w:val="24"/>
        </w:rPr>
      </w:pPr>
      <w:r w:rsidRPr="00FB5597">
        <w:rPr>
          <w:rFonts w:eastAsia="Times New Roman"/>
          <w:sz w:val="24"/>
          <w:szCs w:val="24"/>
        </w:rPr>
        <w:t>– отражать структуру и объем расходов, необходимых для р</w:t>
      </w:r>
      <w:r w:rsidR="00F96B60" w:rsidRPr="00FB5597">
        <w:rPr>
          <w:rFonts w:eastAsia="Times New Roman"/>
          <w:sz w:val="24"/>
          <w:szCs w:val="24"/>
        </w:rPr>
        <w:t>еализации А</w:t>
      </w:r>
      <w:r w:rsidRPr="00FB5597">
        <w:rPr>
          <w:rFonts w:eastAsia="Times New Roman"/>
          <w:sz w:val="24"/>
          <w:szCs w:val="24"/>
        </w:rPr>
        <w:t>ОП НОО, а также механизм их формирования.</w:t>
      </w:r>
    </w:p>
    <w:p w:rsidR="004C37FA" w:rsidRPr="00FB5597" w:rsidRDefault="004C37FA" w:rsidP="00127308">
      <w:pPr>
        <w:spacing w:line="2" w:lineRule="exact"/>
        <w:jc w:val="both"/>
        <w:rPr>
          <w:sz w:val="24"/>
          <w:szCs w:val="24"/>
        </w:rPr>
      </w:pPr>
    </w:p>
    <w:p w:rsidR="004C37FA" w:rsidRPr="00FB5597" w:rsidRDefault="00F846B6" w:rsidP="00127308">
      <w:pPr>
        <w:tabs>
          <w:tab w:val="left" w:pos="2747"/>
          <w:tab w:val="left" w:pos="4507"/>
          <w:tab w:val="left" w:pos="5787"/>
          <w:tab w:val="left" w:pos="6907"/>
          <w:tab w:val="left" w:pos="8267"/>
        </w:tabs>
        <w:ind w:left="427"/>
        <w:jc w:val="both"/>
        <w:rPr>
          <w:sz w:val="24"/>
          <w:szCs w:val="24"/>
        </w:rPr>
      </w:pPr>
      <w:r w:rsidRPr="00FB5597">
        <w:rPr>
          <w:rFonts w:eastAsia="Times New Roman"/>
          <w:sz w:val="24"/>
          <w:szCs w:val="24"/>
        </w:rPr>
        <w:t>Финансирование</w:t>
      </w:r>
      <w:r w:rsidRPr="00FB5597">
        <w:rPr>
          <w:sz w:val="24"/>
          <w:szCs w:val="24"/>
        </w:rPr>
        <w:tab/>
      </w:r>
      <w:r w:rsidRPr="00FB5597">
        <w:rPr>
          <w:rFonts w:eastAsia="Times New Roman"/>
          <w:sz w:val="24"/>
          <w:szCs w:val="24"/>
        </w:rPr>
        <w:t>реализации</w:t>
      </w:r>
      <w:r w:rsidRPr="00FB5597">
        <w:rPr>
          <w:sz w:val="24"/>
          <w:szCs w:val="24"/>
        </w:rPr>
        <w:tab/>
      </w:r>
      <w:r w:rsidR="00F96B60" w:rsidRPr="00FB5597">
        <w:rPr>
          <w:rFonts w:eastAsia="Times New Roman"/>
          <w:sz w:val="24"/>
          <w:szCs w:val="24"/>
        </w:rPr>
        <w:t>А</w:t>
      </w:r>
      <w:r w:rsidRPr="00FB5597">
        <w:rPr>
          <w:rFonts w:eastAsia="Times New Roman"/>
          <w:sz w:val="24"/>
          <w:szCs w:val="24"/>
        </w:rPr>
        <w:t>ОП</w:t>
      </w:r>
      <w:r w:rsidRPr="00FB5597">
        <w:rPr>
          <w:sz w:val="24"/>
          <w:szCs w:val="24"/>
        </w:rPr>
        <w:tab/>
      </w:r>
      <w:r w:rsidRPr="00FB5597">
        <w:rPr>
          <w:rFonts w:eastAsia="Times New Roman"/>
          <w:sz w:val="24"/>
          <w:szCs w:val="24"/>
        </w:rPr>
        <w:t>НОО</w:t>
      </w:r>
      <w:r w:rsidRPr="00FB5597">
        <w:rPr>
          <w:sz w:val="24"/>
          <w:szCs w:val="24"/>
        </w:rPr>
        <w:tab/>
      </w:r>
      <w:r w:rsidRPr="00FB5597">
        <w:rPr>
          <w:rFonts w:eastAsia="Times New Roman"/>
          <w:sz w:val="24"/>
          <w:szCs w:val="24"/>
        </w:rPr>
        <w:t>должно</w:t>
      </w:r>
      <w:r w:rsidR="00127308" w:rsidRPr="00FB5597">
        <w:rPr>
          <w:rFonts w:eastAsia="Times New Roman"/>
          <w:sz w:val="24"/>
          <w:szCs w:val="24"/>
        </w:rPr>
        <w:t xml:space="preserve"> </w:t>
      </w:r>
      <w:r w:rsidRPr="00FB5597">
        <w:rPr>
          <w:rFonts w:eastAsia="Times New Roman"/>
          <w:sz w:val="24"/>
          <w:szCs w:val="24"/>
        </w:rPr>
        <w:t>осуществляться</w:t>
      </w:r>
    </w:p>
    <w:p w:rsidR="004C37FA" w:rsidRPr="00FB5597" w:rsidRDefault="004C37FA">
      <w:pPr>
        <w:spacing w:line="12" w:lineRule="exact"/>
        <w:rPr>
          <w:sz w:val="24"/>
          <w:szCs w:val="24"/>
        </w:rPr>
      </w:pPr>
    </w:p>
    <w:p w:rsidR="004C37FA" w:rsidRPr="00FB5597" w:rsidRDefault="00F846B6" w:rsidP="00C335D0">
      <w:pPr>
        <w:numPr>
          <w:ilvl w:val="0"/>
          <w:numId w:val="37"/>
        </w:numPr>
        <w:tabs>
          <w:tab w:val="left" w:pos="228"/>
        </w:tabs>
        <w:spacing w:line="237" w:lineRule="auto"/>
        <w:ind w:left="7" w:hanging="7"/>
        <w:jc w:val="both"/>
        <w:rPr>
          <w:rFonts w:eastAsia="Times New Roman"/>
          <w:sz w:val="24"/>
          <w:szCs w:val="24"/>
        </w:rPr>
      </w:pPr>
      <w:r w:rsidRPr="00FB5597">
        <w:rPr>
          <w:rFonts w:eastAsia="Times New Roman"/>
          <w:sz w:val="24"/>
          <w:szCs w:val="24"/>
        </w:rPr>
        <w:t xml:space="preserve">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w:t>
      </w:r>
      <w:r w:rsidRPr="00FB5597">
        <w:rPr>
          <w:rFonts w:eastAsia="Times New Roman"/>
          <w:sz w:val="24"/>
          <w:szCs w:val="24"/>
        </w:rPr>
        <w:lastRenderedPageBreak/>
        <w:t>получение общедоступного и бесплатного начального общего образования. Указанные нормативы определяются в соответствии с ФГОС НОО обучающихся с ОВЗ:</w:t>
      </w:r>
    </w:p>
    <w:p w:rsidR="004C37FA" w:rsidRPr="00FB5597" w:rsidRDefault="004C37FA">
      <w:pPr>
        <w:spacing w:line="33" w:lineRule="exact"/>
        <w:rPr>
          <w:rFonts w:eastAsia="Times New Roman"/>
          <w:sz w:val="24"/>
          <w:szCs w:val="24"/>
        </w:rPr>
      </w:pPr>
    </w:p>
    <w:p w:rsidR="004C37FA" w:rsidRPr="00FB5597" w:rsidRDefault="00F846B6" w:rsidP="00C335D0">
      <w:pPr>
        <w:numPr>
          <w:ilvl w:val="1"/>
          <w:numId w:val="37"/>
        </w:numPr>
        <w:tabs>
          <w:tab w:val="left" w:pos="427"/>
        </w:tabs>
        <w:spacing w:line="226" w:lineRule="auto"/>
        <w:ind w:left="427" w:hanging="285"/>
        <w:rPr>
          <w:rFonts w:ascii="Symbol" w:eastAsia="Symbol" w:hAnsi="Symbol" w:cs="Symbol"/>
          <w:sz w:val="24"/>
          <w:szCs w:val="24"/>
        </w:rPr>
      </w:pPr>
      <w:r w:rsidRPr="00FB5597">
        <w:rPr>
          <w:rFonts w:eastAsia="Times New Roman"/>
          <w:sz w:val="24"/>
          <w:szCs w:val="24"/>
        </w:rPr>
        <w:t>специальными условиями получения образования (кадровыми, материально-техническими);</w:t>
      </w:r>
    </w:p>
    <w:p w:rsidR="004C37FA" w:rsidRPr="00FB5597" w:rsidRDefault="004C37FA">
      <w:pPr>
        <w:spacing w:line="2" w:lineRule="exact"/>
        <w:rPr>
          <w:rFonts w:ascii="Symbol" w:eastAsia="Symbol" w:hAnsi="Symbol" w:cs="Symbol"/>
          <w:sz w:val="24"/>
          <w:szCs w:val="24"/>
        </w:rPr>
      </w:pPr>
    </w:p>
    <w:p w:rsidR="004C37FA" w:rsidRPr="00FB5597" w:rsidRDefault="00F846B6" w:rsidP="00C335D0">
      <w:pPr>
        <w:numPr>
          <w:ilvl w:val="1"/>
          <w:numId w:val="37"/>
        </w:numPr>
        <w:tabs>
          <w:tab w:val="left" w:pos="427"/>
        </w:tabs>
        <w:ind w:left="427" w:hanging="285"/>
        <w:rPr>
          <w:rFonts w:ascii="Symbol" w:eastAsia="Symbol" w:hAnsi="Symbol" w:cs="Symbol"/>
          <w:sz w:val="24"/>
          <w:szCs w:val="24"/>
        </w:rPr>
      </w:pPr>
      <w:r w:rsidRPr="00FB5597">
        <w:rPr>
          <w:rFonts w:eastAsia="Times New Roman"/>
          <w:sz w:val="24"/>
          <w:szCs w:val="24"/>
        </w:rPr>
        <w:t xml:space="preserve">расходами на оплату </w:t>
      </w:r>
      <w:r w:rsidR="00F96B60" w:rsidRPr="00FB5597">
        <w:rPr>
          <w:rFonts w:eastAsia="Times New Roman"/>
          <w:sz w:val="24"/>
          <w:szCs w:val="24"/>
        </w:rPr>
        <w:t>труда работников, реализующих А</w:t>
      </w:r>
      <w:r w:rsidRPr="00FB5597">
        <w:rPr>
          <w:rFonts w:eastAsia="Times New Roman"/>
          <w:sz w:val="24"/>
          <w:szCs w:val="24"/>
        </w:rPr>
        <w:t>ОП НОО;</w:t>
      </w:r>
    </w:p>
    <w:p w:rsidR="004C37FA" w:rsidRPr="00FB5597" w:rsidRDefault="004C37FA">
      <w:pPr>
        <w:spacing w:line="29" w:lineRule="exact"/>
        <w:rPr>
          <w:rFonts w:ascii="Symbol" w:eastAsia="Symbol" w:hAnsi="Symbol" w:cs="Symbol"/>
          <w:sz w:val="24"/>
          <w:szCs w:val="24"/>
        </w:rPr>
      </w:pPr>
    </w:p>
    <w:p w:rsidR="004C37FA" w:rsidRPr="00FB5597" w:rsidRDefault="00F846B6" w:rsidP="00C335D0">
      <w:pPr>
        <w:numPr>
          <w:ilvl w:val="1"/>
          <w:numId w:val="37"/>
        </w:numPr>
        <w:tabs>
          <w:tab w:val="left" w:pos="427"/>
        </w:tabs>
        <w:spacing w:line="233" w:lineRule="auto"/>
        <w:ind w:left="427" w:hanging="285"/>
        <w:jc w:val="both"/>
        <w:rPr>
          <w:rFonts w:ascii="Symbol" w:eastAsia="Symbol" w:hAnsi="Symbol" w:cs="Symbol"/>
          <w:sz w:val="24"/>
          <w:szCs w:val="24"/>
        </w:rPr>
      </w:pPr>
      <w:r w:rsidRPr="00FB5597">
        <w:rPr>
          <w:rFonts w:eastAsia="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C37FA" w:rsidRPr="00FB5597" w:rsidRDefault="004C37FA">
      <w:pPr>
        <w:spacing w:line="33" w:lineRule="exact"/>
        <w:rPr>
          <w:rFonts w:ascii="Symbol" w:eastAsia="Symbol" w:hAnsi="Symbol" w:cs="Symbol"/>
          <w:sz w:val="24"/>
          <w:szCs w:val="24"/>
        </w:rPr>
      </w:pPr>
    </w:p>
    <w:p w:rsidR="004C37FA" w:rsidRPr="00FB5597" w:rsidRDefault="00F846B6" w:rsidP="00C335D0">
      <w:pPr>
        <w:numPr>
          <w:ilvl w:val="1"/>
          <w:numId w:val="37"/>
        </w:numPr>
        <w:tabs>
          <w:tab w:val="left" w:pos="427"/>
        </w:tabs>
        <w:spacing w:line="226" w:lineRule="auto"/>
        <w:ind w:left="427" w:right="20" w:hanging="285"/>
        <w:rPr>
          <w:rFonts w:ascii="Symbol" w:eastAsia="Symbol" w:hAnsi="Symbol" w:cs="Symbol"/>
          <w:sz w:val="24"/>
          <w:szCs w:val="24"/>
        </w:rPr>
      </w:pPr>
      <w:r w:rsidRPr="00FB5597">
        <w:rPr>
          <w:rFonts w:eastAsia="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C37FA" w:rsidRPr="00FB5597" w:rsidRDefault="00F846B6">
      <w:pPr>
        <w:ind w:right="-426"/>
        <w:jc w:val="center"/>
        <w:rPr>
          <w:sz w:val="24"/>
          <w:szCs w:val="24"/>
        </w:rPr>
      </w:pPr>
      <w:r w:rsidRPr="00FB5597">
        <w:rPr>
          <w:rFonts w:eastAsia="Times New Roman"/>
          <w:b/>
          <w:bCs/>
          <w:sz w:val="24"/>
          <w:szCs w:val="24"/>
        </w:rPr>
        <w:t>Материально-технические условия</w:t>
      </w:r>
    </w:p>
    <w:p w:rsidR="00127308" w:rsidRPr="00FB5597" w:rsidRDefault="00127308" w:rsidP="00127308">
      <w:pPr>
        <w:tabs>
          <w:tab w:val="left" w:pos="140"/>
          <w:tab w:val="left" w:pos="140"/>
          <w:tab w:val="left" w:pos="140"/>
          <w:tab w:val="left" w:pos="140"/>
          <w:tab w:val="left" w:pos="140"/>
          <w:tab w:val="left" w:pos="140"/>
        </w:tabs>
        <w:ind w:right="-406"/>
        <w:jc w:val="both"/>
        <w:rPr>
          <w:rFonts w:eastAsia="Times New Roman"/>
          <w:sz w:val="24"/>
          <w:szCs w:val="24"/>
        </w:rPr>
      </w:pPr>
      <w:r w:rsidRPr="00FB5597">
        <w:rPr>
          <w:rFonts w:eastAsia="Times New Roman"/>
          <w:sz w:val="24"/>
          <w:szCs w:val="24"/>
        </w:rPr>
        <w:tab/>
      </w:r>
      <w:r w:rsidRPr="00FB5597">
        <w:rPr>
          <w:rFonts w:eastAsia="Times New Roman"/>
          <w:sz w:val="24"/>
          <w:szCs w:val="24"/>
        </w:rPr>
        <w:tab/>
      </w:r>
      <w:r w:rsidR="00F846B6" w:rsidRPr="00FB5597">
        <w:rPr>
          <w:rFonts w:eastAsia="Times New Roman"/>
          <w:sz w:val="24"/>
          <w:szCs w:val="24"/>
        </w:rPr>
        <w:t>Материально-технические</w:t>
      </w:r>
      <w:r w:rsidR="00F846B6" w:rsidRPr="00FB5597">
        <w:rPr>
          <w:rFonts w:eastAsia="Times New Roman"/>
          <w:sz w:val="24"/>
          <w:szCs w:val="24"/>
        </w:rPr>
        <w:tab/>
        <w:t>условия</w:t>
      </w:r>
      <w:r w:rsidR="00F846B6" w:rsidRPr="00FB5597">
        <w:rPr>
          <w:sz w:val="24"/>
          <w:szCs w:val="24"/>
        </w:rPr>
        <w:tab/>
      </w:r>
      <w:r w:rsidR="00F846B6" w:rsidRPr="00FB5597">
        <w:rPr>
          <w:rFonts w:eastAsia="Times New Roman"/>
          <w:sz w:val="24"/>
          <w:szCs w:val="24"/>
        </w:rPr>
        <w:t>-</w:t>
      </w:r>
      <w:r w:rsidR="00F846B6" w:rsidRPr="00FB5597">
        <w:rPr>
          <w:sz w:val="24"/>
          <w:szCs w:val="24"/>
        </w:rPr>
        <w:tab/>
      </w:r>
      <w:r w:rsidR="00F846B6" w:rsidRPr="00FB5597">
        <w:rPr>
          <w:rFonts w:eastAsia="Times New Roman"/>
          <w:sz w:val="24"/>
          <w:szCs w:val="24"/>
        </w:rPr>
        <w:t>общие</w:t>
      </w:r>
      <w:r w:rsidR="00F846B6" w:rsidRPr="00FB5597">
        <w:rPr>
          <w:rFonts w:eastAsia="Times New Roman"/>
          <w:sz w:val="24"/>
          <w:szCs w:val="24"/>
        </w:rPr>
        <w:tab/>
        <w:t>характеристики</w:t>
      </w:r>
      <w:r w:rsidR="00F846B6" w:rsidRPr="00FB5597">
        <w:rPr>
          <w:rFonts w:eastAsia="Times New Roman"/>
          <w:sz w:val="24"/>
          <w:szCs w:val="24"/>
        </w:rPr>
        <w:tab/>
        <w:t>инфраструктуры,</w:t>
      </w:r>
      <w:r w:rsidR="00F846B6" w:rsidRPr="00FB5597">
        <w:rPr>
          <w:sz w:val="24"/>
          <w:szCs w:val="24"/>
        </w:rPr>
        <w:tab/>
      </w:r>
      <w:r w:rsidR="00F846B6" w:rsidRPr="00FB5597">
        <w:rPr>
          <w:rFonts w:eastAsia="Times New Roman"/>
          <w:sz w:val="24"/>
          <w:szCs w:val="24"/>
        </w:rPr>
        <w:t>включая</w:t>
      </w:r>
      <w:r w:rsidRPr="00FB5597">
        <w:rPr>
          <w:rFonts w:eastAsia="Times New Roman"/>
          <w:sz w:val="24"/>
          <w:szCs w:val="24"/>
        </w:rPr>
        <w:t xml:space="preserve"> </w:t>
      </w:r>
      <w:r w:rsidR="00F846B6" w:rsidRPr="00FB5597">
        <w:rPr>
          <w:rFonts w:eastAsia="Times New Roman"/>
          <w:sz w:val="24"/>
          <w:szCs w:val="24"/>
        </w:rPr>
        <w:t>параметры</w:t>
      </w:r>
      <w:r w:rsidR="00F846B6" w:rsidRPr="00FB5597">
        <w:rPr>
          <w:sz w:val="24"/>
          <w:szCs w:val="24"/>
        </w:rPr>
        <w:tab/>
      </w:r>
      <w:r w:rsidR="00F846B6" w:rsidRPr="00FB5597">
        <w:rPr>
          <w:rFonts w:eastAsia="Times New Roman"/>
          <w:sz w:val="24"/>
          <w:szCs w:val="24"/>
        </w:rPr>
        <w:t>информационно-образовательной</w:t>
      </w:r>
      <w:r w:rsidR="00F846B6" w:rsidRPr="00FB5597">
        <w:rPr>
          <w:sz w:val="24"/>
          <w:szCs w:val="24"/>
        </w:rPr>
        <w:tab/>
      </w:r>
      <w:r w:rsidR="00F846B6" w:rsidRPr="00FB5597">
        <w:rPr>
          <w:rFonts w:eastAsia="Times New Roman"/>
          <w:sz w:val="24"/>
          <w:szCs w:val="24"/>
        </w:rPr>
        <w:t>среды</w:t>
      </w:r>
      <w:r w:rsidR="00F846B6" w:rsidRPr="00FB5597">
        <w:rPr>
          <w:sz w:val="24"/>
          <w:szCs w:val="24"/>
        </w:rPr>
        <w:tab/>
      </w:r>
      <w:r w:rsidR="005643FF" w:rsidRPr="00FB5597">
        <w:rPr>
          <w:sz w:val="24"/>
          <w:szCs w:val="24"/>
        </w:rPr>
        <w:t xml:space="preserve"> </w:t>
      </w:r>
      <w:r w:rsidR="00F846B6" w:rsidRPr="00FB5597">
        <w:rPr>
          <w:rFonts w:eastAsia="Times New Roman"/>
          <w:sz w:val="24"/>
          <w:szCs w:val="24"/>
        </w:rPr>
        <w:t>образовательной</w:t>
      </w:r>
      <w:r w:rsidR="00F846B6" w:rsidRPr="00FB5597">
        <w:rPr>
          <w:sz w:val="24"/>
          <w:szCs w:val="24"/>
        </w:rPr>
        <w:tab/>
      </w:r>
      <w:r w:rsidR="00F846B6" w:rsidRPr="00FB5597">
        <w:rPr>
          <w:rFonts w:eastAsia="Times New Roman"/>
          <w:sz w:val="24"/>
          <w:szCs w:val="24"/>
        </w:rPr>
        <w:t>организации.</w:t>
      </w:r>
    </w:p>
    <w:p w:rsidR="004C37FA" w:rsidRPr="00FB5597" w:rsidRDefault="00127308" w:rsidP="00127308">
      <w:pPr>
        <w:tabs>
          <w:tab w:val="left" w:pos="140"/>
          <w:tab w:val="left" w:pos="140"/>
          <w:tab w:val="left" w:pos="140"/>
          <w:tab w:val="left" w:pos="140"/>
          <w:tab w:val="left" w:pos="140"/>
          <w:tab w:val="left" w:pos="140"/>
        </w:tabs>
        <w:ind w:right="-406"/>
        <w:jc w:val="both"/>
        <w:rPr>
          <w:sz w:val="24"/>
          <w:szCs w:val="24"/>
        </w:rPr>
      </w:pPr>
      <w:r w:rsidRPr="00FB5597">
        <w:rPr>
          <w:rFonts w:eastAsia="Times New Roman"/>
          <w:sz w:val="24"/>
          <w:szCs w:val="24"/>
        </w:rPr>
        <w:tab/>
      </w:r>
      <w:r w:rsidR="00F846B6" w:rsidRPr="00FB5597">
        <w:rPr>
          <w:rFonts w:eastAsia="Times New Roman"/>
          <w:sz w:val="24"/>
          <w:szCs w:val="24"/>
        </w:rPr>
        <w:t>Материально-техническое обеспечение школьного образования обучающихся с ТНР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4C37FA" w:rsidRPr="00FB5597" w:rsidRDefault="00F846B6" w:rsidP="00C335D0">
      <w:pPr>
        <w:numPr>
          <w:ilvl w:val="0"/>
          <w:numId w:val="38"/>
        </w:numPr>
        <w:tabs>
          <w:tab w:val="left" w:pos="840"/>
        </w:tabs>
        <w:spacing w:line="230" w:lineRule="auto"/>
        <w:ind w:left="840" w:hanging="705"/>
        <w:rPr>
          <w:rFonts w:ascii="Symbol" w:eastAsia="Symbol" w:hAnsi="Symbol" w:cs="Symbol"/>
          <w:sz w:val="24"/>
          <w:szCs w:val="24"/>
        </w:rPr>
      </w:pPr>
      <w:r w:rsidRPr="00FB5597">
        <w:rPr>
          <w:rFonts w:eastAsia="Times New Roman"/>
          <w:sz w:val="24"/>
          <w:szCs w:val="24"/>
        </w:rPr>
        <w:t>организации пространства, в котором обучается обучающийся с ТНР;</w:t>
      </w:r>
    </w:p>
    <w:p w:rsidR="004C37FA" w:rsidRPr="00FB5597" w:rsidRDefault="004C37FA">
      <w:pPr>
        <w:spacing w:line="15" w:lineRule="exact"/>
        <w:rPr>
          <w:rFonts w:ascii="Symbol" w:eastAsia="Symbol" w:hAnsi="Symbol" w:cs="Symbol"/>
          <w:sz w:val="24"/>
          <w:szCs w:val="24"/>
        </w:rPr>
      </w:pPr>
    </w:p>
    <w:p w:rsidR="004C37FA" w:rsidRPr="00FB5597" w:rsidRDefault="00F846B6" w:rsidP="00C335D0">
      <w:pPr>
        <w:numPr>
          <w:ilvl w:val="0"/>
          <w:numId w:val="38"/>
        </w:numPr>
        <w:tabs>
          <w:tab w:val="left" w:pos="840"/>
        </w:tabs>
        <w:spacing w:line="217" w:lineRule="auto"/>
        <w:ind w:left="840" w:hanging="705"/>
        <w:rPr>
          <w:rFonts w:ascii="Symbol" w:eastAsia="Symbol" w:hAnsi="Symbol" w:cs="Symbol"/>
          <w:sz w:val="24"/>
          <w:szCs w:val="24"/>
        </w:rPr>
      </w:pPr>
      <w:r w:rsidRPr="00FB5597">
        <w:rPr>
          <w:rFonts w:eastAsia="Times New Roman"/>
          <w:sz w:val="24"/>
          <w:szCs w:val="24"/>
        </w:rPr>
        <w:t>организации временного режима обучения;</w:t>
      </w:r>
    </w:p>
    <w:p w:rsidR="004C37FA" w:rsidRPr="00FB5597" w:rsidRDefault="004C37FA">
      <w:pPr>
        <w:spacing w:line="14" w:lineRule="exact"/>
        <w:rPr>
          <w:rFonts w:ascii="Symbol" w:eastAsia="Symbol" w:hAnsi="Symbol" w:cs="Symbol"/>
          <w:sz w:val="24"/>
          <w:szCs w:val="24"/>
        </w:rPr>
      </w:pPr>
    </w:p>
    <w:p w:rsidR="004C37FA" w:rsidRPr="00FB5597" w:rsidRDefault="00F846B6" w:rsidP="00C335D0">
      <w:pPr>
        <w:numPr>
          <w:ilvl w:val="0"/>
          <w:numId w:val="38"/>
        </w:numPr>
        <w:tabs>
          <w:tab w:val="left" w:pos="840"/>
        </w:tabs>
        <w:spacing w:line="217" w:lineRule="auto"/>
        <w:ind w:left="840" w:hanging="705"/>
        <w:rPr>
          <w:rFonts w:ascii="Symbol" w:eastAsia="Symbol" w:hAnsi="Symbol" w:cs="Symbol"/>
          <w:sz w:val="24"/>
          <w:szCs w:val="24"/>
        </w:rPr>
      </w:pPr>
      <w:r w:rsidRPr="00FB5597">
        <w:rPr>
          <w:rFonts w:eastAsia="Times New Roman"/>
          <w:sz w:val="24"/>
          <w:szCs w:val="24"/>
        </w:rPr>
        <w:t>техническим средствам комфортного доступа обучающихся с ТНР к образованию;</w:t>
      </w:r>
    </w:p>
    <w:p w:rsidR="004C37FA" w:rsidRPr="00FB5597" w:rsidRDefault="004C37FA">
      <w:pPr>
        <w:spacing w:line="15" w:lineRule="exact"/>
        <w:rPr>
          <w:rFonts w:ascii="Symbol" w:eastAsia="Symbol" w:hAnsi="Symbol" w:cs="Symbol"/>
          <w:sz w:val="24"/>
          <w:szCs w:val="24"/>
        </w:rPr>
      </w:pPr>
    </w:p>
    <w:p w:rsidR="004C37FA" w:rsidRPr="00FB5597" w:rsidRDefault="00F846B6" w:rsidP="00C335D0">
      <w:pPr>
        <w:numPr>
          <w:ilvl w:val="0"/>
          <w:numId w:val="38"/>
        </w:numPr>
        <w:tabs>
          <w:tab w:val="left" w:pos="845"/>
        </w:tabs>
        <w:spacing w:line="231" w:lineRule="auto"/>
        <w:ind w:left="420" w:hanging="285"/>
        <w:jc w:val="both"/>
        <w:rPr>
          <w:rFonts w:ascii="Symbol" w:eastAsia="Symbol" w:hAnsi="Symbol" w:cs="Symbol"/>
          <w:sz w:val="24"/>
          <w:szCs w:val="24"/>
        </w:rPr>
      </w:pPr>
      <w:r w:rsidRPr="00FB5597">
        <w:rPr>
          <w:rFonts w:eastAsia="Times New Roman"/>
          <w:sz w:val="24"/>
          <w:szCs w:val="24"/>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4C37FA" w:rsidRPr="00FB5597" w:rsidRDefault="004C37FA">
      <w:pPr>
        <w:spacing w:line="18" w:lineRule="exact"/>
        <w:rPr>
          <w:rFonts w:ascii="Symbol" w:eastAsia="Symbol" w:hAnsi="Symbol" w:cs="Symbol"/>
          <w:sz w:val="24"/>
          <w:szCs w:val="24"/>
        </w:rPr>
      </w:pPr>
    </w:p>
    <w:p w:rsidR="004C37FA" w:rsidRPr="00FB5597" w:rsidRDefault="00F846B6" w:rsidP="00C335D0">
      <w:pPr>
        <w:numPr>
          <w:ilvl w:val="0"/>
          <w:numId w:val="38"/>
        </w:numPr>
        <w:tabs>
          <w:tab w:val="left" w:pos="845"/>
        </w:tabs>
        <w:spacing w:line="226" w:lineRule="auto"/>
        <w:ind w:left="420" w:right="20" w:hanging="285"/>
        <w:rPr>
          <w:rFonts w:ascii="Symbol" w:eastAsia="Symbol" w:hAnsi="Symbol" w:cs="Symbol"/>
          <w:sz w:val="24"/>
          <w:szCs w:val="24"/>
        </w:rPr>
      </w:pPr>
      <w:r w:rsidRPr="00FB5597">
        <w:rPr>
          <w:rFonts w:eastAsia="Times New Roman"/>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4C37FA" w:rsidRPr="00FB5597" w:rsidRDefault="004C37FA">
      <w:pPr>
        <w:spacing w:line="17" w:lineRule="exact"/>
        <w:rPr>
          <w:rFonts w:ascii="Symbol" w:eastAsia="Symbol" w:hAnsi="Symbol" w:cs="Symbol"/>
          <w:sz w:val="24"/>
          <w:szCs w:val="24"/>
        </w:rPr>
      </w:pPr>
    </w:p>
    <w:p w:rsidR="004C37FA" w:rsidRPr="00FB5597" w:rsidRDefault="00F846B6" w:rsidP="00C335D0">
      <w:pPr>
        <w:numPr>
          <w:ilvl w:val="0"/>
          <w:numId w:val="38"/>
        </w:numPr>
        <w:tabs>
          <w:tab w:val="left" w:pos="845"/>
        </w:tabs>
        <w:spacing w:line="242" w:lineRule="auto"/>
        <w:ind w:left="420" w:right="20" w:hanging="285"/>
        <w:jc w:val="both"/>
        <w:rPr>
          <w:rFonts w:ascii="Symbol" w:eastAsia="Symbol" w:hAnsi="Symbol" w:cs="Symbol"/>
          <w:sz w:val="24"/>
          <w:szCs w:val="24"/>
        </w:rPr>
      </w:pPr>
      <w:r w:rsidRPr="00FB5597">
        <w:rPr>
          <w:rFonts w:eastAsia="Times New Roman"/>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ТНР.</w:t>
      </w:r>
    </w:p>
    <w:p w:rsidR="004C37FA" w:rsidRPr="00FB5597" w:rsidRDefault="004C37FA">
      <w:pPr>
        <w:spacing w:line="11" w:lineRule="exact"/>
        <w:rPr>
          <w:sz w:val="24"/>
          <w:szCs w:val="24"/>
        </w:rPr>
      </w:pPr>
    </w:p>
    <w:p w:rsidR="004C37FA" w:rsidRPr="00FB5597" w:rsidRDefault="00F846B6">
      <w:pPr>
        <w:spacing w:line="237" w:lineRule="auto"/>
        <w:ind w:firstLine="428"/>
        <w:jc w:val="both"/>
        <w:rPr>
          <w:sz w:val="24"/>
          <w:szCs w:val="24"/>
        </w:rPr>
      </w:pPr>
      <w:r w:rsidRPr="00FB5597">
        <w:rPr>
          <w:rFonts w:eastAsia="Times New Roman"/>
          <w:sz w:val="24"/>
          <w:szCs w:val="24"/>
        </w:rPr>
        <w:t>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4C37FA" w:rsidRPr="00FB5597" w:rsidRDefault="004C37FA">
      <w:pPr>
        <w:spacing w:line="17" w:lineRule="exact"/>
        <w:rPr>
          <w:sz w:val="24"/>
          <w:szCs w:val="24"/>
        </w:rPr>
      </w:pPr>
    </w:p>
    <w:p w:rsidR="004C37FA" w:rsidRPr="00FB5597" w:rsidRDefault="00F846B6">
      <w:pPr>
        <w:spacing w:line="236" w:lineRule="auto"/>
        <w:ind w:firstLine="428"/>
        <w:jc w:val="both"/>
        <w:rPr>
          <w:sz w:val="24"/>
          <w:szCs w:val="24"/>
        </w:rPr>
      </w:pPr>
      <w:r w:rsidRPr="00FB5597">
        <w:rPr>
          <w:rFonts w:eastAsia="Times New Roman"/>
          <w:sz w:val="24"/>
          <w:szCs w:val="24"/>
        </w:rPr>
        <w:t>Информационное обеспечение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4C37FA" w:rsidRPr="00FB5597" w:rsidRDefault="004C37FA">
      <w:pPr>
        <w:spacing w:line="14" w:lineRule="exact"/>
        <w:rPr>
          <w:sz w:val="24"/>
          <w:szCs w:val="24"/>
        </w:rPr>
      </w:pPr>
    </w:p>
    <w:p w:rsidR="004C37FA" w:rsidRPr="00FB5597" w:rsidRDefault="00F96B60">
      <w:pPr>
        <w:spacing w:line="238" w:lineRule="auto"/>
        <w:ind w:firstLine="428"/>
        <w:jc w:val="both"/>
        <w:rPr>
          <w:sz w:val="24"/>
          <w:szCs w:val="24"/>
        </w:rPr>
      </w:pPr>
      <w:r w:rsidRPr="00FB5597">
        <w:rPr>
          <w:rFonts w:eastAsia="Times New Roman"/>
          <w:sz w:val="24"/>
          <w:szCs w:val="24"/>
        </w:rPr>
        <w:t>С</w:t>
      </w:r>
      <w:r w:rsidR="00F846B6" w:rsidRPr="00FB5597">
        <w:rPr>
          <w:rFonts w:eastAsia="Times New Roman"/>
          <w:sz w:val="24"/>
          <w:szCs w:val="24"/>
        </w:rPr>
        <w:t>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4C37FA" w:rsidRPr="00FB5597" w:rsidRDefault="004C37FA">
      <w:pPr>
        <w:spacing w:line="17" w:lineRule="exact"/>
        <w:rPr>
          <w:sz w:val="24"/>
          <w:szCs w:val="24"/>
        </w:rPr>
      </w:pPr>
    </w:p>
    <w:p w:rsidR="004C37FA" w:rsidRPr="00FB5597" w:rsidRDefault="00F846B6">
      <w:pPr>
        <w:spacing w:line="234" w:lineRule="auto"/>
        <w:ind w:firstLine="428"/>
        <w:jc w:val="both"/>
        <w:rPr>
          <w:sz w:val="24"/>
          <w:szCs w:val="24"/>
        </w:rPr>
      </w:pPr>
      <w:r w:rsidRPr="00FB5597">
        <w:rPr>
          <w:rFonts w:eastAsia="Times New Roman"/>
          <w:sz w:val="24"/>
          <w:szCs w:val="24"/>
        </w:rPr>
        <w:t xml:space="preserve">Информационно-образовательная среда образовательной организации </w:t>
      </w:r>
      <w:r w:rsidR="00F96B60" w:rsidRPr="00FB5597">
        <w:rPr>
          <w:rFonts w:eastAsia="Times New Roman"/>
          <w:sz w:val="24"/>
          <w:szCs w:val="24"/>
        </w:rPr>
        <w:t>обеспечивает</w:t>
      </w:r>
      <w:r w:rsidRPr="00FB5597">
        <w:rPr>
          <w:rFonts w:eastAsia="Times New Roman"/>
          <w:sz w:val="24"/>
          <w:szCs w:val="24"/>
        </w:rPr>
        <w:t xml:space="preserve"> возможность осуществл</w:t>
      </w:r>
      <w:r w:rsidR="00F96B60" w:rsidRPr="00FB5597">
        <w:rPr>
          <w:rFonts w:eastAsia="Times New Roman"/>
          <w:sz w:val="24"/>
          <w:szCs w:val="24"/>
        </w:rPr>
        <w:t>ения</w:t>
      </w:r>
      <w:r w:rsidRPr="00FB5597">
        <w:rPr>
          <w:rFonts w:eastAsia="Times New Roman"/>
          <w:sz w:val="24"/>
          <w:szCs w:val="24"/>
        </w:rPr>
        <w:t xml:space="preserve"> в электронной (цифровой) форме следующие виды деятельности:</w:t>
      </w:r>
    </w:p>
    <w:p w:rsidR="004C37FA" w:rsidRPr="00FB5597" w:rsidRDefault="004C37FA">
      <w:pPr>
        <w:spacing w:line="3" w:lineRule="exact"/>
        <w:rPr>
          <w:sz w:val="24"/>
          <w:szCs w:val="24"/>
        </w:rPr>
      </w:pPr>
    </w:p>
    <w:p w:rsidR="004C37FA" w:rsidRPr="00FB5597" w:rsidRDefault="00F846B6" w:rsidP="00C335D0">
      <w:pPr>
        <w:numPr>
          <w:ilvl w:val="0"/>
          <w:numId w:val="39"/>
        </w:numPr>
        <w:tabs>
          <w:tab w:val="left" w:pos="480"/>
        </w:tabs>
        <w:ind w:left="480" w:hanging="345"/>
        <w:rPr>
          <w:rFonts w:ascii="Symbol" w:eastAsia="Symbol" w:hAnsi="Symbol" w:cs="Symbol"/>
          <w:sz w:val="24"/>
          <w:szCs w:val="24"/>
        </w:rPr>
      </w:pPr>
      <w:r w:rsidRPr="00FB5597">
        <w:rPr>
          <w:rFonts w:eastAsia="Times New Roman"/>
          <w:sz w:val="24"/>
          <w:szCs w:val="24"/>
        </w:rPr>
        <w:t>планирование образовательного процесса;</w:t>
      </w:r>
    </w:p>
    <w:p w:rsidR="004C37FA" w:rsidRPr="00FB5597" w:rsidRDefault="004C37FA">
      <w:pPr>
        <w:spacing w:line="29" w:lineRule="exact"/>
        <w:rPr>
          <w:rFonts w:ascii="Symbol" w:eastAsia="Symbol" w:hAnsi="Symbol" w:cs="Symbol"/>
          <w:sz w:val="24"/>
          <w:szCs w:val="24"/>
        </w:rPr>
      </w:pPr>
    </w:p>
    <w:p w:rsidR="004C37FA" w:rsidRPr="00FB5597" w:rsidRDefault="00F846B6" w:rsidP="00C335D0">
      <w:pPr>
        <w:numPr>
          <w:ilvl w:val="0"/>
          <w:numId w:val="39"/>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lastRenderedPageBreak/>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4C37FA" w:rsidRPr="00FB5597" w:rsidRDefault="004C37FA">
      <w:pPr>
        <w:spacing w:line="34" w:lineRule="exact"/>
        <w:rPr>
          <w:rFonts w:ascii="Symbol" w:eastAsia="Symbol" w:hAnsi="Symbol" w:cs="Symbol"/>
          <w:sz w:val="24"/>
          <w:szCs w:val="24"/>
        </w:rPr>
      </w:pPr>
    </w:p>
    <w:p w:rsidR="004C37FA" w:rsidRPr="00FB5597" w:rsidRDefault="00F846B6" w:rsidP="00C335D0">
      <w:pPr>
        <w:numPr>
          <w:ilvl w:val="0"/>
          <w:numId w:val="39"/>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4C37FA" w:rsidRPr="00FB5597" w:rsidRDefault="004C37FA">
      <w:pPr>
        <w:spacing w:line="34" w:lineRule="exact"/>
        <w:rPr>
          <w:rFonts w:ascii="Symbol" w:eastAsia="Symbol" w:hAnsi="Symbol" w:cs="Symbol"/>
          <w:sz w:val="24"/>
          <w:szCs w:val="24"/>
        </w:rPr>
      </w:pPr>
    </w:p>
    <w:p w:rsidR="004C37FA" w:rsidRPr="00FB5597" w:rsidRDefault="00F846B6" w:rsidP="00C335D0">
      <w:pPr>
        <w:numPr>
          <w:ilvl w:val="0"/>
          <w:numId w:val="39"/>
        </w:numPr>
        <w:tabs>
          <w:tab w:val="left" w:pos="420"/>
        </w:tabs>
        <w:spacing w:line="233" w:lineRule="auto"/>
        <w:ind w:left="420" w:hanging="285"/>
        <w:jc w:val="both"/>
        <w:rPr>
          <w:rFonts w:ascii="Symbol" w:eastAsia="Symbol" w:hAnsi="Symbol" w:cs="Symbol"/>
          <w:sz w:val="24"/>
          <w:szCs w:val="24"/>
        </w:rPr>
      </w:pPr>
      <w:r w:rsidRPr="00FB5597">
        <w:rPr>
          <w:rFonts w:eastAsia="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C37FA" w:rsidRPr="00FB5597" w:rsidRDefault="004C37FA">
      <w:pPr>
        <w:spacing w:line="31" w:lineRule="exact"/>
        <w:rPr>
          <w:rFonts w:ascii="Symbol" w:eastAsia="Symbol" w:hAnsi="Symbol" w:cs="Symbol"/>
          <w:sz w:val="24"/>
          <w:szCs w:val="24"/>
        </w:rPr>
      </w:pPr>
    </w:p>
    <w:p w:rsidR="004C37FA" w:rsidRPr="00FB5597" w:rsidRDefault="00F846B6" w:rsidP="00C335D0">
      <w:pPr>
        <w:numPr>
          <w:ilvl w:val="0"/>
          <w:numId w:val="39"/>
        </w:numPr>
        <w:tabs>
          <w:tab w:val="left" w:pos="420"/>
        </w:tabs>
        <w:spacing w:line="231" w:lineRule="auto"/>
        <w:ind w:left="420" w:hanging="285"/>
        <w:jc w:val="both"/>
        <w:rPr>
          <w:rFonts w:ascii="Symbol" w:eastAsia="Symbol" w:hAnsi="Symbol" w:cs="Symbol"/>
          <w:sz w:val="24"/>
          <w:szCs w:val="24"/>
        </w:rPr>
      </w:pPr>
      <w:r w:rsidRPr="00FB5597">
        <w:rPr>
          <w:rFonts w:eastAsia="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C37FA" w:rsidRPr="00FB5597" w:rsidRDefault="004C37FA">
      <w:pPr>
        <w:spacing w:line="32" w:lineRule="exact"/>
        <w:rPr>
          <w:rFonts w:ascii="Symbol" w:eastAsia="Symbol" w:hAnsi="Symbol" w:cs="Symbol"/>
          <w:sz w:val="24"/>
          <w:szCs w:val="24"/>
        </w:rPr>
      </w:pPr>
    </w:p>
    <w:p w:rsidR="004C37FA" w:rsidRPr="00FB5597" w:rsidRDefault="00F846B6" w:rsidP="00C335D0">
      <w:pPr>
        <w:numPr>
          <w:ilvl w:val="0"/>
          <w:numId w:val="39"/>
        </w:numPr>
        <w:tabs>
          <w:tab w:val="left" w:pos="420"/>
        </w:tabs>
        <w:spacing w:line="226" w:lineRule="auto"/>
        <w:ind w:left="420" w:right="20" w:hanging="285"/>
        <w:rPr>
          <w:rFonts w:ascii="Symbol" w:eastAsia="Symbol" w:hAnsi="Symbol" w:cs="Symbol"/>
          <w:sz w:val="24"/>
          <w:szCs w:val="24"/>
        </w:rPr>
      </w:pPr>
      <w:r w:rsidRPr="00FB5597">
        <w:rPr>
          <w:rFonts w:eastAsia="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C37FA" w:rsidRPr="00FB5597" w:rsidRDefault="004C37FA">
      <w:pPr>
        <w:spacing w:line="13" w:lineRule="exact"/>
        <w:rPr>
          <w:sz w:val="24"/>
          <w:szCs w:val="24"/>
        </w:rPr>
      </w:pPr>
    </w:p>
    <w:p w:rsidR="004C37FA" w:rsidRPr="00FB5597" w:rsidRDefault="00F846B6" w:rsidP="00127308">
      <w:pPr>
        <w:spacing w:line="234" w:lineRule="auto"/>
        <w:ind w:right="20" w:firstLine="428"/>
        <w:jc w:val="both"/>
        <w:rPr>
          <w:sz w:val="24"/>
          <w:szCs w:val="24"/>
        </w:rPr>
      </w:pPr>
      <w:r w:rsidRPr="00FB5597">
        <w:rPr>
          <w:rFonts w:eastAsia="Times New Roman"/>
          <w:sz w:val="24"/>
          <w:szCs w:val="24"/>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w:t>
      </w:r>
      <w:r w:rsidR="00127308" w:rsidRPr="00FB5597">
        <w:rPr>
          <w:rFonts w:eastAsia="Times New Roman"/>
          <w:sz w:val="24"/>
          <w:szCs w:val="24"/>
        </w:rPr>
        <w:t xml:space="preserve"> </w:t>
      </w:r>
      <w:r w:rsidRPr="00FB5597">
        <w:rPr>
          <w:rFonts w:eastAsia="Times New Roman"/>
          <w:sz w:val="24"/>
          <w:szCs w:val="24"/>
        </w:rPr>
        <w:t>использующих. Функционирование информационной образовательной среды должно соответствовать законодательству Российской Федерации.</w:t>
      </w:r>
    </w:p>
    <w:p w:rsidR="004C37FA" w:rsidRPr="00FB5597" w:rsidRDefault="004C37FA" w:rsidP="00127308">
      <w:pPr>
        <w:spacing w:line="2" w:lineRule="exact"/>
        <w:jc w:val="both"/>
        <w:rPr>
          <w:sz w:val="24"/>
          <w:szCs w:val="24"/>
        </w:rPr>
      </w:pPr>
    </w:p>
    <w:p w:rsidR="004C37FA" w:rsidRPr="00FB5597" w:rsidRDefault="004C37FA" w:rsidP="00127308">
      <w:pPr>
        <w:spacing w:line="14" w:lineRule="exact"/>
        <w:jc w:val="both"/>
        <w:rPr>
          <w:sz w:val="24"/>
          <w:szCs w:val="24"/>
        </w:rPr>
      </w:pPr>
    </w:p>
    <w:p w:rsidR="004C37FA" w:rsidRPr="00FB5597" w:rsidRDefault="004C37FA">
      <w:pPr>
        <w:spacing w:line="17" w:lineRule="exact"/>
        <w:rPr>
          <w:sz w:val="24"/>
          <w:szCs w:val="24"/>
        </w:rPr>
      </w:pPr>
    </w:p>
    <w:p w:rsidR="004C37FA" w:rsidRPr="00FB5597" w:rsidRDefault="004C37FA">
      <w:pPr>
        <w:spacing w:line="19" w:lineRule="exact"/>
        <w:rPr>
          <w:sz w:val="24"/>
          <w:szCs w:val="24"/>
        </w:rPr>
      </w:pPr>
    </w:p>
    <w:p w:rsidR="004C37FA" w:rsidRPr="00FB5597" w:rsidRDefault="00F846B6">
      <w:pPr>
        <w:spacing w:line="238" w:lineRule="auto"/>
        <w:ind w:firstLine="428"/>
        <w:jc w:val="both"/>
        <w:rPr>
          <w:sz w:val="24"/>
          <w:szCs w:val="24"/>
        </w:rPr>
      </w:pPr>
      <w:r w:rsidRPr="00FB5597">
        <w:rPr>
          <w:rFonts w:eastAsia="Times New Roman"/>
          <w:sz w:val="24"/>
          <w:szCs w:val="24"/>
        </w:rPr>
        <w:t>Для обучающихся с ТНР предусматривается определенная форма и доля социальной и образовательной интеграции. 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C37FA" w:rsidRPr="00FB5597" w:rsidRDefault="004C37FA">
      <w:pPr>
        <w:spacing w:line="24" w:lineRule="exact"/>
        <w:rPr>
          <w:sz w:val="24"/>
          <w:szCs w:val="24"/>
        </w:rPr>
      </w:pPr>
    </w:p>
    <w:p w:rsidR="004C37FA" w:rsidRPr="00FB5597" w:rsidRDefault="00F846B6">
      <w:pPr>
        <w:spacing w:line="237" w:lineRule="auto"/>
        <w:ind w:firstLine="428"/>
        <w:jc w:val="both"/>
        <w:rPr>
          <w:sz w:val="24"/>
          <w:szCs w:val="24"/>
        </w:rPr>
      </w:pPr>
      <w:r w:rsidRPr="00FB5597">
        <w:rPr>
          <w:rFonts w:eastAsia="Times New Roman"/>
          <w:sz w:val="24"/>
          <w:szCs w:val="24"/>
        </w:rPr>
        <w:t>Материально-техническая база реализации адаптированной основной общеобразовательной программы начального образования обучающихся с ТНР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C37FA" w:rsidRPr="00FB5597" w:rsidRDefault="004C37FA">
      <w:pPr>
        <w:spacing w:line="33" w:lineRule="exact"/>
        <w:rPr>
          <w:sz w:val="24"/>
          <w:szCs w:val="24"/>
        </w:rPr>
      </w:pPr>
    </w:p>
    <w:p w:rsidR="004C37FA" w:rsidRPr="00FB5597" w:rsidRDefault="00F846B6" w:rsidP="00C335D0">
      <w:pPr>
        <w:numPr>
          <w:ilvl w:val="0"/>
          <w:numId w:val="40"/>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4C37FA" w:rsidRPr="00FB5597" w:rsidRDefault="004C37FA">
      <w:pPr>
        <w:spacing w:line="34" w:lineRule="exact"/>
        <w:rPr>
          <w:rFonts w:ascii="Symbol" w:eastAsia="Symbol" w:hAnsi="Symbol" w:cs="Symbol"/>
          <w:sz w:val="24"/>
          <w:szCs w:val="24"/>
        </w:rPr>
      </w:pPr>
    </w:p>
    <w:p w:rsidR="004C37FA" w:rsidRPr="00FB5597" w:rsidRDefault="00F846B6" w:rsidP="00C335D0">
      <w:pPr>
        <w:numPr>
          <w:ilvl w:val="0"/>
          <w:numId w:val="40"/>
        </w:numPr>
        <w:tabs>
          <w:tab w:val="left" w:pos="420"/>
        </w:tabs>
        <w:spacing w:line="230" w:lineRule="auto"/>
        <w:ind w:left="420" w:hanging="285"/>
        <w:jc w:val="both"/>
        <w:rPr>
          <w:rFonts w:ascii="Symbol" w:eastAsia="Symbol" w:hAnsi="Symbol" w:cs="Symbol"/>
          <w:sz w:val="24"/>
          <w:szCs w:val="24"/>
        </w:rPr>
      </w:pPr>
      <w:r w:rsidRPr="00FB5597">
        <w:rPr>
          <w:rFonts w:eastAsia="Times New Roman"/>
          <w:sz w:val="24"/>
          <w:szCs w:val="24"/>
        </w:rPr>
        <w:t>зданию образовательного учреждения (высота и архитектура здания), помещениям библиотек (площадь, размещение рабочих зон, наличие читального зала, число читательских мест, медиатеки);</w:t>
      </w:r>
    </w:p>
    <w:p w:rsidR="004C37FA" w:rsidRPr="00FB5597" w:rsidRDefault="004C37FA">
      <w:pPr>
        <w:spacing w:line="34" w:lineRule="exact"/>
        <w:rPr>
          <w:rFonts w:ascii="Symbol" w:eastAsia="Symbol" w:hAnsi="Symbol" w:cs="Symbol"/>
          <w:sz w:val="24"/>
          <w:szCs w:val="24"/>
        </w:rPr>
      </w:pPr>
    </w:p>
    <w:p w:rsidR="004C37FA" w:rsidRPr="00FB5597" w:rsidRDefault="00F846B6" w:rsidP="00C335D0">
      <w:pPr>
        <w:numPr>
          <w:ilvl w:val="0"/>
          <w:numId w:val="40"/>
        </w:numPr>
        <w:tabs>
          <w:tab w:val="left" w:pos="420"/>
        </w:tabs>
        <w:spacing w:line="235" w:lineRule="auto"/>
        <w:ind w:left="420" w:hanging="285"/>
        <w:jc w:val="both"/>
        <w:rPr>
          <w:rFonts w:ascii="Symbol" w:eastAsia="Symbol" w:hAnsi="Symbol" w:cs="Symbol"/>
          <w:sz w:val="24"/>
          <w:szCs w:val="24"/>
        </w:rPr>
      </w:pPr>
      <w:r w:rsidRPr="00FB5597">
        <w:rPr>
          <w:rFonts w:eastAsia="Times New Roman"/>
          <w:sz w:val="24"/>
          <w:szCs w:val="24"/>
        </w:rPr>
        <w:t>помещениям для осуществления образовательного процесса: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4C37FA" w:rsidRPr="00FB5597" w:rsidRDefault="004C37FA">
      <w:pPr>
        <w:spacing w:line="36" w:lineRule="exact"/>
        <w:rPr>
          <w:rFonts w:ascii="Symbol" w:eastAsia="Symbol" w:hAnsi="Symbol" w:cs="Symbol"/>
          <w:sz w:val="24"/>
          <w:szCs w:val="24"/>
        </w:rPr>
      </w:pPr>
    </w:p>
    <w:p w:rsidR="004C37FA" w:rsidRPr="00FB5597" w:rsidRDefault="00F846B6" w:rsidP="00C335D0">
      <w:pPr>
        <w:numPr>
          <w:ilvl w:val="0"/>
          <w:numId w:val="40"/>
        </w:numPr>
        <w:tabs>
          <w:tab w:val="left" w:pos="420"/>
        </w:tabs>
        <w:spacing w:line="230" w:lineRule="auto"/>
        <w:ind w:left="420" w:right="20" w:hanging="285"/>
        <w:jc w:val="both"/>
        <w:rPr>
          <w:rFonts w:ascii="Symbol" w:eastAsia="Symbol" w:hAnsi="Symbol" w:cs="Symbol"/>
          <w:sz w:val="24"/>
          <w:szCs w:val="24"/>
        </w:rPr>
      </w:pPr>
      <w:r w:rsidRPr="00FB5597">
        <w:rPr>
          <w:rFonts w:eastAsia="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w:t>
      </w:r>
    </w:p>
    <w:p w:rsidR="004C37FA" w:rsidRPr="00FB5597" w:rsidRDefault="004C37FA" w:rsidP="00127308">
      <w:pPr>
        <w:spacing w:line="3" w:lineRule="exact"/>
        <w:jc w:val="both"/>
        <w:rPr>
          <w:rFonts w:ascii="Symbol" w:eastAsia="Symbol" w:hAnsi="Symbol" w:cs="Symbol"/>
          <w:sz w:val="24"/>
          <w:szCs w:val="24"/>
        </w:rPr>
      </w:pPr>
    </w:p>
    <w:p w:rsidR="004C37FA" w:rsidRPr="00FB5597" w:rsidRDefault="00F96B60" w:rsidP="00C335D0">
      <w:pPr>
        <w:numPr>
          <w:ilvl w:val="0"/>
          <w:numId w:val="40"/>
        </w:numPr>
        <w:tabs>
          <w:tab w:val="left" w:pos="420"/>
        </w:tabs>
        <w:ind w:left="420" w:hanging="285"/>
        <w:jc w:val="both"/>
        <w:rPr>
          <w:rFonts w:ascii="Symbol" w:eastAsia="Symbol" w:hAnsi="Symbol" w:cs="Symbol"/>
          <w:sz w:val="24"/>
          <w:szCs w:val="24"/>
        </w:rPr>
      </w:pPr>
      <w:r w:rsidRPr="00FB5597">
        <w:rPr>
          <w:rFonts w:eastAsia="Times New Roman"/>
          <w:sz w:val="24"/>
          <w:szCs w:val="24"/>
        </w:rPr>
        <w:t>спортивным залам</w:t>
      </w:r>
      <w:r w:rsidR="00F846B6" w:rsidRPr="00FB5597">
        <w:rPr>
          <w:rFonts w:eastAsia="Times New Roman"/>
          <w:sz w:val="24"/>
          <w:szCs w:val="24"/>
        </w:rPr>
        <w:t>, игровому и спортивному оборудованию;</w:t>
      </w:r>
    </w:p>
    <w:p w:rsidR="004C37FA" w:rsidRPr="00FB5597" w:rsidRDefault="00F846B6" w:rsidP="00C335D0">
      <w:pPr>
        <w:numPr>
          <w:ilvl w:val="0"/>
          <w:numId w:val="40"/>
        </w:numPr>
        <w:tabs>
          <w:tab w:val="left" w:pos="420"/>
        </w:tabs>
        <w:spacing w:line="239" w:lineRule="auto"/>
        <w:ind w:left="420" w:hanging="285"/>
        <w:jc w:val="both"/>
        <w:rPr>
          <w:rFonts w:ascii="Symbol" w:eastAsia="Symbol" w:hAnsi="Symbol" w:cs="Symbol"/>
          <w:sz w:val="24"/>
          <w:szCs w:val="24"/>
        </w:rPr>
      </w:pPr>
      <w:r w:rsidRPr="00FB5597">
        <w:rPr>
          <w:rFonts w:eastAsia="Times New Roman"/>
          <w:sz w:val="24"/>
          <w:szCs w:val="24"/>
        </w:rPr>
        <w:lastRenderedPageBreak/>
        <w:t>помещениям для медицинского персонала;</w:t>
      </w:r>
    </w:p>
    <w:p w:rsidR="004C37FA" w:rsidRPr="00FB5597" w:rsidRDefault="00F846B6" w:rsidP="00C335D0">
      <w:pPr>
        <w:numPr>
          <w:ilvl w:val="0"/>
          <w:numId w:val="41"/>
        </w:numPr>
        <w:tabs>
          <w:tab w:val="left" w:pos="360"/>
        </w:tabs>
        <w:spacing w:line="231" w:lineRule="auto"/>
        <w:ind w:left="360" w:hanging="285"/>
        <w:jc w:val="both"/>
        <w:rPr>
          <w:rFonts w:ascii="Symbol" w:eastAsia="Symbol" w:hAnsi="Symbol" w:cs="Symbol"/>
          <w:sz w:val="24"/>
          <w:szCs w:val="24"/>
        </w:rPr>
      </w:pPr>
      <w:r w:rsidRPr="00FB5597">
        <w:rPr>
          <w:rFonts w:eastAsia="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4C37FA" w:rsidRPr="00FB5597" w:rsidRDefault="004C37FA" w:rsidP="00127308">
      <w:pPr>
        <w:spacing w:line="3" w:lineRule="exact"/>
        <w:jc w:val="both"/>
        <w:rPr>
          <w:rFonts w:ascii="Symbol" w:eastAsia="Symbol" w:hAnsi="Symbol" w:cs="Symbol"/>
          <w:sz w:val="24"/>
          <w:szCs w:val="24"/>
        </w:rPr>
      </w:pPr>
    </w:p>
    <w:p w:rsidR="004C37FA" w:rsidRPr="00FB5597" w:rsidRDefault="00F846B6" w:rsidP="00C335D0">
      <w:pPr>
        <w:numPr>
          <w:ilvl w:val="0"/>
          <w:numId w:val="41"/>
        </w:numPr>
        <w:tabs>
          <w:tab w:val="left" w:pos="360"/>
        </w:tabs>
        <w:ind w:left="360" w:hanging="285"/>
        <w:jc w:val="both"/>
        <w:rPr>
          <w:rFonts w:ascii="Symbol" w:eastAsia="Symbol" w:hAnsi="Symbol" w:cs="Symbol"/>
          <w:sz w:val="24"/>
          <w:szCs w:val="24"/>
        </w:rPr>
      </w:pPr>
      <w:r w:rsidRPr="00FB5597">
        <w:rPr>
          <w:rFonts w:eastAsia="Times New Roman"/>
          <w:sz w:val="24"/>
          <w:szCs w:val="24"/>
        </w:rPr>
        <w:t>мебели, офисному оснащению и хозяйственному инвентарю;</w:t>
      </w:r>
    </w:p>
    <w:p w:rsidR="004C37FA" w:rsidRPr="00FB5597" w:rsidRDefault="00F846B6" w:rsidP="00C335D0">
      <w:pPr>
        <w:numPr>
          <w:ilvl w:val="0"/>
          <w:numId w:val="41"/>
        </w:numPr>
        <w:tabs>
          <w:tab w:val="left" w:pos="360"/>
        </w:tabs>
        <w:spacing w:line="239" w:lineRule="auto"/>
        <w:ind w:left="360" w:hanging="285"/>
        <w:jc w:val="both"/>
        <w:rPr>
          <w:rFonts w:ascii="Symbol" w:eastAsia="Symbol" w:hAnsi="Symbol" w:cs="Symbol"/>
          <w:sz w:val="24"/>
          <w:szCs w:val="24"/>
        </w:rPr>
      </w:pPr>
      <w:r w:rsidRPr="00FB5597">
        <w:rPr>
          <w:rFonts w:eastAsia="Times New Roman"/>
          <w:sz w:val="24"/>
          <w:szCs w:val="24"/>
        </w:rPr>
        <w:t>расходным материалам и канцелярским принадлежностям;</w:t>
      </w:r>
    </w:p>
    <w:p w:rsidR="004C37FA" w:rsidRPr="00FB5597" w:rsidRDefault="00F846B6" w:rsidP="00C335D0">
      <w:pPr>
        <w:numPr>
          <w:ilvl w:val="0"/>
          <w:numId w:val="41"/>
        </w:numPr>
        <w:tabs>
          <w:tab w:val="left" w:pos="360"/>
        </w:tabs>
        <w:spacing w:line="239" w:lineRule="auto"/>
        <w:ind w:left="360" w:hanging="285"/>
        <w:jc w:val="both"/>
        <w:rPr>
          <w:rFonts w:ascii="Symbol" w:eastAsia="Symbol" w:hAnsi="Symbol" w:cs="Symbol"/>
          <w:sz w:val="24"/>
          <w:szCs w:val="24"/>
        </w:rPr>
      </w:pPr>
      <w:r w:rsidRPr="00FB5597">
        <w:rPr>
          <w:rFonts w:eastAsia="Times New Roman"/>
          <w:sz w:val="24"/>
          <w:szCs w:val="24"/>
        </w:rPr>
        <w:t>туалетам, душевым, коридорам и другим помещениям.</w:t>
      </w:r>
    </w:p>
    <w:p w:rsidR="004C37FA" w:rsidRPr="00FB5597" w:rsidRDefault="00F846B6" w:rsidP="00F96B60">
      <w:pPr>
        <w:spacing w:line="237" w:lineRule="auto"/>
        <w:ind w:left="360" w:firstLine="360"/>
        <w:jc w:val="both"/>
        <w:rPr>
          <w:sz w:val="24"/>
          <w:szCs w:val="24"/>
        </w:rPr>
      </w:pPr>
      <w:r w:rsidRPr="00FB5597">
        <w:rPr>
          <w:rFonts w:eastAsia="Times New Roman"/>
          <w:sz w:val="24"/>
          <w:szCs w:val="24"/>
        </w:rPr>
        <w:t>Материально-техническое и информационное оснащение образовательного процесса</w:t>
      </w:r>
      <w:r w:rsidR="00F96B60" w:rsidRPr="00FB5597">
        <w:rPr>
          <w:rFonts w:eastAsia="Times New Roman"/>
          <w:sz w:val="24"/>
          <w:szCs w:val="24"/>
        </w:rPr>
        <w:t xml:space="preserve"> обеспечивает </w:t>
      </w:r>
      <w:r w:rsidRPr="00FB5597">
        <w:rPr>
          <w:rFonts w:eastAsia="Times New Roman"/>
          <w:sz w:val="24"/>
          <w:szCs w:val="24"/>
        </w:rPr>
        <w:t xml:space="preserve"> возможность:</w:t>
      </w:r>
    </w:p>
    <w:p w:rsidR="004C37FA" w:rsidRPr="00FB5597" w:rsidRDefault="004C37FA">
      <w:pPr>
        <w:spacing w:line="33" w:lineRule="exact"/>
        <w:rPr>
          <w:sz w:val="24"/>
          <w:szCs w:val="24"/>
        </w:rPr>
      </w:pPr>
    </w:p>
    <w:p w:rsidR="004C37FA" w:rsidRPr="00FB5597" w:rsidRDefault="00F846B6" w:rsidP="00C335D0">
      <w:pPr>
        <w:numPr>
          <w:ilvl w:val="0"/>
          <w:numId w:val="42"/>
        </w:numPr>
        <w:tabs>
          <w:tab w:val="left" w:pos="499"/>
        </w:tabs>
        <w:spacing w:line="230" w:lineRule="auto"/>
        <w:ind w:left="360" w:hanging="285"/>
        <w:jc w:val="both"/>
        <w:rPr>
          <w:rFonts w:ascii="Symbol" w:eastAsia="Symbol" w:hAnsi="Symbol" w:cs="Symbol"/>
          <w:sz w:val="24"/>
          <w:szCs w:val="24"/>
        </w:rPr>
      </w:pPr>
      <w:r w:rsidRPr="00FB5597">
        <w:rPr>
          <w:rFonts w:eastAsia="Times New Roman"/>
          <w:sz w:val="24"/>
          <w:szCs w:val="24"/>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4C37FA" w:rsidRPr="00FB5597" w:rsidRDefault="004C37FA">
      <w:pPr>
        <w:spacing w:line="4" w:lineRule="exact"/>
        <w:rPr>
          <w:rFonts w:ascii="Symbol" w:eastAsia="Symbol" w:hAnsi="Symbol" w:cs="Symbol"/>
          <w:sz w:val="24"/>
          <w:szCs w:val="24"/>
        </w:rPr>
      </w:pPr>
    </w:p>
    <w:p w:rsidR="004C37FA" w:rsidRPr="00FB5597" w:rsidRDefault="00127308" w:rsidP="00C335D0">
      <w:pPr>
        <w:numPr>
          <w:ilvl w:val="1"/>
          <w:numId w:val="42"/>
        </w:numPr>
        <w:tabs>
          <w:tab w:val="left" w:pos="500"/>
        </w:tabs>
        <w:spacing w:line="236" w:lineRule="auto"/>
        <w:ind w:left="360"/>
        <w:jc w:val="both"/>
        <w:rPr>
          <w:rFonts w:eastAsia="Times New Roman"/>
          <w:sz w:val="24"/>
          <w:szCs w:val="24"/>
        </w:rPr>
      </w:pPr>
      <w:r w:rsidRPr="00FB5597">
        <w:rPr>
          <w:rFonts w:eastAsia="Times New Roman"/>
          <w:sz w:val="24"/>
          <w:szCs w:val="24"/>
        </w:rPr>
        <w:t xml:space="preserve"> </w:t>
      </w:r>
      <w:r w:rsidR="00F846B6" w:rsidRPr="00FB5597">
        <w:rPr>
          <w:rFonts w:eastAsia="Times New Roman"/>
          <w:sz w:val="24"/>
          <w:szCs w:val="24"/>
        </w:rPr>
        <w:t>получения информации различными способами из разных источников (поиск информации</w:t>
      </w:r>
      <w:r w:rsidRPr="00FB5597">
        <w:rPr>
          <w:rFonts w:eastAsia="Times New Roman"/>
          <w:sz w:val="24"/>
          <w:szCs w:val="24"/>
        </w:rPr>
        <w:t xml:space="preserve"> </w:t>
      </w:r>
      <w:r w:rsidR="00F846B6" w:rsidRPr="00FB5597">
        <w:rPr>
          <w:rFonts w:eastAsia="Times New Roman"/>
          <w:sz w:val="24"/>
          <w:szCs w:val="24"/>
        </w:rPr>
        <w:t>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p>
    <w:p w:rsidR="004C37FA" w:rsidRPr="00FB5597" w:rsidRDefault="004C37FA">
      <w:pPr>
        <w:spacing w:line="33" w:lineRule="exact"/>
        <w:rPr>
          <w:rFonts w:eastAsia="Times New Roman"/>
          <w:sz w:val="24"/>
          <w:szCs w:val="24"/>
        </w:rPr>
      </w:pPr>
    </w:p>
    <w:p w:rsidR="004C37FA" w:rsidRPr="00FB5597" w:rsidRDefault="00F846B6" w:rsidP="00C335D0">
      <w:pPr>
        <w:numPr>
          <w:ilvl w:val="0"/>
          <w:numId w:val="42"/>
        </w:numPr>
        <w:tabs>
          <w:tab w:val="left" w:pos="499"/>
        </w:tabs>
        <w:spacing w:line="233" w:lineRule="auto"/>
        <w:ind w:left="360" w:hanging="285"/>
        <w:jc w:val="both"/>
        <w:rPr>
          <w:rFonts w:ascii="Symbol" w:eastAsia="Symbol" w:hAnsi="Symbol" w:cs="Symbol"/>
          <w:sz w:val="24"/>
          <w:szCs w:val="24"/>
        </w:rPr>
      </w:pPr>
      <w:r w:rsidRPr="00FB5597">
        <w:rPr>
          <w:rFonts w:eastAsia="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C37FA" w:rsidRPr="00FB5597" w:rsidRDefault="004C37FA">
      <w:pPr>
        <w:spacing w:line="33" w:lineRule="exact"/>
        <w:rPr>
          <w:rFonts w:ascii="Symbol" w:eastAsia="Symbol" w:hAnsi="Symbol" w:cs="Symbol"/>
          <w:sz w:val="24"/>
          <w:szCs w:val="24"/>
        </w:rPr>
      </w:pPr>
    </w:p>
    <w:p w:rsidR="004C37FA" w:rsidRPr="00FB5597" w:rsidRDefault="00F846B6" w:rsidP="00C335D0">
      <w:pPr>
        <w:numPr>
          <w:ilvl w:val="0"/>
          <w:numId w:val="42"/>
        </w:numPr>
        <w:tabs>
          <w:tab w:val="left" w:pos="499"/>
        </w:tabs>
        <w:spacing w:line="230" w:lineRule="auto"/>
        <w:ind w:left="360" w:hanging="285"/>
        <w:jc w:val="both"/>
        <w:rPr>
          <w:rFonts w:ascii="Symbol" w:eastAsia="Symbol" w:hAnsi="Symbol" w:cs="Symbol"/>
          <w:sz w:val="24"/>
          <w:szCs w:val="24"/>
        </w:rPr>
      </w:pPr>
      <w:r w:rsidRPr="00FB5597">
        <w:rPr>
          <w:rFonts w:eastAsia="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C37FA" w:rsidRPr="00FB5597" w:rsidRDefault="004C37FA" w:rsidP="00127308">
      <w:pPr>
        <w:spacing w:line="4" w:lineRule="exact"/>
        <w:jc w:val="both"/>
        <w:rPr>
          <w:rFonts w:ascii="Symbol" w:eastAsia="Symbol" w:hAnsi="Symbol" w:cs="Symbol"/>
          <w:sz w:val="24"/>
          <w:szCs w:val="24"/>
        </w:rPr>
      </w:pPr>
    </w:p>
    <w:p w:rsidR="004C37FA" w:rsidRPr="00FB5597" w:rsidRDefault="00F846B6" w:rsidP="00C335D0">
      <w:pPr>
        <w:numPr>
          <w:ilvl w:val="0"/>
          <w:numId w:val="42"/>
        </w:numPr>
        <w:tabs>
          <w:tab w:val="left" w:pos="500"/>
        </w:tabs>
        <w:ind w:left="500" w:hanging="425"/>
        <w:jc w:val="both"/>
        <w:rPr>
          <w:rFonts w:ascii="Symbol" w:eastAsia="Symbol" w:hAnsi="Symbol" w:cs="Symbol"/>
          <w:sz w:val="24"/>
          <w:szCs w:val="24"/>
        </w:rPr>
      </w:pPr>
      <w:r w:rsidRPr="00FB5597">
        <w:rPr>
          <w:rFonts w:eastAsia="Times New Roman"/>
          <w:sz w:val="24"/>
          <w:szCs w:val="24"/>
        </w:rPr>
        <w:t>создания материальных объектов, в том числе произведений искусства;</w:t>
      </w:r>
    </w:p>
    <w:p w:rsidR="004C37FA" w:rsidRPr="00FB5597" w:rsidRDefault="00F846B6" w:rsidP="00C335D0">
      <w:pPr>
        <w:numPr>
          <w:ilvl w:val="0"/>
          <w:numId w:val="42"/>
        </w:numPr>
        <w:tabs>
          <w:tab w:val="left" w:pos="500"/>
        </w:tabs>
        <w:spacing w:line="239" w:lineRule="auto"/>
        <w:ind w:left="500" w:hanging="425"/>
        <w:jc w:val="both"/>
        <w:rPr>
          <w:rFonts w:ascii="Symbol" w:eastAsia="Symbol" w:hAnsi="Symbol" w:cs="Symbol"/>
          <w:sz w:val="24"/>
          <w:szCs w:val="24"/>
        </w:rPr>
      </w:pPr>
      <w:r w:rsidRPr="00FB5597">
        <w:rPr>
          <w:rFonts w:eastAsia="Times New Roman"/>
          <w:sz w:val="24"/>
          <w:szCs w:val="24"/>
        </w:rPr>
        <w:t>обработки материалов и информации с использованием технологических инструментов;</w:t>
      </w:r>
    </w:p>
    <w:p w:rsidR="004C37FA" w:rsidRPr="00FB5597" w:rsidRDefault="004C37FA" w:rsidP="00127308">
      <w:pPr>
        <w:spacing w:line="29" w:lineRule="exact"/>
        <w:jc w:val="both"/>
        <w:rPr>
          <w:rFonts w:ascii="Symbol" w:eastAsia="Symbol" w:hAnsi="Symbol" w:cs="Symbol"/>
          <w:sz w:val="24"/>
          <w:szCs w:val="24"/>
        </w:rPr>
      </w:pPr>
    </w:p>
    <w:p w:rsidR="004C37FA" w:rsidRPr="00FB5597" w:rsidRDefault="00F846B6" w:rsidP="00C335D0">
      <w:pPr>
        <w:numPr>
          <w:ilvl w:val="0"/>
          <w:numId w:val="42"/>
        </w:numPr>
        <w:tabs>
          <w:tab w:val="left" w:pos="499"/>
        </w:tabs>
        <w:spacing w:line="226" w:lineRule="auto"/>
        <w:ind w:left="360" w:right="20" w:hanging="285"/>
        <w:jc w:val="both"/>
        <w:rPr>
          <w:rFonts w:ascii="Symbol" w:eastAsia="Symbol" w:hAnsi="Symbol" w:cs="Symbol"/>
          <w:sz w:val="24"/>
          <w:szCs w:val="24"/>
        </w:rPr>
      </w:pPr>
      <w:r w:rsidRPr="00FB5597">
        <w:rPr>
          <w:rFonts w:eastAsia="Times New Roman"/>
          <w:sz w:val="24"/>
          <w:szCs w:val="24"/>
        </w:rPr>
        <w:t>проектирования и конструирования, в том числе моделей с цифровым управлением и обратной связью;</w:t>
      </w:r>
    </w:p>
    <w:p w:rsidR="004C37FA" w:rsidRPr="00FB5597" w:rsidRDefault="004C37FA" w:rsidP="00127308">
      <w:pPr>
        <w:spacing w:line="32" w:lineRule="exact"/>
        <w:jc w:val="both"/>
        <w:rPr>
          <w:rFonts w:ascii="Symbol" w:eastAsia="Symbol" w:hAnsi="Symbol" w:cs="Symbol"/>
          <w:sz w:val="24"/>
          <w:szCs w:val="24"/>
        </w:rPr>
      </w:pPr>
    </w:p>
    <w:p w:rsidR="004C37FA" w:rsidRPr="00FB5597" w:rsidRDefault="00F846B6" w:rsidP="00C335D0">
      <w:pPr>
        <w:numPr>
          <w:ilvl w:val="0"/>
          <w:numId w:val="42"/>
        </w:numPr>
        <w:tabs>
          <w:tab w:val="left" w:pos="499"/>
        </w:tabs>
        <w:spacing w:line="226" w:lineRule="auto"/>
        <w:ind w:left="360" w:hanging="285"/>
        <w:jc w:val="both"/>
        <w:rPr>
          <w:rFonts w:ascii="Symbol" w:eastAsia="Symbol" w:hAnsi="Symbol" w:cs="Symbol"/>
          <w:sz w:val="24"/>
          <w:szCs w:val="24"/>
        </w:rPr>
      </w:pPr>
      <w:r w:rsidRPr="00FB5597">
        <w:rPr>
          <w:rFonts w:eastAsia="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4C37FA" w:rsidRPr="00FB5597" w:rsidRDefault="004C37FA" w:rsidP="00127308">
      <w:pPr>
        <w:spacing w:line="1" w:lineRule="exact"/>
        <w:jc w:val="both"/>
        <w:rPr>
          <w:rFonts w:ascii="Symbol" w:eastAsia="Symbol" w:hAnsi="Symbol" w:cs="Symbol"/>
          <w:sz w:val="24"/>
          <w:szCs w:val="24"/>
        </w:rPr>
      </w:pPr>
    </w:p>
    <w:p w:rsidR="004C37FA" w:rsidRPr="00FB5597" w:rsidRDefault="00F846B6" w:rsidP="00C335D0">
      <w:pPr>
        <w:numPr>
          <w:ilvl w:val="0"/>
          <w:numId w:val="42"/>
        </w:numPr>
        <w:tabs>
          <w:tab w:val="left" w:pos="500"/>
        </w:tabs>
        <w:ind w:left="500" w:hanging="425"/>
        <w:jc w:val="both"/>
        <w:rPr>
          <w:rFonts w:ascii="Symbol" w:eastAsia="Symbol" w:hAnsi="Symbol" w:cs="Symbol"/>
          <w:sz w:val="24"/>
          <w:szCs w:val="24"/>
        </w:rPr>
      </w:pPr>
      <w:r w:rsidRPr="00FB5597">
        <w:rPr>
          <w:rFonts w:eastAsia="Times New Roman"/>
          <w:sz w:val="24"/>
          <w:szCs w:val="24"/>
        </w:rPr>
        <w:t>физического развития, участия в спортивных соревнованиях и играх;</w:t>
      </w:r>
    </w:p>
    <w:p w:rsidR="004C37FA" w:rsidRPr="00FB5597" w:rsidRDefault="004C37FA" w:rsidP="00127308">
      <w:pPr>
        <w:spacing w:line="29" w:lineRule="exact"/>
        <w:jc w:val="both"/>
        <w:rPr>
          <w:rFonts w:ascii="Symbol" w:eastAsia="Symbol" w:hAnsi="Symbol" w:cs="Symbol"/>
          <w:sz w:val="24"/>
          <w:szCs w:val="24"/>
        </w:rPr>
      </w:pPr>
    </w:p>
    <w:p w:rsidR="004C37FA" w:rsidRPr="00FB5597" w:rsidRDefault="00F846B6" w:rsidP="00C335D0">
      <w:pPr>
        <w:numPr>
          <w:ilvl w:val="0"/>
          <w:numId w:val="42"/>
        </w:numPr>
        <w:tabs>
          <w:tab w:val="left" w:pos="499"/>
        </w:tabs>
        <w:spacing w:line="227" w:lineRule="auto"/>
        <w:ind w:left="360" w:right="20" w:hanging="285"/>
        <w:jc w:val="both"/>
        <w:rPr>
          <w:rFonts w:ascii="Symbol" w:eastAsia="Symbol" w:hAnsi="Symbol" w:cs="Symbol"/>
          <w:sz w:val="24"/>
          <w:szCs w:val="24"/>
        </w:rPr>
      </w:pPr>
      <w:r w:rsidRPr="00FB5597">
        <w:rPr>
          <w:rFonts w:eastAsia="Times New Roman"/>
          <w:sz w:val="24"/>
          <w:szCs w:val="24"/>
        </w:rPr>
        <w:t>планирования учебного процесса, фиксирования его реализации в целом и отдельных этапов;</w:t>
      </w:r>
    </w:p>
    <w:p w:rsidR="004C37FA" w:rsidRPr="00FB5597" w:rsidRDefault="004C37FA" w:rsidP="00127308">
      <w:pPr>
        <w:spacing w:line="32" w:lineRule="exact"/>
        <w:jc w:val="both"/>
        <w:rPr>
          <w:rFonts w:ascii="Symbol" w:eastAsia="Symbol" w:hAnsi="Symbol" w:cs="Symbol"/>
          <w:sz w:val="24"/>
          <w:szCs w:val="24"/>
        </w:rPr>
      </w:pPr>
    </w:p>
    <w:p w:rsidR="004C37FA" w:rsidRPr="00FB5597" w:rsidRDefault="00F846B6" w:rsidP="00C335D0">
      <w:pPr>
        <w:numPr>
          <w:ilvl w:val="0"/>
          <w:numId w:val="42"/>
        </w:numPr>
        <w:tabs>
          <w:tab w:val="left" w:pos="499"/>
        </w:tabs>
        <w:spacing w:line="226" w:lineRule="auto"/>
        <w:ind w:left="360" w:right="20" w:hanging="285"/>
        <w:jc w:val="both"/>
        <w:rPr>
          <w:rFonts w:ascii="Symbol" w:eastAsia="Symbol" w:hAnsi="Symbol" w:cs="Symbol"/>
          <w:sz w:val="24"/>
          <w:szCs w:val="24"/>
        </w:rPr>
      </w:pPr>
      <w:r w:rsidRPr="00FB5597">
        <w:rPr>
          <w:rFonts w:eastAsia="Times New Roman"/>
          <w:sz w:val="24"/>
          <w:szCs w:val="24"/>
        </w:rPr>
        <w:t>размещения своих материалов и работ в информационной среде образовательной организации;</w:t>
      </w:r>
    </w:p>
    <w:p w:rsidR="004C37FA" w:rsidRPr="00FB5597" w:rsidRDefault="004C37FA" w:rsidP="00127308">
      <w:pPr>
        <w:spacing w:line="2" w:lineRule="exact"/>
        <w:jc w:val="both"/>
        <w:rPr>
          <w:rFonts w:ascii="Symbol" w:eastAsia="Symbol" w:hAnsi="Symbol" w:cs="Symbol"/>
          <w:sz w:val="24"/>
          <w:szCs w:val="24"/>
        </w:rPr>
      </w:pPr>
    </w:p>
    <w:p w:rsidR="004C37FA" w:rsidRPr="00FB5597" w:rsidRDefault="00F846B6" w:rsidP="00C335D0">
      <w:pPr>
        <w:numPr>
          <w:ilvl w:val="0"/>
          <w:numId w:val="42"/>
        </w:numPr>
        <w:tabs>
          <w:tab w:val="left" w:pos="500"/>
        </w:tabs>
        <w:ind w:left="500" w:hanging="425"/>
        <w:jc w:val="both"/>
        <w:rPr>
          <w:rFonts w:ascii="Symbol" w:eastAsia="Symbol" w:hAnsi="Symbol" w:cs="Symbol"/>
          <w:sz w:val="24"/>
          <w:szCs w:val="24"/>
        </w:rPr>
      </w:pPr>
      <w:r w:rsidRPr="00FB5597">
        <w:rPr>
          <w:rFonts w:eastAsia="Times New Roman"/>
          <w:sz w:val="24"/>
          <w:szCs w:val="24"/>
        </w:rPr>
        <w:t>проведения массовых мероприятий, собраний, представлений;</w:t>
      </w:r>
    </w:p>
    <w:p w:rsidR="004C37FA" w:rsidRPr="00FB5597" w:rsidRDefault="00F846B6" w:rsidP="00C335D0">
      <w:pPr>
        <w:numPr>
          <w:ilvl w:val="0"/>
          <w:numId w:val="42"/>
        </w:numPr>
        <w:tabs>
          <w:tab w:val="left" w:pos="500"/>
        </w:tabs>
        <w:spacing w:line="239" w:lineRule="auto"/>
        <w:ind w:left="500" w:hanging="425"/>
        <w:jc w:val="both"/>
        <w:rPr>
          <w:rFonts w:ascii="Symbol" w:eastAsia="Symbol" w:hAnsi="Symbol" w:cs="Symbol"/>
          <w:sz w:val="24"/>
          <w:szCs w:val="24"/>
        </w:rPr>
      </w:pPr>
      <w:r w:rsidRPr="00FB5597">
        <w:rPr>
          <w:rFonts w:eastAsia="Times New Roman"/>
          <w:sz w:val="24"/>
          <w:szCs w:val="24"/>
        </w:rPr>
        <w:t>организации отдыха и питания;</w:t>
      </w:r>
    </w:p>
    <w:p w:rsidR="004C37FA" w:rsidRPr="00FB5597" w:rsidRDefault="00F846B6" w:rsidP="00C335D0">
      <w:pPr>
        <w:numPr>
          <w:ilvl w:val="0"/>
          <w:numId w:val="42"/>
        </w:numPr>
        <w:tabs>
          <w:tab w:val="left" w:pos="500"/>
        </w:tabs>
        <w:spacing w:line="239" w:lineRule="auto"/>
        <w:ind w:left="500" w:hanging="425"/>
        <w:jc w:val="both"/>
        <w:rPr>
          <w:rFonts w:ascii="Symbol" w:eastAsia="Symbol" w:hAnsi="Symbol" w:cs="Symbol"/>
          <w:sz w:val="24"/>
          <w:szCs w:val="24"/>
        </w:rPr>
      </w:pPr>
      <w:r w:rsidRPr="00FB5597">
        <w:rPr>
          <w:rFonts w:eastAsia="Times New Roman"/>
          <w:sz w:val="24"/>
          <w:szCs w:val="24"/>
        </w:rPr>
        <w:t>эффективной коррекции нарушений речи.</w:t>
      </w:r>
    </w:p>
    <w:p w:rsidR="004C37FA" w:rsidRPr="00FB5597" w:rsidRDefault="004C37FA" w:rsidP="00127308">
      <w:pPr>
        <w:spacing w:line="200" w:lineRule="exact"/>
        <w:jc w:val="both"/>
        <w:rPr>
          <w:sz w:val="24"/>
          <w:szCs w:val="24"/>
        </w:rPr>
      </w:pPr>
    </w:p>
    <w:p w:rsidR="00F846B6" w:rsidRPr="00FB5597" w:rsidRDefault="00F846B6">
      <w:pPr>
        <w:rPr>
          <w:sz w:val="24"/>
          <w:szCs w:val="24"/>
        </w:rPr>
      </w:pPr>
    </w:p>
    <w:sectPr w:rsidR="00F846B6" w:rsidRPr="00FB5597" w:rsidSect="005643FF">
      <w:pgSz w:w="11906" w:h="16838"/>
      <w:pgMar w:top="1134" w:right="850" w:bottom="1134" w:left="1701" w:header="0" w:footer="0"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C76" w:rsidRDefault="00B43C76" w:rsidP="00BE59D5">
      <w:r>
        <w:separator/>
      </w:r>
    </w:p>
  </w:endnote>
  <w:endnote w:type="continuationSeparator" w:id="0">
    <w:p w:rsidR="00B43C76" w:rsidRDefault="00B43C76" w:rsidP="00BE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65364"/>
      <w:docPartObj>
        <w:docPartGallery w:val="Page Numbers (Bottom of Page)"/>
        <w:docPartUnique/>
      </w:docPartObj>
    </w:sdtPr>
    <w:sdtContent>
      <w:p w:rsidR="00FB5597" w:rsidRDefault="00000000">
        <w:pPr>
          <w:pStyle w:val="a7"/>
          <w:jc w:val="center"/>
        </w:pPr>
        <w:r>
          <w:fldChar w:fldCharType="begin"/>
        </w:r>
        <w:r>
          <w:instrText xml:space="preserve"> PAGE   \* MERGEFORMAT </w:instrText>
        </w:r>
        <w:r>
          <w:fldChar w:fldCharType="separate"/>
        </w:r>
        <w:r w:rsidR="0033022E">
          <w:rPr>
            <w:noProof/>
          </w:rPr>
          <w:t>48</w:t>
        </w:r>
        <w:r>
          <w:rPr>
            <w:noProof/>
          </w:rPr>
          <w:fldChar w:fldCharType="end"/>
        </w:r>
      </w:p>
    </w:sdtContent>
  </w:sdt>
  <w:p w:rsidR="00FB5597" w:rsidRDefault="00FB5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C76" w:rsidRDefault="00B43C76" w:rsidP="00BE59D5">
      <w:r>
        <w:separator/>
      </w:r>
    </w:p>
  </w:footnote>
  <w:footnote w:type="continuationSeparator" w:id="0">
    <w:p w:rsidR="00B43C76" w:rsidRDefault="00B43C76" w:rsidP="00BE5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120"/>
    <w:multiLevelType w:val="hybridMultilevel"/>
    <w:tmpl w:val="E608838A"/>
    <w:lvl w:ilvl="0" w:tplc="BAB41668">
      <w:start w:val="1"/>
      <w:numFmt w:val="bullet"/>
      <w:lvlText w:val=""/>
      <w:lvlJc w:val="left"/>
    </w:lvl>
    <w:lvl w:ilvl="1" w:tplc="00DE86DC">
      <w:numFmt w:val="decimal"/>
      <w:lvlText w:val=""/>
      <w:lvlJc w:val="left"/>
    </w:lvl>
    <w:lvl w:ilvl="2" w:tplc="0518DAFA">
      <w:numFmt w:val="decimal"/>
      <w:lvlText w:val=""/>
      <w:lvlJc w:val="left"/>
    </w:lvl>
    <w:lvl w:ilvl="3" w:tplc="404E8164">
      <w:numFmt w:val="decimal"/>
      <w:lvlText w:val=""/>
      <w:lvlJc w:val="left"/>
    </w:lvl>
    <w:lvl w:ilvl="4" w:tplc="48FE9710">
      <w:numFmt w:val="decimal"/>
      <w:lvlText w:val=""/>
      <w:lvlJc w:val="left"/>
    </w:lvl>
    <w:lvl w:ilvl="5" w:tplc="E54E6F58">
      <w:numFmt w:val="decimal"/>
      <w:lvlText w:val=""/>
      <w:lvlJc w:val="left"/>
    </w:lvl>
    <w:lvl w:ilvl="6" w:tplc="01AEE604">
      <w:numFmt w:val="decimal"/>
      <w:lvlText w:val=""/>
      <w:lvlJc w:val="left"/>
    </w:lvl>
    <w:lvl w:ilvl="7" w:tplc="AC84C29A">
      <w:numFmt w:val="decimal"/>
      <w:lvlText w:val=""/>
      <w:lvlJc w:val="left"/>
    </w:lvl>
    <w:lvl w:ilvl="8" w:tplc="2ECCC0DE">
      <w:numFmt w:val="decimal"/>
      <w:lvlText w:val=""/>
      <w:lvlJc w:val="left"/>
    </w:lvl>
  </w:abstractNum>
  <w:abstractNum w:abstractNumId="2" w15:restartNumberingAfterBreak="0">
    <w:nsid w:val="0000030A"/>
    <w:multiLevelType w:val="hybridMultilevel"/>
    <w:tmpl w:val="A140B2E8"/>
    <w:lvl w:ilvl="0" w:tplc="E974B532">
      <w:start w:val="1"/>
      <w:numFmt w:val="bullet"/>
      <w:lvlText w:val=""/>
      <w:lvlJc w:val="left"/>
    </w:lvl>
    <w:lvl w:ilvl="1" w:tplc="E9783BBA">
      <w:start w:val="1"/>
      <w:numFmt w:val="bullet"/>
      <w:lvlText w:val="В"/>
      <w:lvlJc w:val="left"/>
    </w:lvl>
    <w:lvl w:ilvl="2" w:tplc="B5702502">
      <w:numFmt w:val="decimal"/>
      <w:lvlText w:val=""/>
      <w:lvlJc w:val="left"/>
    </w:lvl>
    <w:lvl w:ilvl="3" w:tplc="011CE750">
      <w:numFmt w:val="decimal"/>
      <w:lvlText w:val=""/>
      <w:lvlJc w:val="left"/>
    </w:lvl>
    <w:lvl w:ilvl="4" w:tplc="63982EF6">
      <w:numFmt w:val="decimal"/>
      <w:lvlText w:val=""/>
      <w:lvlJc w:val="left"/>
    </w:lvl>
    <w:lvl w:ilvl="5" w:tplc="E9949474">
      <w:numFmt w:val="decimal"/>
      <w:lvlText w:val=""/>
      <w:lvlJc w:val="left"/>
    </w:lvl>
    <w:lvl w:ilvl="6" w:tplc="CFD8467A">
      <w:numFmt w:val="decimal"/>
      <w:lvlText w:val=""/>
      <w:lvlJc w:val="left"/>
    </w:lvl>
    <w:lvl w:ilvl="7" w:tplc="2288143C">
      <w:numFmt w:val="decimal"/>
      <w:lvlText w:val=""/>
      <w:lvlJc w:val="left"/>
    </w:lvl>
    <w:lvl w:ilvl="8" w:tplc="B8308BAC">
      <w:numFmt w:val="decimal"/>
      <w:lvlText w:val=""/>
      <w:lvlJc w:val="left"/>
    </w:lvl>
  </w:abstractNum>
  <w:abstractNum w:abstractNumId="3" w15:restartNumberingAfterBreak="0">
    <w:nsid w:val="00000732"/>
    <w:multiLevelType w:val="hybridMultilevel"/>
    <w:tmpl w:val="AACE21D4"/>
    <w:lvl w:ilvl="0" w:tplc="41F2420C">
      <w:start w:val="1"/>
      <w:numFmt w:val="bullet"/>
      <w:lvlText w:val=""/>
      <w:lvlJc w:val="left"/>
    </w:lvl>
    <w:lvl w:ilvl="1" w:tplc="2B92DE18">
      <w:start w:val="1"/>
      <w:numFmt w:val="bullet"/>
      <w:lvlText w:val="К"/>
      <w:lvlJc w:val="left"/>
    </w:lvl>
    <w:lvl w:ilvl="2" w:tplc="DB68AC96">
      <w:numFmt w:val="decimal"/>
      <w:lvlText w:val=""/>
      <w:lvlJc w:val="left"/>
    </w:lvl>
    <w:lvl w:ilvl="3" w:tplc="6E424402">
      <w:numFmt w:val="decimal"/>
      <w:lvlText w:val=""/>
      <w:lvlJc w:val="left"/>
    </w:lvl>
    <w:lvl w:ilvl="4" w:tplc="80026E48">
      <w:numFmt w:val="decimal"/>
      <w:lvlText w:val=""/>
      <w:lvlJc w:val="left"/>
    </w:lvl>
    <w:lvl w:ilvl="5" w:tplc="469E6BA0">
      <w:numFmt w:val="decimal"/>
      <w:lvlText w:val=""/>
      <w:lvlJc w:val="left"/>
    </w:lvl>
    <w:lvl w:ilvl="6" w:tplc="30C68BF0">
      <w:numFmt w:val="decimal"/>
      <w:lvlText w:val=""/>
      <w:lvlJc w:val="left"/>
    </w:lvl>
    <w:lvl w:ilvl="7" w:tplc="DD18A2E0">
      <w:numFmt w:val="decimal"/>
      <w:lvlText w:val=""/>
      <w:lvlJc w:val="left"/>
    </w:lvl>
    <w:lvl w:ilvl="8" w:tplc="D68EB2E0">
      <w:numFmt w:val="decimal"/>
      <w:lvlText w:val=""/>
      <w:lvlJc w:val="left"/>
    </w:lvl>
  </w:abstractNum>
  <w:abstractNum w:abstractNumId="4" w15:restartNumberingAfterBreak="0">
    <w:nsid w:val="00000902"/>
    <w:multiLevelType w:val="hybridMultilevel"/>
    <w:tmpl w:val="B8E6C256"/>
    <w:lvl w:ilvl="0" w:tplc="D0EEC0DC">
      <w:start w:val="1"/>
      <w:numFmt w:val="bullet"/>
      <w:lvlText w:val=""/>
      <w:lvlJc w:val="left"/>
    </w:lvl>
    <w:lvl w:ilvl="1" w:tplc="63D0837C">
      <w:start w:val="1"/>
      <w:numFmt w:val="bullet"/>
      <w:lvlText w:val="в"/>
      <w:lvlJc w:val="left"/>
    </w:lvl>
    <w:lvl w:ilvl="2" w:tplc="C7441438">
      <w:numFmt w:val="decimal"/>
      <w:lvlText w:val=""/>
      <w:lvlJc w:val="left"/>
    </w:lvl>
    <w:lvl w:ilvl="3" w:tplc="E578ACDC">
      <w:numFmt w:val="decimal"/>
      <w:lvlText w:val=""/>
      <w:lvlJc w:val="left"/>
    </w:lvl>
    <w:lvl w:ilvl="4" w:tplc="0BD06D54">
      <w:numFmt w:val="decimal"/>
      <w:lvlText w:val=""/>
      <w:lvlJc w:val="left"/>
    </w:lvl>
    <w:lvl w:ilvl="5" w:tplc="8F646F0C">
      <w:numFmt w:val="decimal"/>
      <w:lvlText w:val=""/>
      <w:lvlJc w:val="left"/>
    </w:lvl>
    <w:lvl w:ilvl="6" w:tplc="B9F0BC52">
      <w:numFmt w:val="decimal"/>
      <w:lvlText w:val=""/>
      <w:lvlJc w:val="left"/>
    </w:lvl>
    <w:lvl w:ilvl="7" w:tplc="43B293BA">
      <w:numFmt w:val="decimal"/>
      <w:lvlText w:val=""/>
      <w:lvlJc w:val="left"/>
    </w:lvl>
    <w:lvl w:ilvl="8" w:tplc="D8CC9302">
      <w:numFmt w:val="decimal"/>
      <w:lvlText w:val=""/>
      <w:lvlJc w:val="left"/>
    </w:lvl>
  </w:abstractNum>
  <w:abstractNum w:abstractNumId="5" w15:restartNumberingAfterBreak="0">
    <w:nsid w:val="00000BDB"/>
    <w:multiLevelType w:val="hybridMultilevel"/>
    <w:tmpl w:val="128CCC0A"/>
    <w:lvl w:ilvl="0" w:tplc="41B41E72">
      <w:start w:val="1"/>
      <w:numFmt w:val="bullet"/>
      <w:lvlText w:val="У"/>
      <w:lvlJc w:val="left"/>
    </w:lvl>
    <w:lvl w:ilvl="1" w:tplc="5274A9A8">
      <w:numFmt w:val="decimal"/>
      <w:lvlText w:val=""/>
      <w:lvlJc w:val="left"/>
    </w:lvl>
    <w:lvl w:ilvl="2" w:tplc="41BA038E">
      <w:numFmt w:val="decimal"/>
      <w:lvlText w:val=""/>
      <w:lvlJc w:val="left"/>
    </w:lvl>
    <w:lvl w:ilvl="3" w:tplc="BD202EF4">
      <w:numFmt w:val="decimal"/>
      <w:lvlText w:val=""/>
      <w:lvlJc w:val="left"/>
    </w:lvl>
    <w:lvl w:ilvl="4" w:tplc="B72A42C4">
      <w:numFmt w:val="decimal"/>
      <w:lvlText w:val=""/>
      <w:lvlJc w:val="left"/>
    </w:lvl>
    <w:lvl w:ilvl="5" w:tplc="A53ED73A">
      <w:numFmt w:val="decimal"/>
      <w:lvlText w:val=""/>
      <w:lvlJc w:val="left"/>
    </w:lvl>
    <w:lvl w:ilvl="6" w:tplc="871227BE">
      <w:numFmt w:val="decimal"/>
      <w:lvlText w:val=""/>
      <w:lvlJc w:val="left"/>
    </w:lvl>
    <w:lvl w:ilvl="7" w:tplc="EFF6698E">
      <w:numFmt w:val="decimal"/>
      <w:lvlText w:val=""/>
      <w:lvlJc w:val="left"/>
    </w:lvl>
    <w:lvl w:ilvl="8" w:tplc="0CB611F6">
      <w:numFmt w:val="decimal"/>
      <w:lvlText w:val=""/>
      <w:lvlJc w:val="left"/>
    </w:lvl>
  </w:abstractNum>
  <w:abstractNum w:abstractNumId="6" w15:restartNumberingAfterBreak="0">
    <w:nsid w:val="00000DDC"/>
    <w:multiLevelType w:val="hybridMultilevel"/>
    <w:tmpl w:val="35D2311E"/>
    <w:lvl w:ilvl="0" w:tplc="9886EBE0">
      <w:start w:val="4"/>
      <w:numFmt w:val="decimal"/>
      <w:lvlText w:val="%1."/>
      <w:lvlJc w:val="left"/>
    </w:lvl>
    <w:lvl w:ilvl="1" w:tplc="A46AF994">
      <w:numFmt w:val="decimal"/>
      <w:lvlText w:val=""/>
      <w:lvlJc w:val="left"/>
    </w:lvl>
    <w:lvl w:ilvl="2" w:tplc="6F6AA2DE">
      <w:numFmt w:val="decimal"/>
      <w:lvlText w:val=""/>
      <w:lvlJc w:val="left"/>
    </w:lvl>
    <w:lvl w:ilvl="3" w:tplc="A67ECA4C">
      <w:numFmt w:val="decimal"/>
      <w:lvlText w:val=""/>
      <w:lvlJc w:val="left"/>
    </w:lvl>
    <w:lvl w:ilvl="4" w:tplc="6654028E">
      <w:numFmt w:val="decimal"/>
      <w:lvlText w:val=""/>
      <w:lvlJc w:val="left"/>
    </w:lvl>
    <w:lvl w:ilvl="5" w:tplc="7F22A880">
      <w:numFmt w:val="decimal"/>
      <w:lvlText w:val=""/>
      <w:lvlJc w:val="left"/>
    </w:lvl>
    <w:lvl w:ilvl="6" w:tplc="A7DAC2E4">
      <w:numFmt w:val="decimal"/>
      <w:lvlText w:val=""/>
      <w:lvlJc w:val="left"/>
    </w:lvl>
    <w:lvl w:ilvl="7" w:tplc="5C48D1BA">
      <w:numFmt w:val="decimal"/>
      <w:lvlText w:val=""/>
      <w:lvlJc w:val="left"/>
    </w:lvl>
    <w:lvl w:ilvl="8" w:tplc="515CCBB0">
      <w:numFmt w:val="decimal"/>
      <w:lvlText w:val=""/>
      <w:lvlJc w:val="left"/>
    </w:lvl>
  </w:abstractNum>
  <w:abstractNum w:abstractNumId="7" w15:restartNumberingAfterBreak="0">
    <w:nsid w:val="0000121F"/>
    <w:multiLevelType w:val="hybridMultilevel"/>
    <w:tmpl w:val="05561F3C"/>
    <w:lvl w:ilvl="0" w:tplc="B7C6C000">
      <w:start w:val="1"/>
      <w:numFmt w:val="bullet"/>
      <w:lvlText w:val="в"/>
      <w:lvlJc w:val="left"/>
    </w:lvl>
    <w:lvl w:ilvl="1" w:tplc="4784E5A4">
      <w:start w:val="1"/>
      <w:numFmt w:val="bullet"/>
      <w:lvlText w:val=""/>
      <w:lvlJc w:val="left"/>
    </w:lvl>
    <w:lvl w:ilvl="2" w:tplc="6D90A582">
      <w:numFmt w:val="decimal"/>
      <w:lvlText w:val=""/>
      <w:lvlJc w:val="left"/>
    </w:lvl>
    <w:lvl w:ilvl="3" w:tplc="0172D2EA">
      <w:numFmt w:val="decimal"/>
      <w:lvlText w:val=""/>
      <w:lvlJc w:val="left"/>
    </w:lvl>
    <w:lvl w:ilvl="4" w:tplc="F426E4C2">
      <w:numFmt w:val="decimal"/>
      <w:lvlText w:val=""/>
      <w:lvlJc w:val="left"/>
    </w:lvl>
    <w:lvl w:ilvl="5" w:tplc="96A4BA88">
      <w:numFmt w:val="decimal"/>
      <w:lvlText w:val=""/>
      <w:lvlJc w:val="left"/>
    </w:lvl>
    <w:lvl w:ilvl="6" w:tplc="A29CBFE6">
      <w:numFmt w:val="decimal"/>
      <w:lvlText w:val=""/>
      <w:lvlJc w:val="left"/>
    </w:lvl>
    <w:lvl w:ilvl="7" w:tplc="4E5EF62C">
      <w:numFmt w:val="decimal"/>
      <w:lvlText w:val=""/>
      <w:lvlJc w:val="left"/>
    </w:lvl>
    <w:lvl w:ilvl="8" w:tplc="9C5027C8">
      <w:numFmt w:val="decimal"/>
      <w:lvlText w:val=""/>
      <w:lvlJc w:val="left"/>
    </w:lvl>
  </w:abstractNum>
  <w:abstractNum w:abstractNumId="8" w15:restartNumberingAfterBreak="0">
    <w:nsid w:val="000012E1"/>
    <w:multiLevelType w:val="hybridMultilevel"/>
    <w:tmpl w:val="46A6CD94"/>
    <w:lvl w:ilvl="0" w:tplc="4C56DAE2">
      <w:start w:val="1"/>
      <w:numFmt w:val="bullet"/>
      <w:lvlText w:val="В"/>
      <w:lvlJc w:val="left"/>
    </w:lvl>
    <w:lvl w:ilvl="1" w:tplc="8AA4584A">
      <w:numFmt w:val="decimal"/>
      <w:lvlText w:val=""/>
      <w:lvlJc w:val="left"/>
    </w:lvl>
    <w:lvl w:ilvl="2" w:tplc="8452B904">
      <w:numFmt w:val="decimal"/>
      <w:lvlText w:val=""/>
      <w:lvlJc w:val="left"/>
    </w:lvl>
    <w:lvl w:ilvl="3" w:tplc="7A9ACA20">
      <w:numFmt w:val="decimal"/>
      <w:lvlText w:val=""/>
      <w:lvlJc w:val="left"/>
    </w:lvl>
    <w:lvl w:ilvl="4" w:tplc="E3389D66">
      <w:numFmt w:val="decimal"/>
      <w:lvlText w:val=""/>
      <w:lvlJc w:val="left"/>
    </w:lvl>
    <w:lvl w:ilvl="5" w:tplc="00C008EA">
      <w:numFmt w:val="decimal"/>
      <w:lvlText w:val=""/>
      <w:lvlJc w:val="left"/>
    </w:lvl>
    <w:lvl w:ilvl="6" w:tplc="37308470">
      <w:numFmt w:val="decimal"/>
      <w:lvlText w:val=""/>
      <w:lvlJc w:val="left"/>
    </w:lvl>
    <w:lvl w:ilvl="7" w:tplc="50F062A8">
      <w:numFmt w:val="decimal"/>
      <w:lvlText w:val=""/>
      <w:lvlJc w:val="left"/>
    </w:lvl>
    <w:lvl w:ilvl="8" w:tplc="5C42CC10">
      <w:numFmt w:val="decimal"/>
      <w:lvlText w:val=""/>
      <w:lvlJc w:val="left"/>
    </w:lvl>
  </w:abstractNum>
  <w:abstractNum w:abstractNumId="9" w15:restartNumberingAfterBreak="0">
    <w:nsid w:val="00001366"/>
    <w:multiLevelType w:val="hybridMultilevel"/>
    <w:tmpl w:val="75A829BA"/>
    <w:lvl w:ilvl="0" w:tplc="1C02F772">
      <w:start w:val="1"/>
      <w:numFmt w:val="bullet"/>
      <w:lvlText w:val=""/>
      <w:lvlJc w:val="left"/>
    </w:lvl>
    <w:lvl w:ilvl="1" w:tplc="55B44694">
      <w:numFmt w:val="decimal"/>
      <w:lvlText w:val=""/>
      <w:lvlJc w:val="left"/>
    </w:lvl>
    <w:lvl w:ilvl="2" w:tplc="EB6C354A">
      <w:numFmt w:val="decimal"/>
      <w:lvlText w:val=""/>
      <w:lvlJc w:val="left"/>
    </w:lvl>
    <w:lvl w:ilvl="3" w:tplc="B1BE7848">
      <w:numFmt w:val="decimal"/>
      <w:lvlText w:val=""/>
      <w:lvlJc w:val="left"/>
    </w:lvl>
    <w:lvl w:ilvl="4" w:tplc="CD2229B6">
      <w:numFmt w:val="decimal"/>
      <w:lvlText w:val=""/>
      <w:lvlJc w:val="left"/>
    </w:lvl>
    <w:lvl w:ilvl="5" w:tplc="7D4EB052">
      <w:numFmt w:val="decimal"/>
      <w:lvlText w:val=""/>
      <w:lvlJc w:val="left"/>
    </w:lvl>
    <w:lvl w:ilvl="6" w:tplc="A7E8FE5A">
      <w:numFmt w:val="decimal"/>
      <w:lvlText w:val=""/>
      <w:lvlJc w:val="left"/>
    </w:lvl>
    <w:lvl w:ilvl="7" w:tplc="56C6458E">
      <w:numFmt w:val="decimal"/>
      <w:lvlText w:val=""/>
      <w:lvlJc w:val="left"/>
    </w:lvl>
    <w:lvl w:ilvl="8" w:tplc="B6AEB49C">
      <w:numFmt w:val="decimal"/>
      <w:lvlText w:val=""/>
      <w:lvlJc w:val="left"/>
    </w:lvl>
  </w:abstractNum>
  <w:abstractNum w:abstractNumId="10" w15:restartNumberingAfterBreak="0">
    <w:nsid w:val="00001CD0"/>
    <w:multiLevelType w:val="hybridMultilevel"/>
    <w:tmpl w:val="648E3078"/>
    <w:lvl w:ilvl="0" w:tplc="F84E7C32">
      <w:start w:val="1"/>
      <w:numFmt w:val="bullet"/>
      <w:lvlText w:val="с"/>
      <w:lvlJc w:val="left"/>
    </w:lvl>
    <w:lvl w:ilvl="1" w:tplc="FBB27F70">
      <w:start w:val="1"/>
      <w:numFmt w:val="bullet"/>
      <w:lvlText w:val=""/>
      <w:lvlJc w:val="left"/>
    </w:lvl>
    <w:lvl w:ilvl="2" w:tplc="4818385E">
      <w:numFmt w:val="decimal"/>
      <w:lvlText w:val=""/>
      <w:lvlJc w:val="left"/>
    </w:lvl>
    <w:lvl w:ilvl="3" w:tplc="F758A8B0">
      <w:numFmt w:val="decimal"/>
      <w:lvlText w:val=""/>
      <w:lvlJc w:val="left"/>
    </w:lvl>
    <w:lvl w:ilvl="4" w:tplc="F468BC00">
      <w:numFmt w:val="decimal"/>
      <w:lvlText w:val=""/>
      <w:lvlJc w:val="left"/>
    </w:lvl>
    <w:lvl w:ilvl="5" w:tplc="D0862F50">
      <w:numFmt w:val="decimal"/>
      <w:lvlText w:val=""/>
      <w:lvlJc w:val="left"/>
    </w:lvl>
    <w:lvl w:ilvl="6" w:tplc="7994BD82">
      <w:numFmt w:val="decimal"/>
      <w:lvlText w:val=""/>
      <w:lvlJc w:val="left"/>
    </w:lvl>
    <w:lvl w:ilvl="7" w:tplc="9984D004">
      <w:numFmt w:val="decimal"/>
      <w:lvlText w:val=""/>
      <w:lvlJc w:val="left"/>
    </w:lvl>
    <w:lvl w:ilvl="8" w:tplc="CA4AF3AA">
      <w:numFmt w:val="decimal"/>
      <w:lvlText w:val=""/>
      <w:lvlJc w:val="left"/>
    </w:lvl>
  </w:abstractNum>
  <w:abstractNum w:abstractNumId="11" w15:restartNumberingAfterBreak="0">
    <w:nsid w:val="00002213"/>
    <w:multiLevelType w:val="hybridMultilevel"/>
    <w:tmpl w:val="CAE404E0"/>
    <w:lvl w:ilvl="0" w:tplc="85B25F3E">
      <w:start w:val="1"/>
      <w:numFmt w:val="bullet"/>
      <w:lvlText w:val=""/>
      <w:lvlJc w:val="left"/>
    </w:lvl>
    <w:lvl w:ilvl="1" w:tplc="54804626">
      <w:start w:val="1"/>
      <w:numFmt w:val="bullet"/>
      <w:lvlText w:val="В"/>
      <w:lvlJc w:val="left"/>
    </w:lvl>
    <w:lvl w:ilvl="2" w:tplc="8FD2D0BA">
      <w:numFmt w:val="decimal"/>
      <w:lvlText w:val=""/>
      <w:lvlJc w:val="left"/>
    </w:lvl>
    <w:lvl w:ilvl="3" w:tplc="052841CC">
      <w:numFmt w:val="decimal"/>
      <w:lvlText w:val=""/>
      <w:lvlJc w:val="left"/>
    </w:lvl>
    <w:lvl w:ilvl="4" w:tplc="837CA87C">
      <w:numFmt w:val="decimal"/>
      <w:lvlText w:val=""/>
      <w:lvlJc w:val="left"/>
    </w:lvl>
    <w:lvl w:ilvl="5" w:tplc="1752E9BA">
      <w:numFmt w:val="decimal"/>
      <w:lvlText w:val=""/>
      <w:lvlJc w:val="left"/>
    </w:lvl>
    <w:lvl w:ilvl="6" w:tplc="1082CF54">
      <w:numFmt w:val="decimal"/>
      <w:lvlText w:val=""/>
      <w:lvlJc w:val="left"/>
    </w:lvl>
    <w:lvl w:ilvl="7" w:tplc="4A46E99E">
      <w:numFmt w:val="decimal"/>
      <w:lvlText w:val=""/>
      <w:lvlJc w:val="left"/>
    </w:lvl>
    <w:lvl w:ilvl="8" w:tplc="E73CAC5E">
      <w:numFmt w:val="decimal"/>
      <w:lvlText w:val=""/>
      <w:lvlJc w:val="left"/>
    </w:lvl>
  </w:abstractNum>
  <w:abstractNum w:abstractNumId="12" w15:restartNumberingAfterBreak="0">
    <w:nsid w:val="000022EE"/>
    <w:multiLevelType w:val="hybridMultilevel"/>
    <w:tmpl w:val="A3A681E6"/>
    <w:lvl w:ilvl="0" w:tplc="C3B695B6">
      <w:start w:val="1"/>
      <w:numFmt w:val="bullet"/>
      <w:lvlText w:val=""/>
      <w:lvlJc w:val="left"/>
    </w:lvl>
    <w:lvl w:ilvl="1" w:tplc="00D0958A">
      <w:numFmt w:val="decimal"/>
      <w:lvlText w:val=""/>
      <w:lvlJc w:val="left"/>
    </w:lvl>
    <w:lvl w:ilvl="2" w:tplc="6B76F9FE">
      <w:numFmt w:val="decimal"/>
      <w:lvlText w:val=""/>
      <w:lvlJc w:val="left"/>
    </w:lvl>
    <w:lvl w:ilvl="3" w:tplc="29144B44">
      <w:numFmt w:val="decimal"/>
      <w:lvlText w:val=""/>
      <w:lvlJc w:val="left"/>
    </w:lvl>
    <w:lvl w:ilvl="4" w:tplc="C936B756">
      <w:numFmt w:val="decimal"/>
      <w:lvlText w:val=""/>
      <w:lvlJc w:val="left"/>
    </w:lvl>
    <w:lvl w:ilvl="5" w:tplc="F5462E68">
      <w:numFmt w:val="decimal"/>
      <w:lvlText w:val=""/>
      <w:lvlJc w:val="left"/>
    </w:lvl>
    <w:lvl w:ilvl="6" w:tplc="9A9AB16C">
      <w:numFmt w:val="decimal"/>
      <w:lvlText w:val=""/>
      <w:lvlJc w:val="left"/>
    </w:lvl>
    <w:lvl w:ilvl="7" w:tplc="1F848840">
      <w:numFmt w:val="decimal"/>
      <w:lvlText w:val=""/>
      <w:lvlJc w:val="left"/>
    </w:lvl>
    <w:lvl w:ilvl="8" w:tplc="A6A21362">
      <w:numFmt w:val="decimal"/>
      <w:lvlText w:val=""/>
      <w:lvlJc w:val="left"/>
    </w:lvl>
  </w:abstractNum>
  <w:abstractNum w:abstractNumId="13" w15:restartNumberingAfterBreak="0">
    <w:nsid w:val="00002350"/>
    <w:multiLevelType w:val="hybridMultilevel"/>
    <w:tmpl w:val="0DFCDBA0"/>
    <w:lvl w:ilvl="0" w:tplc="421EF7B6">
      <w:start w:val="1"/>
      <w:numFmt w:val="bullet"/>
      <w:lvlText w:val=""/>
      <w:lvlJc w:val="left"/>
    </w:lvl>
    <w:lvl w:ilvl="1" w:tplc="C91E194E">
      <w:numFmt w:val="decimal"/>
      <w:lvlText w:val=""/>
      <w:lvlJc w:val="left"/>
    </w:lvl>
    <w:lvl w:ilvl="2" w:tplc="3F0C3F9A">
      <w:numFmt w:val="decimal"/>
      <w:lvlText w:val=""/>
      <w:lvlJc w:val="left"/>
    </w:lvl>
    <w:lvl w:ilvl="3" w:tplc="75AA6632">
      <w:numFmt w:val="decimal"/>
      <w:lvlText w:val=""/>
      <w:lvlJc w:val="left"/>
    </w:lvl>
    <w:lvl w:ilvl="4" w:tplc="1B607A40">
      <w:numFmt w:val="decimal"/>
      <w:lvlText w:val=""/>
      <w:lvlJc w:val="left"/>
    </w:lvl>
    <w:lvl w:ilvl="5" w:tplc="759696D8">
      <w:numFmt w:val="decimal"/>
      <w:lvlText w:val=""/>
      <w:lvlJc w:val="left"/>
    </w:lvl>
    <w:lvl w:ilvl="6" w:tplc="6C9E7AA0">
      <w:numFmt w:val="decimal"/>
      <w:lvlText w:val=""/>
      <w:lvlJc w:val="left"/>
    </w:lvl>
    <w:lvl w:ilvl="7" w:tplc="C4A6B2AE">
      <w:numFmt w:val="decimal"/>
      <w:lvlText w:val=""/>
      <w:lvlJc w:val="left"/>
    </w:lvl>
    <w:lvl w:ilvl="8" w:tplc="2B50F806">
      <w:numFmt w:val="decimal"/>
      <w:lvlText w:val=""/>
      <w:lvlJc w:val="left"/>
    </w:lvl>
  </w:abstractNum>
  <w:abstractNum w:abstractNumId="14" w15:restartNumberingAfterBreak="0">
    <w:nsid w:val="0000260D"/>
    <w:multiLevelType w:val="hybridMultilevel"/>
    <w:tmpl w:val="0C3CCA3E"/>
    <w:lvl w:ilvl="0" w:tplc="3DD806AA">
      <w:start w:val="1"/>
      <w:numFmt w:val="bullet"/>
      <w:lvlText w:val=""/>
      <w:lvlJc w:val="left"/>
    </w:lvl>
    <w:lvl w:ilvl="1" w:tplc="04020784">
      <w:start w:val="1"/>
      <w:numFmt w:val="bullet"/>
      <w:lvlText w:val="в"/>
      <w:lvlJc w:val="left"/>
    </w:lvl>
    <w:lvl w:ilvl="2" w:tplc="9892A856">
      <w:start w:val="1"/>
      <w:numFmt w:val="bullet"/>
      <w:lvlText w:val="В"/>
      <w:lvlJc w:val="left"/>
    </w:lvl>
    <w:lvl w:ilvl="3" w:tplc="9D94A7F0">
      <w:numFmt w:val="decimal"/>
      <w:lvlText w:val=""/>
      <w:lvlJc w:val="left"/>
    </w:lvl>
    <w:lvl w:ilvl="4" w:tplc="557269A4">
      <w:numFmt w:val="decimal"/>
      <w:lvlText w:val=""/>
      <w:lvlJc w:val="left"/>
    </w:lvl>
    <w:lvl w:ilvl="5" w:tplc="21EA590C">
      <w:numFmt w:val="decimal"/>
      <w:lvlText w:val=""/>
      <w:lvlJc w:val="left"/>
    </w:lvl>
    <w:lvl w:ilvl="6" w:tplc="8C5A024C">
      <w:numFmt w:val="decimal"/>
      <w:lvlText w:val=""/>
      <w:lvlJc w:val="left"/>
    </w:lvl>
    <w:lvl w:ilvl="7" w:tplc="727EE608">
      <w:numFmt w:val="decimal"/>
      <w:lvlText w:val=""/>
      <w:lvlJc w:val="left"/>
    </w:lvl>
    <w:lvl w:ilvl="8" w:tplc="48927D80">
      <w:numFmt w:val="decimal"/>
      <w:lvlText w:val=""/>
      <w:lvlJc w:val="left"/>
    </w:lvl>
  </w:abstractNum>
  <w:abstractNum w:abstractNumId="15" w15:restartNumberingAfterBreak="0">
    <w:nsid w:val="000026CA"/>
    <w:multiLevelType w:val="hybridMultilevel"/>
    <w:tmpl w:val="D0A4D85A"/>
    <w:lvl w:ilvl="0" w:tplc="9AEE2CE0">
      <w:start w:val="1"/>
      <w:numFmt w:val="bullet"/>
      <w:lvlText w:val=""/>
      <w:lvlJc w:val="left"/>
    </w:lvl>
    <w:lvl w:ilvl="1" w:tplc="06460FE4">
      <w:numFmt w:val="decimal"/>
      <w:lvlText w:val=""/>
      <w:lvlJc w:val="left"/>
    </w:lvl>
    <w:lvl w:ilvl="2" w:tplc="1BA8674E">
      <w:numFmt w:val="decimal"/>
      <w:lvlText w:val=""/>
      <w:lvlJc w:val="left"/>
    </w:lvl>
    <w:lvl w:ilvl="3" w:tplc="7936AB04">
      <w:numFmt w:val="decimal"/>
      <w:lvlText w:val=""/>
      <w:lvlJc w:val="left"/>
    </w:lvl>
    <w:lvl w:ilvl="4" w:tplc="5ADE88EA">
      <w:numFmt w:val="decimal"/>
      <w:lvlText w:val=""/>
      <w:lvlJc w:val="left"/>
    </w:lvl>
    <w:lvl w:ilvl="5" w:tplc="0C5A5790">
      <w:numFmt w:val="decimal"/>
      <w:lvlText w:val=""/>
      <w:lvlJc w:val="left"/>
    </w:lvl>
    <w:lvl w:ilvl="6" w:tplc="A660323E">
      <w:numFmt w:val="decimal"/>
      <w:lvlText w:val=""/>
      <w:lvlJc w:val="left"/>
    </w:lvl>
    <w:lvl w:ilvl="7" w:tplc="DBFE5CA6">
      <w:numFmt w:val="decimal"/>
      <w:lvlText w:val=""/>
      <w:lvlJc w:val="left"/>
    </w:lvl>
    <w:lvl w:ilvl="8" w:tplc="D91EEE00">
      <w:numFmt w:val="decimal"/>
      <w:lvlText w:val=""/>
      <w:lvlJc w:val="left"/>
    </w:lvl>
  </w:abstractNum>
  <w:abstractNum w:abstractNumId="16" w15:restartNumberingAfterBreak="0">
    <w:nsid w:val="00002C3B"/>
    <w:multiLevelType w:val="hybridMultilevel"/>
    <w:tmpl w:val="96CA46B2"/>
    <w:lvl w:ilvl="0" w:tplc="78CE1C34">
      <w:start w:val="1"/>
      <w:numFmt w:val="bullet"/>
      <w:lvlText w:val=""/>
      <w:lvlJc w:val="left"/>
    </w:lvl>
    <w:lvl w:ilvl="1" w:tplc="6734C65C">
      <w:numFmt w:val="decimal"/>
      <w:lvlText w:val=""/>
      <w:lvlJc w:val="left"/>
    </w:lvl>
    <w:lvl w:ilvl="2" w:tplc="52504A78">
      <w:numFmt w:val="decimal"/>
      <w:lvlText w:val=""/>
      <w:lvlJc w:val="left"/>
    </w:lvl>
    <w:lvl w:ilvl="3" w:tplc="481CC6BE">
      <w:numFmt w:val="decimal"/>
      <w:lvlText w:val=""/>
      <w:lvlJc w:val="left"/>
    </w:lvl>
    <w:lvl w:ilvl="4" w:tplc="019E6402">
      <w:numFmt w:val="decimal"/>
      <w:lvlText w:val=""/>
      <w:lvlJc w:val="left"/>
    </w:lvl>
    <w:lvl w:ilvl="5" w:tplc="0D664A4E">
      <w:numFmt w:val="decimal"/>
      <w:lvlText w:val=""/>
      <w:lvlJc w:val="left"/>
    </w:lvl>
    <w:lvl w:ilvl="6" w:tplc="DF3C9110">
      <w:numFmt w:val="decimal"/>
      <w:lvlText w:val=""/>
      <w:lvlJc w:val="left"/>
    </w:lvl>
    <w:lvl w:ilvl="7" w:tplc="9AD2E33A">
      <w:numFmt w:val="decimal"/>
      <w:lvlText w:val=""/>
      <w:lvlJc w:val="left"/>
    </w:lvl>
    <w:lvl w:ilvl="8" w:tplc="BFEEC20A">
      <w:numFmt w:val="decimal"/>
      <w:lvlText w:val=""/>
      <w:lvlJc w:val="left"/>
    </w:lvl>
  </w:abstractNum>
  <w:abstractNum w:abstractNumId="17" w15:restartNumberingAfterBreak="0">
    <w:nsid w:val="00002E40"/>
    <w:multiLevelType w:val="hybridMultilevel"/>
    <w:tmpl w:val="3802F99E"/>
    <w:lvl w:ilvl="0" w:tplc="BC882D8A">
      <w:start w:val="1"/>
      <w:numFmt w:val="bullet"/>
      <w:lvlText w:val=""/>
      <w:lvlJc w:val="left"/>
    </w:lvl>
    <w:lvl w:ilvl="1" w:tplc="71462CBE">
      <w:numFmt w:val="decimal"/>
      <w:lvlText w:val=""/>
      <w:lvlJc w:val="left"/>
    </w:lvl>
    <w:lvl w:ilvl="2" w:tplc="CD8C0FCA">
      <w:numFmt w:val="decimal"/>
      <w:lvlText w:val=""/>
      <w:lvlJc w:val="left"/>
    </w:lvl>
    <w:lvl w:ilvl="3" w:tplc="11EA82E8">
      <w:numFmt w:val="decimal"/>
      <w:lvlText w:val=""/>
      <w:lvlJc w:val="left"/>
    </w:lvl>
    <w:lvl w:ilvl="4" w:tplc="5BFC2A28">
      <w:numFmt w:val="decimal"/>
      <w:lvlText w:val=""/>
      <w:lvlJc w:val="left"/>
    </w:lvl>
    <w:lvl w:ilvl="5" w:tplc="CFE891EC">
      <w:numFmt w:val="decimal"/>
      <w:lvlText w:val=""/>
      <w:lvlJc w:val="left"/>
    </w:lvl>
    <w:lvl w:ilvl="6" w:tplc="B606A522">
      <w:numFmt w:val="decimal"/>
      <w:lvlText w:val=""/>
      <w:lvlJc w:val="left"/>
    </w:lvl>
    <w:lvl w:ilvl="7" w:tplc="98021590">
      <w:numFmt w:val="decimal"/>
      <w:lvlText w:val=""/>
      <w:lvlJc w:val="left"/>
    </w:lvl>
    <w:lvl w:ilvl="8" w:tplc="BB2E4BB2">
      <w:numFmt w:val="decimal"/>
      <w:lvlText w:val=""/>
      <w:lvlJc w:val="left"/>
    </w:lvl>
  </w:abstractNum>
  <w:abstractNum w:abstractNumId="18" w15:restartNumberingAfterBreak="0">
    <w:nsid w:val="0000301C"/>
    <w:multiLevelType w:val="hybridMultilevel"/>
    <w:tmpl w:val="B01CB6C6"/>
    <w:lvl w:ilvl="0" w:tplc="692AF1CC">
      <w:start w:val="1"/>
      <w:numFmt w:val="bullet"/>
      <w:lvlText w:val=""/>
      <w:lvlJc w:val="left"/>
    </w:lvl>
    <w:lvl w:ilvl="1" w:tplc="D7602EA4">
      <w:numFmt w:val="decimal"/>
      <w:lvlText w:val=""/>
      <w:lvlJc w:val="left"/>
    </w:lvl>
    <w:lvl w:ilvl="2" w:tplc="965E16FC">
      <w:numFmt w:val="decimal"/>
      <w:lvlText w:val=""/>
      <w:lvlJc w:val="left"/>
    </w:lvl>
    <w:lvl w:ilvl="3" w:tplc="38928642">
      <w:numFmt w:val="decimal"/>
      <w:lvlText w:val=""/>
      <w:lvlJc w:val="left"/>
    </w:lvl>
    <w:lvl w:ilvl="4" w:tplc="1A4C189C">
      <w:numFmt w:val="decimal"/>
      <w:lvlText w:val=""/>
      <w:lvlJc w:val="left"/>
    </w:lvl>
    <w:lvl w:ilvl="5" w:tplc="8450808C">
      <w:numFmt w:val="decimal"/>
      <w:lvlText w:val=""/>
      <w:lvlJc w:val="left"/>
    </w:lvl>
    <w:lvl w:ilvl="6" w:tplc="F2A40BBE">
      <w:numFmt w:val="decimal"/>
      <w:lvlText w:val=""/>
      <w:lvlJc w:val="left"/>
    </w:lvl>
    <w:lvl w:ilvl="7" w:tplc="CFD0F936">
      <w:numFmt w:val="decimal"/>
      <w:lvlText w:val=""/>
      <w:lvlJc w:val="left"/>
    </w:lvl>
    <w:lvl w:ilvl="8" w:tplc="5158F718">
      <w:numFmt w:val="decimal"/>
      <w:lvlText w:val=""/>
      <w:lvlJc w:val="left"/>
    </w:lvl>
  </w:abstractNum>
  <w:abstractNum w:abstractNumId="19" w15:restartNumberingAfterBreak="0">
    <w:nsid w:val="0000314F"/>
    <w:multiLevelType w:val="hybridMultilevel"/>
    <w:tmpl w:val="2E1415D6"/>
    <w:lvl w:ilvl="0" w:tplc="22C2DFE8">
      <w:start w:val="6"/>
      <w:numFmt w:val="decimal"/>
      <w:lvlText w:val="%1."/>
      <w:lvlJc w:val="left"/>
    </w:lvl>
    <w:lvl w:ilvl="1" w:tplc="4E50ADE8">
      <w:numFmt w:val="decimal"/>
      <w:lvlText w:val=""/>
      <w:lvlJc w:val="left"/>
    </w:lvl>
    <w:lvl w:ilvl="2" w:tplc="4C445266">
      <w:numFmt w:val="decimal"/>
      <w:lvlText w:val=""/>
      <w:lvlJc w:val="left"/>
    </w:lvl>
    <w:lvl w:ilvl="3" w:tplc="78DAE0D4">
      <w:numFmt w:val="decimal"/>
      <w:lvlText w:val=""/>
      <w:lvlJc w:val="left"/>
    </w:lvl>
    <w:lvl w:ilvl="4" w:tplc="A490B08C">
      <w:numFmt w:val="decimal"/>
      <w:lvlText w:val=""/>
      <w:lvlJc w:val="left"/>
    </w:lvl>
    <w:lvl w:ilvl="5" w:tplc="855CC0F2">
      <w:numFmt w:val="decimal"/>
      <w:lvlText w:val=""/>
      <w:lvlJc w:val="left"/>
    </w:lvl>
    <w:lvl w:ilvl="6" w:tplc="A8B6E7F2">
      <w:numFmt w:val="decimal"/>
      <w:lvlText w:val=""/>
      <w:lvlJc w:val="left"/>
    </w:lvl>
    <w:lvl w:ilvl="7" w:tplc="E10AE53C">
      <w:numFmt w:val="decimal"/>
      <w:lvlText w:val=""/>
      <w:lvlJc w:val="left"/>
    </w:lvl>
    <w:lvl w:ilvl="8" w:tplc="D6F88680">
      <w:numFmt w:val="decimal"/>
      <w:lvlText w:val=""/>
      <w:lvlJc w:val="left"/>
    </w:lvl>
  </w:abstractNum>
  <w:abstractNum w:abstractNumId="20" w15:restartNumberingAfterBreak="0">
    <w:nsid w:val="0000366B"/>
    <w:multiLevelType w:val="hybridMultilevel"/>
    <w:tmpl w:val="5846D760"/>
    <w:lvl w:ilvl="0" w:tplc="35B82948">
      <w:start w:val="1"/>
      <w:numFmt w:val="decimal"/>
      <w:lvlText w:val="%1."/>
      <w:lvlJc w:val="left"/>
    </w:lvl>
    <w:lvl w:ilvl="1" w:tplc="2C8C5688">
      <w:numFmt w:val="decimal"/>
      <w:lvlText w:val=""/>
      <w:lvlJc w:val="left"/>
    </w:lvl>
    <w:lvl w:ilvl="2" w:tplc="298A1238">
      <w:numFmt w:val="decimal"/>
      <w:lvlText w:val=""/>
      <w:lvlJc w:val="left"/>
    </w:lvl>
    <w:lvl w:ilvl="3" w:tplc="744269BE">
      <w:numFmt w:val="decimal"/>
      <w:lvlText w:val=""/>
      <w:lvlJc w:val="left"/>
    </w:lvl>
    <w:lvl w:ilvl="4" w:tplc="F982BAB2">
      <w:numFmt w:val="decimal"/>
      <w:lvlText w:val=""/>
      <w:lvlJc w:val="left"/>
    </w:lvl>
    <w:lvl w:ilvl="5" w:tplc="AF4466BE">
      <w:numFmt w:val="decimal"/>
      <w:lvlText w:val=""/>
      <w:lvlJc w:val="left"/>
    </w:lvl>
    <w:lvl w:ilvl="6" w:tplc="02E2EC1C">
      <w:numFmt w:val="decimal"/>
      <w:lvlText w:val=""/>
      <w:lvlJc w:val="left"/>
    </w:lvl>
    <w:lvl w:ilvl="7" w:tplc="864EC806">
      <w:numFmt w:val="decimal"/>
      <w:lvlText w:val=""/>
      <w:lvlJc w:val="left"/>
    </w:lvl>
    <w:lvl w:ilvl="8" w:tplc="20FE0F0C">
      <w:numFmt w:val="decimal"/>
      <w:lvlText w:val=""/>
      <w:lvlJc w:val="left"/>
    </w:lvl>
  </w:abstractNum>
  <w:abstractNum w:abstractNumId="21" w15:restartNumberingAfterBreak="0">
    <w:nsid w:val="00003699"/>
    <w:multiLevelType w:val="hybridMultilevel"/>
    <w:tmpl w:val="0F28F5D6"/>
    <w:lvl w:ilvl="0" w:tplc="B8CA971A">
      <w:start w:val="1"/>
      <w:numFmt w:val="bullet"/>
      <w:lvlText w:val=""/>
      <w:lvlJc w:val="left"/>
    </w:lvl>
    <w:lvl w:ilvl="1" w:tplc="3DEC0AEA">
      <w:numFmt w:val="decimal"/>
      <w:lvlText w:val=""/>
      <w:lvlJc w:val="left"/>
    </w:lvl>
    <w:lvl w:ilvl="2" w:tplc="FF367862">
      <w:numFmt w:val="decimal"/>
      <w:lvlText w:val=""/>
      <w:lvlJc w:val="left"/>
    </w:lvl>
    <w:lvl w:ilvl="3" w:tplc="AB5E9F32">
      <w:numFmt w:val="decimal"/>
      <w:lvlText w:val=""/>
      <w:lvlJc w:val="left"/>
    </w:lvl>
    <w:lvl w:ilvl="4" w:tplc="EA7633F6">
      <w:numFmt w:val="decimal"/>
      <w:lvlText w:val=""/>
      <w:lvlJc w:val="left"/>
    </w:lvl>
    <w:lvl w:ilvl="5" w:tplc="B3C647C0">
      <w:numFmt w:val="decimal"/>
      <w:lvlText w:val=""/>
      <w:lvlJc w:val="left"/>
    </w:lvl>
    <w:lvl w:ilvl="6" w:tplc="1248B646">
      <w:numFmt w:val="decimal"/>
      <w:lvlText w:val=""/>
      <w:lvlJc w:val="left"/>
    </w:lvl>
    <w:lvl w:ilvl="7" w:tplc="15A6C696">
      <w:numFmt w:val="decimal"/>
      <w:lvlText w:val=""/>
      <w:lvlJc w:val="left"/>
    </w:lvl>
    <w:lvl w:ilvl="8" w:tplc="DD5A7F86">
      <w:numFmt w:val="decimal"/>
      <w:lvlText w:val=""/>
      <w:lvlJc w:val="left"/>
    </w:lvl>
  </w:abstractNum>
  <w:abstractNum w:abstractNumId="22" w15:restartNumberingAfterBreak="0">
    <w:nsid w:val="00003BF6"/>
    <w:multiLevelType w:val="hybridMultilevel"/>
    <w:tmpl w:val="AD5E7C38"/>
    <w:lvl w:ilvl="0" w:tplc="181C48A0">
      <w:start w:val="1"/>
      <w:numFmt w:val="bullet"/>
      <w:lvlText w:val="В"/>
      <w:lvlJc w:val="left"/>
    </w:lvl>
    <w:lvl w:ilvl="1" w:tplc="AAA28B26">
      <w:numFmt w:val="decimal"/>
      <w:lvlText w:val=""/>
      <w:lvlJc w:val="left"/>
    </w:lvl>
    <w:lvl w:ilvl="2" w:tplc="9E886EFA">
      <w:numFmt w:val="decimal"/>
      <w:lvlText w:val=""/>
      <w:lvlJc w:val="left"/>
    </w:lvl>
    <w:lvl w:ilvl="3" w:tplc="0A62A8A4">
      <w:numFmt w:val="decimal"/>
      <w:lvlText w:val=""/>
      <w:lvlJc w:val="left"/>
    </w:lvl>
    <w:lvl w:ilvl="4" w:tplc="4F8E8F6C">
      <w:numFmt w:val="decimal"/>
      <w:lvlText w:val=""/>
      <w:lvlJc w:val="left"/>
    </w:lvl>
    <w:lvl w:ilvl="5" w:tplc="AE44FD80">
      <w:numFmt w:val="decimal"/>
      <w:lvlText w:val=""/>
      <w:lvlJc w:val="left"/>
    </w:lvl>
    <w:lvl w:ilvl="6" w:tplc="DAC2F0FA">
      <w:numFmt w:val="decimal"/>
      <w:lvlText w:val=""/>
      <w:lvlJc w:val="left"/>
    </w:lvl>
    <w:lvl w:ilvl="7" w:tplc="2CC86C8C">
      <w:numFmt w:val="decimal"/>
      <w:lvlText w:val=""/>
      <w:lvlJc w:val="left"/>
    </w:lvl>
    <w:lvl w:ilvl="8" w:tplc="BA5E18F0">
      <w:numFmt w:val="decimal"/>
      <w:lvlText w:val=""/>
      <w:lvlJc w:val="left"/>
    </w:lvl>
  </w:abstractNum>
  <w:abstractNum w:abstractNumId="23" w15:restartNumberingAfterBreak="0">
    <w:nsid w:val="00004230"/>
    <w:multiLevelType w:val="hybridMultilevel"/>
    <w:tmpl w:val="E5489F5A"/>
    <w:lvl w:ilvl="0" w:tplc="D7CE7776">
      <w:start w:val="1"/>
      <w:numFmt w:val="bullet"/>
      <w:lvlText w:val=""/>
      <w:lvlJc w:val="left"/>
    </w:lvl>
    <w:lvl w:ilvl="1" w:tplc="77A093CA">
      <w:numFmt w:val="decimal"/>
      <w:lvlText w:val=""/>
      <w:lvlJc w:val="left"/>
    </w:lvl>
    <w:lvl w:ilvl="2" w:tplc="581464F8">
      <w:numFmt w:val="decimal"/>
      <w:lvlText w:val=""/>
      <w:lvlJc w:val="left"/>
    </w:lvl>
    <w:lvl w:ilvl="3" w:tplc="FB92DD88">
      <w:numFmt w:val="decimal"/>
      <w:lvlText w:val=""/>
      <w:lvlJc w:val="left"/>
    </w:lvl>
    <w:lvl w:ilvl="4" w:tplc="54A6FD40">
      <w:numFmt w:val="decimal"/>
      <w:lvlText w:val=""/>
      <w:lvlJc w:val="left"/>
    </w:lvl>
    <w:lvl w:ilvl="5" w:tplc="15BAC410">
      <w:numFmt w:val="decimal"/>
      <w:lvlText w:val=""/>
      <w:lvlJc w:val="left"/>
    </w:lvl>
    <w:lvl w:ilvl="6" w:tplc="1B9483C8">
      <w:numFmt w:val="decimal"/>
      <w:lvlText w:val=""/>
      <w:lvlJc w:val="left"/>
    </w:lvl>
    <w:lvl w:ilvl="7" w:tplc="F7D8CA82">
      <w:numFmt w:val="decimal"/>
      <w:lvlText w:val=""/>
      <w:lvlJc w:val="left"/>
    </w:lvl>
    <w:lvl w:ilvl="8" w:tplc="7C24F35A">
      <w:numFmt w:val="decimal"/>
      <w:lvlText w:val=""/>
      <w:lvlJc w:val="left"/>
    </w:lvl>
  </w:abstractNum>
  <w:abstractNum w:abstractNumId="24" w15:restartNumberingAfterBreak="0">
    <w:nsid w:val="00004944"/>
    <w:multiLevelType w:val="hybridMultilevel"/>
    <w:tmpl w:val="4D6EF6DC"/>
    <w:lvl w:ilvl="0" w:tplc="06D0DBEA">
      <w:start w:val="1"/>
      <w:numFmt w:val="bullet"/>
      <w:lvlText w:val=""/>
      <w:lvlJc w:val="left"/>
    </w:lvl>
    <w:lvl w:ilvl="1" w:tplc="6082F3EA">
      <w:numFmt w:val="decimal"/>
      <w:lvlText w:val=""/>
      <w:lvlJc w:val="left"/>
    </w:lvl>
    <w:lvl w:ilvl="2" w:tplc="023AD43E">
      <w:numFmt w:val="decimal"/>
      <w:lvlText w:val=""/>
      <w:lvlJc w:val="left"/>
    </w:lvl>
    <w:lvl w:ilvl="3" w:tplc="00FE6B7C">
      <w:numFmt w:val="decimal"/>
      <w:lvlText w:val=""/>
      <w:lvlJc w:val="left"/>
    </w:lvl>
    <w:lvl w:ilvl="4" w:tplc="E9B0C77A">
      <w:numFmt w:val="decimal"/>
      <w:lvlText w:val=""/>
      <w:lvlJc w:val="left"/>
    </w:lvl>
    <w:lvl w:ilvl="5" w:tplc="27AA147E">
      <w:numFmt w:val="decimal"/>
      <w:lvlText w:val=""/>
      <w:lvlJc w:val="left"/>
    </w:lvl>
    <w:lvl w:ilvl="6" w:tplc="9FC02214">
      <w:numFmt w:val="decimal"/>
      <w:lvlText w:val=""/>
      <w:lvlJc w:val="left"/>
    </w:lvl>
    <w:lvl w:ilvl="7" w:tplc="D6F6588A">
      <w:numFmt w:val="decimal"/>
      <w:lvlText w:val=""/>
      <w:lvlJc w:val="left"/>
    </w:lvl>
    <w:lvl w:ilvl="8" w:tplc="4036DADE">
      <w:numFmt w:val="decimal"/>
      <w:lvlText w:val=""/>
      <w:lvlJc w:val="left"/>
    </w:lvl>
  </w:abstractNum>
  <w:abstractNum w:abstractNumId="25" w15:restartNumberingAfterBreak="0">
    <w:nsid w:val="00004B40"/>
    <w:multiLevelType w:val="hybridMultilevel"/>
    <w:tmpl w:val="1D5CBFD2"/>
    <w:lvl w:ilvl="0" w:tplc="59C08B8E">
      <w:start w:val="1"/>
      <w:numFmt w:val="bullet"/>
      <w:lvlText w:val=""/>
      <w:lvlJc w:val="left"/>
    </w:lvl>
    <w:lvl w:ilvl="1" w:tplc="2C88BC60">
      <w:numFmt w:val="decimal"/>
      <w:lvlText w:val=""/>
      <w:lvlJc w:val="left"/>
    </w:lvl>
    <w:lvl w:ilvl="2" w:tplc="2DB62EFC">
      <w:numFmt w:val="decimal"/>
      <w:lvlText w:val=""/>
      <w:lvlJc w:val="left"/>
    </w:lvl>
    <w:lvl w:ilvl="3" w:tplc="DBEA4D76">
      <w:numFmt w:val="decimal"/>
      <w:lvlText w:val=""/>
      <w:lvlJc w:val="left"/>
    </w:lvl>
    <w:lvl w:ilvl="4" w:tplc="392495B6">
      <w:numFmt w:val="decimal"/>
      <w:lvlText w:val=""/>
      <w:lvlJc w:val="left"/>
    </w:lvl>
    <w:lvl w:ilvl="5" w:tplc="F7FE67FA">
      <w:numFmt w:val="decimal"/>
      <w:lvlText w:val=""/>
      <w:lvlJc w:val="left"/>
    </w:lvl>
    <w:lvl w:ilvl="6" w:tplc="752460CA">
      <w:numFmt w:val="decimal"/>
      <w:lvlText w:val=""/>
      <w:lvlJc w:val="left"/>
    </w:lvl>
    <w:lvl w:ilvl="7" w:tplc="8154DEFA">
      <w:numFmt w:val="decimal"/>
      <w:lvlText w:val=""/>
      <w:lvlJc w:val="left"/>
    </w:lvl>
    <w:lvl w:ilvl="8" w:tplc="C17AE484">
      <w:numFmt w:val="decimal"/>
      <w:lvlText w:val=""/>
      <w:lvlJc w:val="left"/>
    </w:lvl>
  </w:abstractNum>
  <w:abstractNum w:abstractNumId="26" w15:restartNumberingAfterBreak="0">
    <w:nsid w:val="00004CAD"/>
    <w:multiLevelType w:val="hybridMultilevel"/>
    <w:tmpl w:val="A18AA7A6"/>
    <w:lvl w:ilvl="0" w:tplc="3AD2EF3E">
      <w:start w:val="5"/>
      <w:numFmt w:val="decimal"/>
      <w:lvlText w:val="%1."/>
      <w:lvlJc w:val="left"/>
    </w:lvl>
    <w:lvl w:ilvl="1" w:tplc="A936EDAE">
      <w:numFmt w:val="decimal"/>
      <w:lvlText w:val=""/>
      <w:lvlJc w:val="left"/>
    </w:lvl>
    <w:lvl w:ilvl="2" w:tplc="AFA4BF60">
      <w:numFmt w:val="decimal"/>
      <w:lvlText w:val=""/>
      <w:lvlJc w:val="left"/>
    </w:lvl>
    <w:lvl w:ilvl="3" w:tplc="77FC9A3E">
      <w:numFmt w:val="decimal"/>
      <w:lvlText w:val=""/>
      <w:lvlJc w:val="left"/>
    </w:lvl>
    <w:lvl w:ilvl="4" w:tplc="D0E20F8E">
      <w:numFmt w:val="decimal"/>
      <w:lvlText w:val=""/>
      <w:lvlJc w:val="left"/>
    </w:lvl>
    <w:lvl w:ilvl="5" w:tplc="12662BE6">
      <w:numFmt w:val="decimal"/>
      <w:lvlText w:val=""/>
      <w:lvlJc w:val="left"/>
    </w:lvl>
    <w:lvl w:ilvl="6" w:tplc="62A2597C">
      <w:numFmt w:val="decimal"/>
      <w:lvlText w:val=""/>
      <w:lvlJc w:val="left"/>
    </w:lvl>
    <w:lvl w:ilvl="7" w:tplc="5AF01614">
      <w:numFmt w:val="decimal"/>
      <w:lvlText w:val=""/>
      <w:lvlJc w:val="left"/>
    </w:lvl>
    <w:lvl w:ilvl="8" w:tplc="77AEF150">
      <w:numFmt w:val="decimal"/>
      <w:lvlText w:val=""/>
      <w:lvlJc w:val="left"/>
    </w:lvl>
  </w:abstractNum>
  <w:abstractNum w:abstractNumId="27" w15:restartNumberingAfterBreak="0">
    <w:nsid w:val="00004DF2"/>
    <w:multiLevelType w:val="hybridMultilevel"/>
    <w:tmpl w:val="B8E01CE0"/>
    <w:lvl w:ilvl="0" w:tplc="12A8FD48">
      <w:start w:val="1"/>
      <w:numFmt w:val="bullet"/>
      <w:lvlText w:val="\endash "/>
      <w:lvlJc w:val="left"/>
    </w:lvl>
    <w:lvl w:ilvl="1" w:tplc="69EC0C28">
      <w:start w:val="1"/>
      <w:numFmt w:val="bullet"/>
      <w:lvlText w:val="и"/>
      <w:lvlJc w:val="left"/>
    </w:lvl>
    <w:lvl w:ilvl="2" w:tplc="D94AA756">
      <w:start w:val="2"/>
      <w:numFmt w:val="decimal"/>
      <w:lvlText w:val="%3."/>
      <w:lvlJc w:val="left"/>
    </w:lvl>
    <w:lvl w:ilvl="3" w:tplc="0FA6954C">
      <w:numFmt w:val="decimal"/>
      <w:lvlText w:val=""/>
      <w:lvlJc w:val="left"/>
    </w:lvl>
    <w:lvl w:ilvl="4" w:tplc="18CCC5BE">
      <w:numFmt w:val="decimal"/>
      <w:lvlText w:val=""/>
      <w:lvlJc w:val="left"/>
    </w:lvl>
    <w:lvl w:ilvl="5" w:tplc="AA88A522">
      <w:numFmt w:val="decimal"/>
      <w:lvlText w:val=""/>
      <w:lvlJc w:val="left"/>
    </w:lvl>
    <w:lvl w:ilvl="6" w:tplc="9440D9E4">
      <w:numFmt w:val="decimal"/>
      <w:lvlText w:val=""/>
      <w:lvlJc w:val="left"/>
    </w:lvl>
    <w:lvl w:ilvl="7" w:tplc="84C85098">
      <w:numFmt w:val="decimal"/>
      <w:lvlText w:val=""/>
      <w:lvlJc w:val="left"/>
    </w:lvl>
    <w:lvl w:ilvl="8" w:tplc="4F642F3A">
      <w:numFmt w:val="decimal"/>
      <w:lvlText w:val=""/>
      <w:lvlJc w:val="left"/>
    </w:lvl>
  </w:abstractNum>
  <w:abstractNum w:abstractNumId="28" w15:restartNumberingAfterBreak="0">
    <w:nsid w:val="000056AE"/>
    <w:multiLevelType w:val="hybridMultilevel"/>
    <w:tmpl w:val="59E41C50"/>
    <w:lvl w:ilvl="0" w:tplc="6C463E1C">
      <w:start w:val="1"/>
      <w:numFmt w:val="bullet"/>
      <w:lvlText w:val="в"/>
      <w:lvlJc w:val="left"/>
    </w:lvl>
    <w:lvl w:ilvl="1" w:tplc="1E38D4B4">
      <w:start w:val="1"/>
      <w:numFmt w:val="bullet"/>
      <w:lvlText w:val="В"/>
      <w:lvlJc w:val="left"/>
    </w:lvl>
    <w:lvl w:ilvl="2" w:tplc="82D24F7A">
      <w:numFmt w:val="decimal"/>
      <w:lvlText w:val=""/>
      <w:lvlJc w:val="left"/>
    </w:lvl>
    <w:lvl w:ilvl="3" w:tplc="81008186">
      <w:numFmt w:val="decimal"/>
      <w:lvlText w:val=""/>
      <w:lvlJc w:val="left"/>
    </w:lvl>
    <w:lvl w:ilvl="4" w:tplc="9274E502">
      <w:numFmt w:val="decimal"/>
      <w:lvlText w:val=""/>
      <w:lvlJc w:val="left"/>
    </w:lvl>
    <w:lvl w:ilvl="5" w:tplc="1CFE99F8">
      <w:numFmt w:val="decimal"/>
      <w:lvlText w:val=""/>
      <w:lvlJc w:val="left"/>
    </w:lvl>
    <w:lvl w:ilvl="6" w:tplc="365CEE46">
      <w:numFmt w:val="decimal"/>
      <w:lvlText w:val=""/>
      <w:lvlJc w:val="left"/>
    </w:lvl>
    <w:lvl w:ilvl="7" w:tplc="81529674">
      <w:numFmt w:val="decimal"/>
      <w:lvlText w:val=""/>
      <w:lvlJc w:val="left"/>
    </w:lvl>
    <w:lvl w:ilvl="8" w:tplc="5DE8DF8C">
      <w:numFmt w:val="decimal"/>
      <w:lvlText w:val=""/>
      <w:lvlJc w:val="left"/>
    </w:lvl>
  </w:abstractNum>
  <w:abstractNum w:abstractNumId="29" w15:restartNumberingAfterBreak="0">
    <w:nsid w:val="00005878"/>
    <w:multiLevelType w:val="hybridMultilevel"/>
    <w:tmpl w:val="17CC53AC"/>
    <w:lvl w:ilvl="0" w:tplc="7EBA126A">
      <w:start w:val="1"/>
      <w:numFmt w:val="bullet"/>
      <w:lvlText w:val=""/>
      <w:lvlJc w:val="left"/>
    </w:lvl>
    <w:lvl w:ilvl="1" w:tplc="F2C6198A">
      <w:numFmt w:val="decimal"/>
      <w:lvlText w:val=""/>
      <w:lvlJc w:val="left"/>
    </w:lvl>
    <w:lvl w:ilvl="2" w:tplc="10BC579A">
      <w:numFmt w:val="decimal"/>
      <w:lvlText w:val=""/>
      <w:lvlJc w:val="left"/>
    </w:lvl>
    <w:lvl w:ilvl="3" w:tplc="0A06F53A">
      <w:numFmt w:val="decimal"/>
      <w:lvlText w:val=""/>
      <w:lvlJc w:val="left"/>
    </w:lvl>
    <w:lvl w:ilvl="4" w:tplc="5A8C2EE6">
      <w:numFmt w:val="decimal"/>
      <w:lvlText w:val=""/>
      <w:lvlJc w:val="left"/>
    </w:lvl>
    <w:lvl w:ilvl="5" w:tplc="7D3CDF18">
      <w:numFmt w:val="decimal"/>
      <w:lvlText w:val=""/>
      <w:lvlJc w:val="left"/>
    </w:lvl>
    <w:lvl w:ilvl="6" w:tplc="389E96F2">
      <w:numFmt w:val="decimal"/>
      <w:lvlText w:val=""/>
      <w:lvlJc w:val="left"/>
    </w:lvl>
    <w:lvl w:ilvl="7" w:tplc="343070AC">
      <w:numFmt w:val="decimal"/>
      <w:lvlText w:val=""/>
      <w:lvlJc w:val="left"/>
    </w:lvl>
    <w:lvl w:ilvl="8" w:tplc="E8EC4362">
      <w:numFmt w:val="decimal"/>
      <w:lvlText w:val=""/>
      <w:lvlJc w:val="left"/>
    </w:lvl>
  </w:abstractNum>
  <w:abstractNum w:abstractNumId="30" w15:restartNumberingAfterBreak="0">
    <w:nsid w:val="000058B0"/>
    <w:multiLevelType w:val="hybridMultilevel"/>
    <w:tmpl w:val="AF783188"/>
    <w:lvl w:ilvl="0" w:tplc="938E1B70">
      <w:start w:val="1"/>
      <w:numFmt w:val="bullet"/>
      <w:lvlText w:val=""/>
      <w:lvlJc w:val="left"/>
    </w:lvl>
    <w:lvl w:ilvl="1" w:tplc="1F4AC9D8">
      <w:numFmt w:val="decimal"/>
      <w:lvlText w:val=""/>
      <w:lvlJc w:val="left"/>
    </w:lvl>
    <w:lvl w:ilvl="2" w:tplc="EE304FB0">
      <w:numFmt w:val="decimal"/>
      <w:lvlText w:val=""/>
      <w:lvlJc w:val="left"/>
    </w:lvl>
    <w:lvl w:ilvl="3" w:tplc="8F367B8E">
      <w:numFmt w:val="decimal"/>
      <w:lvlText w:val=""/>
      <w:lvlJc w:val="left"/>
    </w:lvl>
    <w:lvl w:ilvl="4" w:tplc="84DC4AF6">
      <w:numFmt w:val="decimal"/>
      <w:lvlText w:val=""/>
      <w:lvlJc w:val="left"/>
    </w:lvl>
    <w:lvl w:ilvl="5" w:tplc="242C0648">
      <w:numFmt w:val="decimal"/>
      <w:lvlText w:val=""/>
      <w:lvlJc w:val="left"/>
    </w:lvl>
    <w:lvl w:ilvl="6" w:tplc="31FC0936">
      <w:numFmt w:val="decimal"/>
      <w:lvlText w:val=""/>
      <w:lvlJc w:val="left"/>
    </w:lvl>
    <w:lvl w:ilvl="7" w:tplc="D14AA874">
      <w:numFmt w:val="decimal"/>
      <w:lvlText w:val=""/>
      <w:lvlJc w:val="left"/>
    </w:lvl>
    <w:lvl w:ilvl="8" w:tplc="ED6E555A">
      <w:numFmt w:val="decimal"/>
      <w:lvlText w:val=""/>
      <w:lvlJc w:val="left"/>
    </w:lvl>
  </w:abstractNum>
  <w:abstractNum w:abstractNumId="31" w15:restartNumberingAfterBreak="0">
    <w:nsid w:val="00005CFD"/>
    <w:multiLevelType w:val="hybridMultilevel"/>
    <w:tmpl w:val="B82011BC"/>
    <w:lvl w:ilvl="0" w:tplc="D62AC47E">
      <w:start w:val="1"/>
      <w:numFmt w:val="bullet"/>
      <w:lvlText w:val=""/>
      <w:lvlJc w:val="left"/>
    </w:lvl>
    <w:lvl w:ilvl="1" w:tplc="9C9A54E2">
      <w:numFmt w:val="decimal"/>
      <w:lvlText w:val=""/>
      <w:lvlJc w:val="left"/>
    </w:lvl>
    <w:lvl w:ilvl="2" w:tplc="D34211CC">
      <w:numFmt w:val="decimal"/>
      <w:lvlText w:val=""/>
      <w:lvlJc w:val="left"/>
    </w:lvl>
    <w:lvl w:ilvl="3" w:tplc="2EA01CE6">
      <w:numFmt w:val="decimal"/>
      <w:lvlText w:val=""/>
      <w:lvlJc w:val="left"/>
    </w:lvl>
    <w:lvl w:ilvl="4" w:tplc="035892EA">
      <w:numFmt w:val="decimal"/>
      <w:lvlText w:val=""/>
      <w:lvlJc w:val="left"/>
    </w:lvl>
    <w:lvl w:ilvl="5" w:tplc="C1240B66">
      <w:numFmt w:val="decimal"/>
      <w:lvlText w:val=""/>
      <w:lvlJc w:val="left"/>
    </w:lvl>
    <w:lvl w:ilvl="6" w:tplc="82965AAC">
      <w:numFmt w:val="decimal"/>
      <w:lvlText w:val=""/>
      <w:lvlJc w:val="left"/>
    </w:lvl>
    <w:lvl w:ilvl="7" w:tplc="14681EBA">
      <w:numFmt w:val="decimal"/>
      <w:lvlText w:val=""/>
      <w:lvlJc w:val="left"/>
    </w:lvl>
    <w:lvl w:ilvl="8" w:tplc="48EACDC8">
      <w:numFmt w:val="decimal"/>
      <w:lvlText w:val=""/>
      <w:lvlJc w:val="left"/>
    </w:lvl>
  </w:abstractNum>
  <w:abstractNum w:abstractNumId="32" w15:restartNumberingAfterBreak="0">
    <w:nsid w:val="00005E14"/>
    <w:multiLevelType w:val="hybridMultilevel"/>
    <w:tmpl w:val="6004DE34"/>
    <w:lvl w:ilvl="0" w:tplc="278EC97E">
      <w:start w:val="1"/>
      <w:numFmt w:val="decimal"/>
      <w:lvlText w:val="%1."/>
      <w:lvlJc w:val="left"/>
    </w:lvl>
    <w:lvl w:ilvl="1" w:tplc="9B28FBE4">
      <w:numFmt w:val="decimal"/>
      <w:lvlText w:val=""/>
      <w:lvlJc w:val="left"/>
    </w:lvl>
    <w:lvl w:ilvl="2" w:tplc="19948D9C">
      <w:numFmt w:val="decimal"/>
      <w:lvlText w:val=""/>
      <w:lvlJc w:val="left"/>
    </w:lvl>
    <w:lvl w:ilvl="3" w:tplc="3FCCFDB0">
      <w:numFmt w:val="decimal"/>
      <w:lvlText w:val=""/>
      <w:lvlJc w:val="left"/>
    </w:lvl>
    <w:lvl w:ilvl="4" w:tplc="0BDC48D4">
      <w:numFmt w:val="decimal"/>
      <w:lvlText w:val=""/>
      <w:lvlJc w:val="left"/>
    </w:lvl>
    <w:lvl w:ilvl="5" w:tplc="603E80E0">
      <w:numFmt w:val="decimal"/>
      <w:lvlText w:val=""/>
      <w:lvlJc w:val="left"/>
    </w:lvl>
    <w:lvl w:ilvl="6" w:tplc="AD1EE792">
      <w:numFmt w:val="decimal"/>
      <w:lvlText w:val=""/>
      <w:lvlJc w:val="left"/>
    </w:lvl>
    <w:lvl w:ilvl="7" w:tplc="8A36E3FA">
      <w:numFmt w:val="decimal"/>
      <w:lvlText w:val=""/>
      <w:lvlJc w:val="left"/>
    </w:lvl>
    <w:lvl w:ilvl="8" w:tplc="94203CD2">
      <w:numFmt w:val="decimal"/>
      <w:lvlText w:val=""/>
      <w:lvlJc w:val="left"/>
    </w:lvl>
  </w:abstractNum>
  <w:abstractNum w:abstractNumId="33" w15:restartNumberingAfterBreak="0">
    <w:nsid w:val="00005F32"/>
    <w:multiLevelType w:val="hybridMultilevel"/>
    <w:tmpl w:val="DD5224BE"/>
    <w:lvl w:ilvl="0" w:tplc="DF42A94E">
      <w:start w:val="1"/>
      <w:numFmt w:val="bullet"/>
      <w:lvlText w:val="с"/>
      <w:lvlJc w:val="left"/>
    </w:lvl>
    <w:lvl w:ilvl="1" w:tplc="C9F418A6">
      <w:start w:val="1"/>
      <w:numFmt w:val="bullet"/>
      <w:lvlText w:val=""/>
      <w:lvlJc w:val="left"/>
    </w:lvl>
    <w:lvl w:ilvl="2" w:tplc="D732363C">
      <w:numFmt w:val="decimal"/>
      <w:lvlText w:val=""/>
      <w:lvlJc w:val="left"/>
    </w:lvl>
    <w:lvl w:ilvl="3" w:tplc="E90AE892">
      <w:numFmt w:val="decimal"/>
      <w:lvlText w:val=""/>
      <w:lvlJc w:val="left"/>
    </w:lvl>
    <w:lvl w:ilvl="4" w:tplc="D40C8614">
      <w:numFmt w:val="decimal"/>
      <w:lvlText w:val=""/>
      <w:lvlJc w:val="left"/>
    </w:lvl>
    <w:lvl w:ilvl="5" w:tplc="2C201802">
      <w:numFmt w:val="decimal"/>
      <w:lvlText w:val=""/>
      <w:lvlJc w:val="left"/>
    </w:lvl>
    <w:lvl w:ilvl="6" w:tplc="83E0A8FE">
      <w:numFmt w:val="decimal"/>
      <w:lvlText w:val=""/>
      <w:lvlJc w:val="left"/>
    </w:lvl>
    <w:lvl w:ilvl="7" w:tplc="885222A8">
      <w:numFmt w:val="decimal"/>
      <w:lvlText w:val=""/>
      <w:lvlJc w:val="left"/>
    </w:lvl>
    <w:lvl w:ilvl="8" w:tplc="CD22193E">
      <w:numFmt w:val="decimal"/>
      <w:lvlText w:val=""/>
      <w:lvlJc w:val="left"/>
    </w:lvl>
  </w:abstractNum>
  <w:abstractNum w:abstractNumId="34" w15:restartNumberingAfterBreak="0">
    <w:nsid w:val="00005F49"/>
    <w:multiLevelType w:val="hybridMultilevel"/>
    <w:tmpl w:val="C9E04952"/>
    <w:lvl w:ilvl="0" w:tplc="50A8B682">
      <w:start w:val="3"/>
      <w:numFmt w:val="decimal"/>
      <w:lvlText w:val="%1."/>
      <w:lvlJc w:val="left"/>
    </w:lvl>
    <w:lvl w:ilvl="1" w:tplc="13F60A9A">
      <w:numFmt w:val="decimal"/>
      <w:lvlText w:val=""/>
      <w:lvlJc w:val="left"/>
    </w:lvl>
    <w:lvl w:ilvl="2" w:tplc="1C7621BA">
      <w:numFmt w:val="decimal"/>
      <w:lvlText w:val=""/>
      <w:lvlJc w:val="left"/>
    </w:lvl>
    <w:lvl w:ilvl="3" w:tplc="254E824C">
      <w:numFmt w:val="decimal"/>
      <w:lvlText w:val=""/>
      <w:lvlJc w:val="left"/>
    </w:lvl>
    <w:lvl w:ilvl="4" w:tplc="18BE970A">
      <w:numFmt w:val="decimal"/>
      <w:lvlText w:val=""/>
      <w:lvlJc w:val="left"/>
    </w:lvl>
    <w:lvl w:ilvl="5" w:tplc="E836F4E4">
      <w:numFmt w:val="decimal"/>
      <w:lvlText w:val=""/>
      <w:lvlJc w:val="left"/>
    </w:lvl>
    <w:lvl w:ilvl="6" w:tplc="8B5A9C5A">
      <w:numFmt w:val="decimal"/>
      <w:lvlText w:val=""/>
      <w:lvlJc w:val="left"/>
    </w:lvl>
    <w:lvl w:ilvl="7" w:tplc="979E0A06">
      <w:numFmt w:val="decimal"/>
      <w:lvlText w:val=""/>
      <w:lvlJc w:val="left"/>
    </w:lvl>
    <w:lvl w:ilvl="8" w:tplc="016834DC">
      <w:numFmt w:val="decimal"/>
      <w:lvlText w:val=""/>
      <w:lvlJc w:val="left"/>
    </w:lvl>
  </w:abstractNum>
  <w:abstractNum w:abstractNumId="35" w15:restartNumberingAfterBreak="0">
    <w:nsid w:val="00006032"/>
    <w:multiLevelType w:val="hybridMultilevel"/>
    <w:tmpl w:val="2A8A6B78"/>
    <w:lvl w:ilvl="0" w:tplc="3382633A">
      <w:start w:val="1"/>
      <w:numFmt w:val="bullet"/>
      <w:lvlText w:val=""/>
      <w:lvlJc w:val="left"/>
    </w:lvl>
    <w:lvl w:ilvl="1" w:tplc="16C49EC4">
      <w:start w:val="1"/>
      <w:numFmt w:val="bullet"/>
      <w:lvlText w:val="В"/>
      <w:lvlJc w:val="left"/>
    </w:lvl>
    <w:lvl w:ilvl="2" w:tplc="513838EE">
      <w:numFmt w:val="decimal"/>
      <w:lvlText w:val=""/>
      <w:lvlJc w:val="left"/>
    </w:lvl>
    <w:lvl w:ilvl="3" w:tplc="53BAA032">
      <w:numFmt w:val="decimal"/>
      <w:lvlText w:val=""/>
      <w:lvlJc w:val="left"/>
    </w:lvl>
    <w:lvl w:ilvl="4" w:tplc="44840900">
      <w:numFmt w:val="decimal"/>
      <w:lvlText w:val=""/>
      <w:lvlJc w:val="left"/>
    </w:lvl>
    <w:lvl w:ilvl="5" w:tplc="AF5CE5C8">
      <w:numFmt w:val="decimal"/>
      <w:lvlText w:val=""/>
      <w:lvlJc w:val="left"/>
    </w:lvl>
    <w:lvl w:ilvl="6" w:tplc="CDA005FE">
      <w:numFmt w:val="decimal"/>
      <w:lvlText w:val=""/>
      <w:lvlJc w:val="left"/>
    </w:lvl>
    <w:lvl w:ilvl="7" w:tplc="3C283F50">
      <w:numFmt w:val="decimal"/>
      <w:lvlText w:val=""/>
      <w:lvlJc w:val="left"/>
    </w:lvl>
    <w:lvl w:ilvl="8" w:tplc="3064D84C">
      <w:numFmt w:val="decimal"/>
      <w:lvlText w:val=""/>
      <w:lvlJc w:val="left"/>
    </w:lvl>
  </w:abstractNum>
  <w:abstractNum w:abstractNumId="36" w15:restartNumberingAfterBreak="0">
    <w:nsid w:val="000066C4"/>
    <w:multiLevelType w:val="hybridMultilevel"/>
    <w:tmpl w:val="AA1EE224"/>
    <w:lvl w:ilvl="0" w:tplc="0B0AE52E">
      <w:start w:val="1"/>
      <w:numFmt w:val="bullet"/>
      <w:lvlText w:val="и"/>
      <w:lvlJc w:val="left"/>
    </w:lvl>
    <w:lvl w:ilvl="1" w:tplc="CEF2D77C">
      <w:start w:val="2"/>
      <w:numFmt w:val="decimal"/>
      <w:lvlText w:val="%2."/>
      <w:lvlJc w:val="left"/>
    </w:lvl>
    <w:lvl w:ilvl="2" w:tplc="4E72EED4">
      <w:numFmt w:val="decimal"/>
      <w:lvlText w:val=""/>
      <w:lvlJc w:val="left"/>
    </w:lvl>
    <w:lvl w:ilvl="3" w:tplc="BAE46646">
      <w:numFmt w:val="decimal"/>
      <w:lvlText w:val=""/>
      <w:lvlJc w:val="left"/>
    </w:lvl>
    <w:lvl w:ilvl="4" w:tplc="139CB14A">
      <w:numFmt w:val="decimal"/>
      <w:lvlText w:val=""/>
      <w:lvlJc w:val="left"/>
    </w:lvl>
    <w:lvl w:ilvl="5" w:tplc="FB92B5B6">
      <w:numFmt w:val="decimal"/>
      <w:lvlText w:val=""/>
      <w:lvlJc w:val="left"/>
    </w:lvl>
    <w:lvl w:ilvl="6" w:tplc="B5B2EDB2">
      <w:numFmt w:val="decimal"/>
      <w:lvlText w:val=""/>
      <w:lvlJc w:val="left"/>
    </w:lvl>
    <w:lvl w:ilvl="7" w:tplc="8BACE782">
      <w:numFmt w:val="decimal"/>
      <w:lvlText w:val=""/>
      <w:lvlJc w:val="left"/>
    </w:lvl>
    <w:lvl w:ilvl="8" w:tplc="173244EE">
      <w:numFmt w:val="decimal"/>
      <w:lvlText w:val=""/>
      <w:lvlJc w:val="left"/>
    </w:lvl>
  </w:abstractNum>
  <w:abstractNum w:abstractNumId="37" w15:restartNumberingAfterBreak="0">
    <w:nsid w:val="00006B36"/>
    <w:multiLevelType w:val="hybridMultilevel"/>
    <w:tmpl w:val="79D0C1CA"/>
    <w:lvl w:ilvl="0" w:tplc="09126F6A">
      <w:start w:val="1"/>
      <w:numFmt w:val="bullet"/>
      <w:lvlText w:val=""/>
      <w:lvlJc w:val="left"/>
    </w:lvl>
    <w:lvl w:ilvl="1" w:tplc="96EEA070">
      <w:numFmt w:val="decimal"/>
      <w:lvlText w:val=""/>
      <w:lvlJc w:val="left"/>
    </w:lvl>
    <w:lvl w:ilvl="2" w:tplc="6A800886">
      <w:numFmt w:val="decimal"/>
      <w:lvlText w:val=""/>
      <w:lvlJc w:val="left"/>
    </w:lvl>
    <w:lvl w:ilvl="3" w:tplc="578A9D18">
      <w:numFmt w:val="decimal"/>
      <w:lvlText w:val=""/>
      <w:lvlJc w:val="left"/>
    </w:lvl>
    <w:lvl w:ilvl="4" w:tplc="2EC0DA5E">
      <w:numFmt w:val="decimal"/>
      <w:lvlText w:val=""/>
      <w:lvlJc w:val="left"/>
    </w:lvl>
    <w:lvl w:ilvl="5" w:tplc="E21620D4">
      <w:numFmt w:val="decimal"/>
      <w:lvlText w:val=""/>
      <w:lvlJc w:val="left"/>
    </w:lvl>
    <w:lvl w:ilvl="6" w:tplc="CBAE4A4E">
      <w:numFmt w:val="decimal"/>
      <w:lvlText w:val=""/>
      <w:lvlJc w:val="left"/>
    </w:lvl>
    <w:lvl w:ilvl="7" w:tplc="08FC1F48">
      <w:numFmt w:val="decimal"/>
      <w:lvlText w:val=""/>
      <w:lvlJc w:val="left"/>
    </w:lvl>
    <w:lvl w:ilvl="8" w:tplc="5A82906A">
      <w:numFmt w:val="decimal"/>
      <w:lvlText w:val=""/>
      <w:lvlJc w:val="left"/>
    </w:lvl>
  </w:abstractNum>
  <w:abstractNum w:abstractNumId="38" w15:restartNumberingAfterBreak="0">
    <w:nsid w:val="00006B89"/>
    <w:multiLevelType w:val="hybridMultilevel"/>
    <w:tmpl w:val="F9442772"/>
    <w:lvl w:ilvl="0" w:tplc="85BC0E3C">
      <w:start w:val="1"/>
      <w:numFmt w:val="bullet"/>
      <w:lvlText w:val=""/>
      <w:lvlJc w:val="left"/>
    </w:lvl>
    <w:lvl w:ilvl="1" w:tplc="899CB488">
      <w:start w:val="1"/>
      <w:numFmt w:val="bullet"/>
      <w:lvlText w:val="В"/>
      <w:lvlJc w:val="left"/>
    </w:lvl>
    <w:lvl w:ilvl="2" w:tplc="64F0D464">
      <w:numFmt w:val="decimal"/>
      <w:lvlText w:val=""/>
      <w:lvlJc w:val="left"/>
    </w:lvl>
    <w:lvl w:ilvl="3" w:tplc="A4A27840">
      <w:numFmt w:val="decimal"/>
      <w:lvlText w:val=""/>
      <w:lvlJc w:val="left"/>
    </w:lvl>
    <w:lvl w:ilvl="4" w:tplc="BD829EF4">
      <w:numFmt w:val="decimal"/>
      <w:lvlText w:val=""/>
      <w:lvlJc w:val="left"/>
    </w:lvl>
    <w:lvl w:ilvl="5" w:tplc="9B0CA6E2">
      <w:numFmt w:val="decimal"/>
      <w:lvlText w:val=""/>
      <w:lvlJc w:val="left"/>
    </w:lvl>
    <w:lvl w:ilvl="6" w:tplc="DDF6DCA8">
      <w:numFmt w:val="decimal"/>
      <w:lvlText w:val=""/>
      <w:lvlJc w:val="left"/>
    </w:lvl>
    <w:lvl w:ilvl="7" w:tplc="AE0ECFBE">
      <w:numFmt w:val="decimal"/>
      <w:lvlText w:val=""/>
      <w:lvlJc w:val="left"/>
    </w:lvl>
    <w:lvl w:ilvl="8" w:tplc="5C5220E0">
      <w:numFmt w:val="decimal"/>
      <w:lvlText w:val=""/>
      <w:lvlJc w:val="left"/>
    </w:lvl>
  </w:abstractNum>
  <w:abstractNum w:abstractNumId="39" w15:restartNumberingAfterBreak="0">
    <w:nsid w:val="000073DA"/>
    <w:multiLevelType w:val="hybridMultilevel"/>
    <w:tmpl w:val="67BADA96"/>
    <w:lvl w:ilvl="0" w:tplc="39B42B50">
      <w:start w:val="1"/>
      <w:numFmt w:val="bullet"/>
      <w:lvlText w:val=""/>
      <w:lvlJc w:val="left"/>
    </w:lvl>
    <w:lvl w:ilvl="1" w:tplc="FC1E8F5C">
      <w:numFmt w:val="decimal"/>
      <w:lvlText w:val=""/>
      <w:lvlJc w:val="left"/>
    </w:lvl>
    <w:lvl w:ilvl="2" w:tplc="5C687148">
      <w:numFmt w:val="decimal"/>
      <w:lvlText w:val=""/>
      <w:lvlJc w:val="left"/>
    </w:lvl>
    <w:lvl w:ilvl="3" w:tplc="3FAADCFC">
      <w:numFmt w:val="decimal"/>
      <w:lvlText w:val=""/>
      <w:lvlJc w:val="left"/>
    </w:lvl>
    <w:lvl w:ilvl="4" w:tplc="4B2EB6A8">
      <w:numFmt w:val="decimal"/>
      <w:lvlText w:val=""/>
      <w:lvlJc w:val="left"/>
    </w:lvl>
    <w:lvl w:ilvl="5" w:tplc="B9DA7E84">
      <w:numFmt w:val="decimal"/>
      <w:lvlText w:val=""/>
      <w:lvlJc w:val="left"/>
    </w:lvl>
    <w:lvl w:ilvl="6" w:tplc="0A6E8DC4">
      <w:numFmt w:val="decimal"/>
      <w:lvlText w:val=""/>
      <w:lvlJc w:val="left"/>
    </w:lvl>
    <w:lvl w:ilvl="7" w:tplc="0202630E">
      <w:numFmt w:val="decimal"/>
      <w:lvlText w:val=""/>
      <w:lvlJc w:val="left"/>
    </w:lvl>
    <w:lvl w:ilvl="8" w:tplc="9234399E">
      <w:numFmt w:val="decimal"/>
      <w:lvlText w:val=""/>
      <w:lvlJc w:val="left"/>
    </w:lvl>
  </w:abstractNum>
  <w:abstractNum w:abstractNumId="40" w15:restartNumberingAfterBreak="0">
    <w:nsid w:val="0000759A"/>
    <w:multiLevelType w:val="hybridMultilevel"/>
    <w:tmpl w:val="8692FC00"/>
    <w:lvl w:ilvl="0" w:tplc="1FA2D878">
      <w:start w:val="1"/>
      <w:numFmt w:val="bullet"/>
      <w:lvlText w:val="в"/>
      <w:lvlJc w:val="left"/>
    </w:lvl>
    <w:lvl w:ilvl="1" w:tplc="3558E44A">
      <w:start w:val="1"/>
      <w:numFmt w:val="bullet"/>
      <w:lvlText w:val=""/>
      <w:lvlJc w:val="left"/>
    </w:lvl>
    <w:lvl w:ilvl="2" w:tplc="7CA8A118">
      <w:numFmt w:val="decimal"/>
      <w:lvlText w:val=""/>
      <w:lvlJc w:val="left"/>
    </w:lvl>
    <w:lvl w:ilvl="3" w:tplc="AE6E40A0">
      <w:numFmt w:val="decimal"/>
      <w:lvlText w:val=""/>
      <w:lvlJc w:val="left"/>
    </w:lvl>
    <w:lvl w:ilvl="4" w:tplc="CECA92E4">
      <w:numFmt w:val="decimal"/>
      <w:lvlText w:val=""/>
      <w:lvlJc w:val="left"/>
    </w:lvl>
    <w:lvl w:ilvl="5" w:tplc="E34CA056">
      <w:numFmt w:val="decimal"/>
      <w:lvlText w:val=""/>
      <w:lvlJc w:val="left"/>
    </w:lvl>
    <w:lvl w:ilvl="6" w:tplc="B3DC7AC4">
      <w:numFmt w:val="decimal"/>
      <w:lvlText w:val=""/>
      <w:lvlJc w:val="left"/>
    </w:lvl>
    <w:lvl w:ilvl="7" w:tplc="4614C1B8">
      <w:numFmt w:val="decimal"/>
      <w:lvlText w:val=""/>
      <w:lvlJc w:val="left"/>
    </w:lvl>
    <w:lvl w:ilvl="8" w:tplc="2986411A">
      <w:numFmt w:val="decimal"/>
      <w:lvlText w:val=""/>
      <w:lvlJc w:val="left"/>
    </w:lvl>
  </w:abstractNum>
  <w:abstractNum w:abstractNumId="41" w15:restartNumberingAfterBreak="0">
    <w:nsid w:val="0000797D"/>
    <w:multiLevelType w:val="hybridMultilevel"/>
    <w:tmpl w:val="888CF414"/>
    <w:lvl w:ilvl="0" w:tplc="5956CA74">
      <w:start w:val="2"/>
      <w:numFmt w:val="decimal"/>
      <w:lvlText w:val="%1."/>
      <w:lvlJc w:val="left"/>
    </w:lvl>
    <w:lvl w:ilvl="1" w:tplc="4F9699EC">
      <w:numFmt w:val="decimal"/>
      <w:lvlText w:val=""/>
      <w:lvlJc w:val="left"/>
    </w:lvl>
    <w:lvl w:ilvl="2" w:tplc="61D238D6">
      <w:numFmt w:val="decimal"/>
      <w:lvlText w:val=""/>
      <w:lvlJc w:val="left"/>
    </w:lvl>
    <w:lvl w:ilvl="3" w:tplc="B99ADE4E">
      <w:numFmt w:val="decimal"/>
      <w:lvlText w:val=""/>
      <w:lvlJc w:val="left"/>
    </w:lvl>
    <w:lvl w:ilvl="4" w:tplc="FE9C61C2">
      <w:numFmt w:val="decimal"/>
      <w:lvlText w:val=""/>
      <w:lvlJc w:val="left"/>
    </w:lvl>
    <w:lvl w:ilvl="5" w:tplc="E95CEF68">
      <w:numFmt w:val="decimal"/>
      <w:lvlText w:val=""/>
      <w:lvlJc w:val="left"/>
    </w:lvl>
    <w:lvl w:ilvl="6" w:tplc="133097F2">
      <w:numFmt w:val="decimal"/>
      <w:lvlText w:val=""/>
      <w:lvlJc w:val="left"/>
    </w:lvl>
    <w:lvl w:ilvl="7" w:tplc="CD6A0108">
      <w:numFmt w:val="decimal"/>
      <w:lvlText w:val=""/>
      <w:lvlJc w:val="left"/>
    </w:lvl>
    <w:lvl w:ilvl="8" w:tplc="E60869DE">
      <w:numFmt w:val="decimal"/>
      <w:lvlText w:val=""/>
      <w:lvlJc w:val="left"/>
    </w:lvl>
  </w:abstractNum>
  <w:abstractNum w:abstractNumId="42" w15:restartNumberingAfterBreak="0">
    <w:nsid w:val="00007EB7"/>
    <w:multiLevelType w:val="hybridMultilevel"/>
    <w:tmpl w:val="68BC66D6"/>
    <w:lvl w:ilvl="0" w:tplc="BEF0B59E">
      <w:start w:val="1"/>
      <w:numFmt w:val="bullet"/>
      <w:lvlText w:val=""/>
      <w:lvlJc w:val="left"/>
    </w:lvl>
    <w:lvl w:ilvl="1" w:tplc="EEAE29F6">
      <w:numFmt w:val="decimal"/>
      <w:lvlText w:val=""/>
      <w:lvlJc w:val="left"/>
    </w:lvl>
    <w:lvl w:ilvl="2" w:tplc="46324CA8">
      <w:numFmt w:val="decimal"/>
      <w:lvlText w:val=""/>
      <w:lvlJc w:val="left"/>
    </w:lvl>
    <w:lvl w:ilvl="3" w:tplc="2418284E">
      <w:numFmt w:val="decimal"/>
      <w:lvlText w:val=""/>
      <w:lvlJc w:val="left"/>
    </w:lvl>
    <w:lvl w:ilvl="4" w:tplc="B0DC7D3E">
      <w:numFmt w:val="decimal"/>
      <w:lvlText w:val=""/>
      <w:lvlJc w:val="left"/>
    </w:lvl>
    <w:lvl w:ilvl="5" w:tplc="4E0462D0">
      <w:numFmt w:val="decimal"/>
      <w:lvlText w:val=""/>
      <w:lvlJc w:val="left"/>
    </w:lvl>
    <w:lvl w:ilvl="6" w:tplc="5756E5EC">
      <w:numFmt w:val="decimal"/>
      <w:lvlText w:val=""/>
      <w:lvlJc w:val="left"/>
    </w:lvl>
    <w:lvl w:ilvl="7" w:tplc="31A84CCA">
      <w:numFmt w:val="decimal"/>
      <w:lvlText w:val=""/>
      <w:lvlJc w:val="left"/>
    </w:lvl>
    <w:lvl w:ilvl="8" w:tplc="6A50F26E">
      <w:numFmt w:val="decimal"/>
      <w:lvlText w:val=""/>
      <w:lvlJc w:val="left"/>
    </w:lvl>
  </w:abstractNum>
  <w:abstractNum w:abstractNumId="43"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4B97F5F"/>
    <w:multiLevelType w:val="multilevel"/>
    <w:tmpl w:val="039A98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49" w15:restartNumberingAfterBreak="0">
    <w:nsid w:val="5EC61DA6"/>
    <w:multiLevelType w:val="multilevel"/>
    <w:tmpl w:val="2F94A20A"/>
    <w:lvl w:ilvl="0">
      <w:start w:val="1"/>
      <w:numFmt w:val="decimal"/>
      <w:lvlText w:val="%1."/>
      <w:lvlJc w:val="left"/>
      <w:pPr>
        <w:ind w:left="480" w:hanging="480"/>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440" w:hanging="144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800" w:hanging="1800"/>
      </w:pPr>
      <w:rPr>
        <w:rFonts w:eastAsia="Times New Roman" w:hint="default"/>
        <w:b/>
      </w:rPr>
    </w:lvl>
    <w:lvl w:ilvl="7">
      <w:start w:val="1"/>
      <w:numFmt w:val="decimal"/>
      <w:lvlText w:val="%1.%2.%3.%4.%5.%6.%7.%8."/>
      <w:lvlJc w:val="left"/>
      <w:pPr>
        <w:ind w:left="2160" w:hanging="216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50"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1305353524">
    <w:abstractNumId w:val="11"/>
  </w:num>
  <w:num w:numId="2" w16cid:durableId="1561863512">
    <w:abstractNumId w:val="14"/>
  </w:num>
  <w:num w:numId="3" w16cid:durableId="285086392">
    <w:abstractNumId w:val="38"/>
  </w:num>
  <w:num w:numId="4" w16cid:durableId="1393313788">
    <w:abstractNumId w:val="2"/>
  </w:num>
  <w:num w:numId="5" w16cid:durableId="1536312092">
    <w:abstractNumId w:val="18"/>
  </w:num>
  <w:num w:numId="6" w16cid:durableId="544412532">
    <w:abstractNumId w:val="5"/>
  </w:num>
  <w:num w:numId="7" w16cid:durableId="2080445131">
    <w:abstractNumId w:val="28"/>
  </w:num>
  <w:num w:numId="8" w16cid:durableId="1905218264">
    <w:abstractNumId w:val="3"/>
  </w:num>
  <w:num w:numId="9" w16cid:durableId="618150540">
    <w:abstractNumId w:val="1"/>
  </w:num>
  <w:num w:numId="10" w16cid:durableId="301424779">
    <w:abstractNumId w:val="40"/>
  </w:num>
  <w:num w:numId="11" w16cid:durableId="65810906">
    <w:abstractNumId w:val="13"/>
  </w:num>
  <w:num w:numId="12" w16cid:durableId="859201322">
    <w:abstractNumId w:val="12"/>
  </w:num>
  <w:num w:numId="13" w16cid:durableId="1784761463">
    <w:abstractNumId w:val="25"/>
  </w:num>
  <w:num w:numId="14" w16cid:durableId="323045951">
    <w:abstractNumId w:val="29"/>
  </w:num>
  <w:num w:numId="15" w16cid:durableId="353658781">
    <w:abstractNumId w:val="37"/>
  </w:num>
  <w:num w:numId="16" w16cid:durableId="740758380">
    <w:abstractNumId w:val="31"/>
  </w:num>
  <w:num w:numId="17" w16cid:durableId="1502309428">
    <w:abstractNumId w:val="33"/>
  </w:num>
  <w:num w:numId="18" w16cid:durableId="1506240646">
    <w:abstractNumId w:val="22"/>
  </w:num>
  <w:num w:numId="19" w16cid:durableId="598489074">
    <w:abstractNumId w:val="41"/>
  </w:num>
  <w:num w:numId="20" w16cid:durableId="900479656">
    <w:abstractNumId w:val="34"/>
  </w:num>
  <w:num w:numId="21" w16cid:durableId="1751854521">
    <w:abstractNumId w:val="6"/>
  </w:num>
  <w:num w:numId="22" w16cid:durableId="348795286">
    <w:abstractNumId w:val="26"/>
  </w:num>
  <w:num w:numId="23" w16cid:durableId="1271662632">
    <w:abstractNumId w:val="19"/>
  </w:num>
  <w:num w:numId="24" w16cid:durableId="251135091">
    <w:abstractNumId w:val="32"/>
  </w:num>
  <w:num w:numId="25" w16cid:durableId="499924989">
    <w:abstractNumId w:val="27"/>
  </w:num>
  <w:num w:numId="26" w16cid:durableId="640884766">
    <w:abstractNumId w:val="24"/>
  </w:num>
  <w:num w:numId="27" w16cid:durableId="5834942">
    <w:abstractNumId w:val="17"/>
  </w:num>
  <w:num w:numId="28" w16cid:durableId="1116757118">
    <w:abstractNumId w:val="9"/>
  </w:num>
  <w:num w:numId="29" w16cid:durableId="1773889916">
    <w:abstractNumId w:val="10"/>
  </w:num>
  <w:num w:numId="30" w16cid:durableId="1317227586">
    <w:abstractNumId w:val="20"/>
  </w:num>
  <w:num w:numId="31" w16cid:durableId="1239897250">
    <w:abstractNumId w:val="36"/>
  </w:num>
  <w:num w:numId="32" w16cid:durableId="1911578430">
    <w:abstractNumId w:val="23"/>
  </w:num>
  <w:num w:numId="33" w16cid:durableId="1865705068">
    <w:abstractNumId w:val="42"/>
  </w:num>
  <w:num w:numId="34" w16cid:durableId="2130540034">
    <w:abstractNumId w:val="35"/>
  </w:num>
  <w:num w:numId="35" w16cid:durableId="859390503">
    <w:abstractNumId w:val="16"/>
  </w:num>
  <w:num w:numId="36" w16cid:durableId="1505701702">
    <w:abstractNumId w:val="8"/>
  </w:num>
  <w:num w:numId="37" w16cid:durableId="1900822193">
    <w:abstractNumId w:val="7"/>
  </w:num>
  <w:num w:numId="38" w16cid:durableId="2100246672">
    <w:abstractNumId w:val="39"/>
  </w:num>
  <w:num w:numId="39" w16cid:durableId="641541950">
    <w:abstractNumId w:val="30"/>
  </w:num>
  <w:num w:numId="40" w16cid:durableId="1089543624">
    <w:abstractNumId w:val="15"/>
  </w:num>
  <w:num w:numId="41" w16cid:durableId="989139366">
    <w:abstractNumId w:val="21"/>
  </w:num>
  <w:num w:numId="42" w16cid:durableId="750354410">
    <w:abstractNumId w:val="4"/>
  </w:num>
  <w:num w:numId="43" w16cid:durableId="1747260649">
    <w:abstractNumId w:val="46"/>
  </w:num>
  <w:num w:numId="44" w16cid:durableId="172889100">
    <w:abstractNumId w:val="45"/>
  </w:num>
  <w:num w:numId="45" w16cid:durableId="1184635835">
    <w:abstractNumId w:val="47"/>
  </w:num>
  <w:num w:numId="46" w16cid:durableId="95567904">
    <w:abstractNumId w:val="43"/>
  </w:num>
  <w:num w:numId="47" w16cid:durableId="1198619354">
    <w:abstractNumId w:val="52"/>
  </w:num>
  <w:num w:numId="48" w16cid:durableId="1214317076">
    <w:abstractNumId w:val="44"/>
  </w:num>
  <w:num w:numId="49" w16cid:durableId="1583490978">
    <w:abstractNumId w:val="50"/>
  </w:num>
  <w:num w:numId="50" w16cid:durableId="1831872281">
    <w:abstractNumId w:val="48"/>
  </w:num>
  <w:num w:numId="51" w16cid:durableId="1200514982">
    <w:abstractNumId w:val="51"/>
  </w:num>
  <w:num w:numId="52" w16cid:durableId="1451389195">
    <w:abstractNumId w:val="0"/>
  </w:num>
  <w:num w:numId="53" w16cid:durableId="1491750114">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10"/>
  <w:displayHorizontalDrawingGridEvery w:val="2"/>
  <w:characterSpacingControl w:val="doNotCompress"/>
  <w:hdrShapeDefaults>
    <o:shapedefaults v:ext="edit" spidmax="208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37FA"/>
    <w:rsid w:val="00030847"/>
    <w:rsid w:val="00031C11"/>
    <w:rsid w:val="00041E85"/>
    <w:rsid w:val="0005286D"/>
    <w:rsid w:val="000831DB"/>
    <w:rsid w:val="000F67E5"/>
    <w:rsid w:val="001034D4"/>
    <w:rsid w:val="00127308"/>
    <w:rsid w:val="001758CE"/>
    <w:rsid w:val="001760CC"/>
    <w:rsid w:val="001933CF"/>
    <w:rsid w:val="001A433C"/>
    <w:rsid w:val="001F0FAF"/>
    <w:rsid w:val="00205E0C"/>
    <w:rsid w:val="00242805"/>
    <w:rsid w:val="00286BF0"/>
    <w:rsid w:val="002E07E0"/>
    <w:rsid w:val="0033022E"/>
    <w:rsid w:val="003643AD"/>
    <w:rsid w:val="00377808"/>
    <w:rsid w:val="00383B9F"/>
    <w:rsid w:val="003B023D"/>
    <w:rsid w:val="003F1FFC"/>
    <w:rsid w:val="0041631F"/>
    <w:rsid w:val="0046476C"/>
    <w:rsid w:val="004A4532"/>
    <w:rsid w:val="004C37FA"/>
    <w:rsid w:val="004D5D9F"/>
    <w:rsid w:val="00533B1B"/>
    <w:rsid w:val="005643FF"/>
    <w:rsid w:val="005733CD"/>
    <w:rsid w:val="005A687C"/>
    <w:rsid w:val="005C62C6"/>
    <w:rsid w:val="005D647E"/>
    <w:rsid w:val="005E239A"/>
    <w:rsid w:val="00634144"/>
    <w:rsid w:val="006347A7"/>
    <w:rsid w:val="00656180"/>
    <w:rsid w:val="0066646E"/>
    <w:rsid w:val="006B1814"/>
    <w:rsid w:val="0070747B"/>
    <w:rsid w:val="007633F9"/>
    <w:rsid w:val="007B6902"/>
    <w:rsid w:val="007C7BE3"/>
    <w:rsid w:val="007E1C9E"/>
    <w:rsid w:val="008B213F"/>
    <w:rsid w:val="00945385"/>
    <w:rsid w:val="00986A7F"/>
    <w:rsid w:val="009A2CFA"/>
    <w:rsid w:val="009C06AD"/>
    <w:rsid w:val="009C11BD"/>
    <w:rsid w:val="009D7243"/>
    <w:rsid w:val="00A74880"/>
    <w:rsid w:val="00AC1730"/>
    <w:rsid w:val="00AD13AB"/>
    <w:rsid w:val="00AE3EAB"/>
    <w:rsid w:val="00AF28E5"/>
    <w:rsid w:val="00B04114"/>
    <w:rsid w:val="00B43C76"/>
    <w:rsid w:val="00B940A0"/>
    <w:rsid w:val="00BC0F45"/>
    <w:rsid w:val="00BE59D5"/>
    <w:rsid w:val="00C008FC"/>
    <w:rsid w:val="00C0155B"/>
    <w:rsid w:val="00C335D0"/>
    <w:rsid w:val="00C5256E"/>
    <w:rsid w:val="00C57087"/>
    <w:rsid w:val="00C70BC9"/>
    <w:rsid w:val="00C95DBE"/>
    <w:rsid w:val="00CC675E"/>
    <w:rsid w:val="00CD4717"/>
    <w:rsid w:val="00D15C95"/>
    <w:rsid w:val="00D37268"/>
    <w:rsid w:val="00D87187"/>
    <w:rsid w:val="00D957B9"/>
    <w:rsid w:val="00DB6C06"/>
    <w:rsid w:val="00DC042F"/>
    <w:rsid w:val="00DD1A19"/>
    <w:rsid w:val="00DD6AFA"/>
    <w:rsid w:val="00DF5D01"/>
    <w:rsid w:val="00DF7A53"/>
    <w:rsid w:val="00EB11AF"/>
    <w:rsid w:val="00F1332E"/>
    <w:rsid w:val="00F846B6"/>
    <w:rsid w:val="00F96B60"/>
    <w:rsid w:val="00FB5597"/>
    <w:rsid w:val="00FB5D03"/>
    <w:rsid w:val="00FD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3555E88B"/>
  <w15:docId w15:val="{C13409A3-8738-4859-B6E2-D590BED5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FB5D03"/>
    <w:pPr>
      <w:ind w:left="720"/>
      <w:contextualSpacing/>
    </w:pPr>
  </w:style>
  <w:style w:type="paragraph" w:styleId="a5">
    <w:name w:val="header"/>
    <w:basedOn w:val="a"/>
    <w:link w:val="a6"/>
    <w:uiPriority w:val="99"/>
    <w:semiHidden/>
    <w:unhideWhenUsed/>
    <w:rsid w:val="00BE59D5"/>
    <w:pPr>
      <w:tabs>
        <w:tab w:val="center" w:pos="4677"/>
        <w:tab w:val="right" w:pos="9355"/>
      </w:tabs>
    </w:pPr>
  </w:style>
  <w:style w:type="character" w:customStyle="1" w:styleId="a6">
    <w:name w:val="Верхний колонтитул Знак"/>
    <w:basedOn w:val="a0"/>
    <w:link w:val="a5"/>
    <w:uiPriority w:val="99"/>
    <w:semiHidden/>
    <w:rsid w:val="00BE59D5"/>
  </w:style>
  <w:style w:type="paragraph" w:styleId="a7">
    <w:name w:val="footer"/>
    <w:basedOn w:val="a"/>
    <w:link w:val="a8"/>
    <w:uiPriority w:val="99"/>
    <w:unhideWhenUsed/>
    <w:rsid w:val="00BE59D5"/>
    <w:pPr>
      <w:tabs>
        <w:tab w:val="center" w:pos="4677"/>
        <w:tab w:val="right" w:pos="9355"/>
      </w:tabs>
    </w:pPr>
  </w:style>
  <w:style w:type="character" w:customStyle="1" w:styleId="a8">
    <w:name w:val="Нижний колонтитул Знак"/>
    <w:basedOn w:val="a0"/>
    <w:link w:val="a7"/>
    <w:uiPriority w:val="99"/>
    <w:rsid w:val="00BE59D5"/>
  </w:style>
  <w:style w:type="table" w:styleId="a9">
    <w:name w:val="Table Grid"/>
    <w:basedOn w:val="a1"/>
    <w:uiPriority w:val="59"/>
    <w:rsid w:val="007B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7B6902"/>
    <w:rPr>
      <w:rFonts w:eastAsia="Times New Roman"/>
      <w:shd w:val="clear" w:color="auto" w:fill="FFFFFF"/>
    </w:rPr>
  </w:style>
  <w:style w:type="paragraph" w:customStyle="1" w:styleId="20">
    <w:name w:val="Основной текст (2)"/>
    <w:basedOn w:val="a"/>
    <w:link w:val="2"/>
    <w:rsid w:val="007B6902"/>
    <w:pPr>
      <w:widowControl w:val="0"/>
      <w:shd w:val="clear" w:color="auto" w:fill="FFFFFF"/>
      <w:spacing w:before="6840" w:line="274" w:lineRule="exact"/>
      <w:ind w:hanging="360"/>
    </w:pPr>
    <w:rPr>
      <w:rFonts w:eastAsia="Times New Roman"/>
    </w:rPr>
  </w:style>
  <w:style w:type="paragraph" w:styleId="aa">
    <w:name w:val="Body Text"/>
    <w:basedOn w:val="a"/>
    <w:link w:val="ab"/>
    <w:uiPriority w:val="1"/>
    <w:qFormat/>
    <w:rsid w:val="0041631F"/>
    <w:pPr>
      <w:widowControl w:val="0"/>
      <w:spacing w:before="5"/>
      <w:ind w:left="119" w:firstLine="707"/>
      <w:jc w:val="both"/>
    </w:pPr>
    <w:rPr>
      <w:rFonts w:eastAsia="Times New Roman"/>
      <w:sz w:val="28"/>
      <w:szCs w:val="28"/>
      <w:lang w:val="en-US" w:eastAsia="en-US"/>
    </w:rPr>
  </w:style>
  <w:style w:type="character" w:customStyle="1" w:styleId="ab">
    <w:name w:val="Основной текст Знак"/>
    <w:basedOn w:val="a0"/>
    <w:link w:val="aa"/>
    <w:uiPriority w:val="1"/>
    <w:rsid w:val="0041631F"/>
    <w:rPr>
      <w:rFonts w:eastAsia="Times New Roman"/>
      <w:sz w:val="28"/>
      <w:szCs w:val="28"/>
      <w:lang w:val="en-US" w:eastAsia="en-US"/>
    </w:rPr>
  </w:style>
  <w:style w:type="paragraph" w:customStyle="1" w:styleId="1">
    <w:name w:val="Абзац списка1"/>
    <w:basedOn w:val="a"/>
    <w:rsid w:val="004D5D9F"/>
    <w:pPr>
      <w:spacing w:after="200" w:line="276" w:lineRule="auto"/>
      <w:ind w:left="720"/>
      <w:contextualSpacing/>
    </w:pPr>
    <w:rPr>
      <w:rFonts w:ascii="Calibri" w:eastAsia="Times New Roman" w:hAnsi="Calibri"/>
    </w:rPr>
  </w:style>
  <w:style w:type="paragraph" w:customStyle="1" w:styleId="ac">
    <w:name w:val="Основной"/>
    <w:basedOn w:val="a"/>
    <w:rsid w:val="004D5D9F"/>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d">
    <w:name w:val="Буллит"/>
    <w:basedOn w:val="ac"/>
    <w:rsid w:val="004D5D9F"/>
    <w:pPr>
      <w:ind w:firstLine="244"/>
    </w:pPr>
  </w:style>
  <w:style w:type="paragraph" w:customStyle="1" w:styleId="3">
    <w:name w:val="Без интервала3"/>
    <w:rsid w:val="004D5D9F"/>
    <w:rPr>
      <w:rFonts w:ascii="Calibri" w:eastAsia="Times New Roman" w:hAnsi="Calibri" w:cs="Calibri"/>
      <w:lang w:eastAsia="en-US"/>
    </w:rPr>
  </w:style>
  <w:style w:type="paragraph" w:customStyle="1" w:styleId="14TexstOSNOVA1012">
    <w:name w:val="14TexstOSNOVA_10/12"/>
    <w:basedOn w:val="a"/>
    <w:uiPriority w:val="99"/>
    <w:rsid w:val="00205E0C"/>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rPr>
  </w:style>
  <w:style w:type="paragraph" w:customStyle="1" w:styleId="4">
    <w:name w:val="Заг 4"/>
    <w:basedOn w:val="a"/>
    <w:rsid w:val="00205E0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character" w:customStyle="1" w:styleId="c12">
    <w:name w:val="c12"/>
    <w:basedOn w:val="a0"/>
    <w:rsid w:val="00205E0C"/>
  </w:style>
  <w:style w:type="paragraph" w:customStyle="1" w:styleId="c11">
    <w:name w:val="c11"/>
    <w:basedOn w:val="a"/>
    <w:rsid w:val="00205E0C"/>
    <w:pPr>
      <w:spacing w:before="100" w:beforeAutospacing="1" w:after="100" w:afterAutospacing="1"/>
    </w:pPr>
    <w:rPr>
      <w:rFonts w:eastAsia="Times New Roman"/>
      <w:sz w:val="24"/>
      <w:szCs w:val="24"/>
    </w:rPr>
  </w:style>
  <w:style w:type="paragraph" w:customStyle="1" w:styleId="21">
    <w:name w:val="Без интервала2"/>
    <w:aliases w:val="основа"/>
    <w:uiPriority w:val="1"/>
    <w:qFormat/>
    <w:rsid w:val="00205E0C"/>
    <w:rPr>
      <w:rFonts w:ascii="Calibri" w:eastAsia="Calibri" w:hAnsi="Calibri"/>
      <w:lang w:eastAsia="en-US"/>
    </w:rPr>
  </w:style>
  <w:style w:type="character" w:customStyle="1" w:styleId="Zag11">
    <w:name w:val="Zag_11"/>
    <w:rsid w:val="00205E0C"/>
  </w:style>
  <w:style w:type="paragraph" w:customStyle="1" w:styleId="western">
    <w:name w:val="western"/>
    <w:basedOn w:val="a"/>
    <w:rsid w:val="003B023D"/>
    <w:pPr>
      <w:spacing w:before="100" w:beforeAutospacing="1"/>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F6BEF-1996-442F-87AD-E5464DBA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48</Pages>
  <Words>22325</Words>
  <Characters>127253</Characters>
  <Application>Microsoft Office Word</Application>
  <DocSecurity>0</DocSecurity>
  <Lines>1060</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alen.crasnickowa@yandex.ru</cp:lastModifiedBy>
  <cp:revision>40</cp:revision>
  <cp:lastPrinted>2021-04-23T12:02:00Z</cp:lastPrinted>
  <dcterms:created xsi:type="dcterms:W3CDTF">2016-11-25T15:16:00Z</dcterms:created>
  <dcterms:modified xsi:type="dcterms:W3CDTF">2022-11-24T12:12:00Z</dcterms:modified>
</cp:coreProperties>
</file>